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02" w:rsidRPr="006F142C" w:rsidRDefault="00E66102" w:rsidP="00E66102">
      <w:pPr>
        <w:rPr>
          <w:rFonts w:cstheme="minorHAnsi"/>
          <w:lang w:val="es-AR"/>
        </w:rPr>
      </w:pPr>
      <w:r w:rsidRPr="006F142C">
        <w:rPr>
          <w:rFonts w:cstheme="minorHAnsi"/>
          <w:lang w:val="es-AR"/>
        </w:rPr>
        <w:t>IP Publica</w:t>
      </w:r>
    </w:p>
    <w:p w:rsidR="00E66102" w:rsidRPr="006F142C" w:rsidRDefault="00E66102" w:rsidP="00E66102">
      <w:pPr>
        <w:rPr>
          <w:rFonts w:cstheme="minorHAnsi"/>
          <w:lang w:val="es-AR"/>
        </w:rPr>
      </w:pPr>
      <w:r w:rsidRPr="006F142C">
        <w:rPr>
          <w:rFonts w:cstheme="minorHAnsi"/>
          <w:noProof/>
        </w:rPr>
        <w:drawing>
          <wp:inline distT="0" distB="0" distL="0" distR="0" wp14:anchorId="63173596" wp14:editId="346C79C1">
            <wp:extent cx="2071370" cy="457200"/>
            <wp:effectExtent l="19050" t="19050" r="2413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5248"/>
                    <a:stretch/>
                  </pic:blipFill>
                  <pic:spPr bwMode="auto">
                    <a:xfrm>
                      <a:off x="0" y="0"/>
                      <a:ext cx="2082071" cy="4595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42C" w:rsidRPr="006F142C" w:rsidRDefault="006F142C" w:rsidP="00E66102">
      <w:pPr>
        <w:rPr>
          <w:rFonts w:cstheme="minorHAnsi"/>
          <w:lang w:val="es-AR"/>
        </w:rPr>
      </w:pPr>
      <w:r w:rsidRPr="006F142C">
        <w:rPr>
          <w:rFonts w:cstheme="minorHAnsi"/>
          <w:color w:val="666666"/>
          <w:sz w:val="20"/>
          <w:szCs w:val="20"/>
          <w:shd w:val="clear" w:color="auto" w:fill="FFFFFF"/>
          <w:lang w:val="es-AR"/>
        </w:rPr>
        <w:t>Dirección IP verdadera: </w:t>
      </w:r>
      <w:r w:rsidRPr="006F142C">
        <w:rPr>
          <w:rStyle w:val="Textoennegrita"/>
          <w:rFonts w:cstheme="minorHAnsi"/>
          <w:color w:val="333333"/>
          <w:sz w:val="20"/>
          <w:szCs w:val="20"/>
          <w:bdr w:val="none" w:sz="0" w:space="0" w:color="auto" w:frame="1"/>
          <w:shd w:val="clear" w:color="auto" w:fill="FFFFFF"/>
          <w:lang w:val="es-AR"/>
        </w:rPr>
        <w:t>190.139.233.157, 172.70.82.232</w:t>
      </w:r>
    </w:p>
    <w:p w:rsidR="00E66102" w:rsidRPr="006F142C" w:rsidRDefault="00E66102" w:rsidP="00E66102">
      <w:pPr>
        <w:rPr>
          <w:rFonts w:cstheme="minorHAnsi"/>
          <w:lang w:val="es-AR"/>
        </w:rPr>
      </w:pPr>
      <w:r w:rsidRPr="006F142C">
        <w:rPr>
          <w:rFonts w:cstheme="minorHAnsi"/>
          <w:lang w:val="es-AR"/>
        </w:rPr>
        <w:t>IP Privada</w:t>
      </w:r>
    </w:p>
    <w:p w:rsidR="00E66102" w:rsidRDefault="00E66102" w:rsidP="00E66102">
      <w:pPr>
        <w:rPr>
          <w:rFonts w:cstheme="minorHAnsi"/>
          <w:lang w:val="es-AR"/>
        </w:rPr>
      </w:pPr>
      <w:r w:rsidRPr="006F142C">
        <w:rPr>
          <w:rFonts w:cstheme="minorHAnsi"/>
          <w:noProof/>
        </w:rPr>
        <w:drawing>
          <wp:inline distT="0" distB="0" distL="0" distR="0" wp14:anchorId="0D4659C7" wp14:editId="32B9D2C7">
            <wp:extent cx="3896708" cy="343872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913" cy="34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25" w:rsidRPr="006F142C" w:rsidRDefault="00F74825" w:rsidP="00E66102">
      <w:pPr>
        <w:rPr>
          <w:rFonts w:cstheme="minorHAnsi"/>
          <w:lang w:val="es-AR"/>
        </w:rPr>
      </w:pPr>
    </w:p>
    <w:p w:rsidR="00E66102" w:rsidRPr="00406F57" w:rsidRDefault="00406F57" w:rsidP="00E66102">
      <w:pPr>
        <w:rPr>
          <w:rFonts w:cstheme="minorHAnsi"/>
          <w:u w:val="single"/>
          <w:lang w:val="es-AR"/>
        </w:rPr>
      </w:pPr>
      <w:bookmarkStart w:id="0" w:name="_GoBack"/>
      <w:r w:rsidRPr="00406F57">
        <w:rPr>
          <w:rFonts w:cstheme="minorHAnsi"/>
          <w:u w:val="single"/>
          <w:lang w:val="es-AR"/>
        </w:rPr>
        <w:t>Consignas:</w:t>
      </w:r>
    </w:p>
    <w:bookmarkEnd w:id="0"/>
    <w:p w:rsidR="00E66102" w:rsidRPr="006F142C" w:rsidRDefault="00E66102" w:rsidP="00E66102">
      <w:pPr>
        <w:rPr>
          <w:rFonts w:cstheme="minorHAnsi"/>
          <w:lang w:val="es-AR"/>
        </w:rPr>
      </w:pPr>
      <w:r w:rsidRPr="006F142C">
        <w:rPr>
          <w:rFonts w:cstheme="minorHAnsi"/>
          <w:lang w:val="es-AR"/>
        </w:rPr>
        <w:t>Dadas nuestras direccio</w:t>
      </w:r>
      <w:r w:rsidRPr="006F142C">
        <w:rPr>
          <w:rFonts w:cstheme="minorHAnsi"/>
          <w:lang w:val="es-AR"/>
        </w:rPr>
        <w:t xml:space="preserve">nes IP y las máscaras de red, </w:t>
      </w:r>
    </w:p>
    <w:p w:rsidR="00D40ABE" w:rsidRPr="006F142C" w:rsidRDefault="00E66102" w:rsidP="00E66102">
      <w:pPr>
        <w:rPr>
          <w:rFonts w:cstheme="minorHAnsi"/>
          <w:lang w:val="es-AR"/>
        </w:rPr>
      </w:pPr>
      <w:r w:rsidRPr="006F142C">
        <w:rPr>
          <w:rFonts w:cstheme="minorHAnsi"/>
          <w:lang w:val="es-AR"/>
        </w:rPr>
        <w:t>¿</w:t>
      </w:r>
      <w:r w:rsidRPr="006F142C">
        <w:rPr>
          <w:rFonts w:cstheme="minorHAnsi"/>
          <w:lang w:val="es-AR"/>
        </w:rPr>
        <w:t>La IP pública</w:t>
      </w:r>
      <w:r w:rsidR="006F142C" w:rsidRPr="006F142C">
        <w:rPr>
          <w:rFonts w:cstheme="minorHAnsi"/>
          <w:lang w:val="es-AR"/>
        </w:rPr>
        <w:t xml:space="preserve"> y privada de qué clase son? ¿</w:t>
      </w:r>
      <w:r w:rsidRPr="006F142C">
        <w:rPr>
          <w:rFonts w:cstheme="minorHAnsi"/>
          <w:lang w:val="es-AR"/>
        </w:rPr>
        <w:t>Qué información puedo obtener de la dirección MAC</w:t>
      </w:r>
      <w:proofErr w:type="gramStart"/>
      <w:r w:rsidRPr="006F142C">
        <w:rPr>
          <w:rFonts w:cstheme="minorHAnsi"/>
          <w:lang w:val="es-AR"/>
        </w:rPr>
        <w:t>? ,</w:t>
      </w:r>
      <w:proofErr w:type="gramEnd"/>
      <w:r w:rsidRPr="006F142C">
        <w:rPr>
          <w:rFonts w:cstheme="minorHAnsi"/>
          <w:lang w:val="es-AR"/>
        </w:rPr>
        <w:t xml:space="preserve"> vamos a acceder a https://macvendors.com/ y verificar que marca de placa de red tenemos.</w:t>
      </w:r>
    </w:p>
    <w:p w:rsidR="00E66102" w:rsidRPr="006F142C" w:rsidRDefault="00E66102" w:rsidP="00E66102">
      <w:pPr>
        <w:rPr>
          <w:rFonts w:cstheme="minorHAnsi"/>
          <w:lang w:val="es-AR"/>
        </w:rPr>
      </w:pPr>
    </w:p>
    <w:p w:rsidR="00E66102" w:rsidRPr="006F142C" w:rsidRDefault="00E66102" w:rsidP="00E66102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44444"/>
          <w:lang w:val="es-AR"/>
        </w:rPr>
      </w:pPr>
      <w:r w:rsidRPr="006F142C">
        <w:rPr>
          <w:rFonts w:asciiTheme="minorHAnsi" w:hAnsiTheme="minorHAnsi" w:cstheme="minorHAnsi"/>
          <w:color w:val="444444"/>
          <w:u w:val="single"/>
          <w:lang w:val="es-AR"/>
        </w:rPr>
        <w:t>Existen 3 tipos de direcciones IP privadas:</w:t>
      </w:r>
    </w:p>
    <w:p w:rsidR="00E66102" w:rsidRPr="006F142C" w:rsidRDefault="00E66102" w:rsidP="00E66102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44444"/>
          <w:lang w:val="es-AR"/>
        </w:rPr>
      </w:pPr>
      <w:r w:rsidRPr="006F142C">
        <w:rPr>
          <w:rStyle w:val="Textoennegrita"/>
          <w:rFonts w:asciiTheme="minorHAnsi" w:hAnsiTheme="minorHAnsi" w:cstheme="minorHAnsi"/>
          <w:color w:val="444444"/>
          <w:lang w:val="es-AR"/>
        </w:rPr>
        <w:t>Clase A:</w:t>
      </w:r>
      <w:r w:rsidRPr="006F142C">
        <w:rPr>
          <w:rFonts w:asciiTheme="minorHAnsi" w:hAnsiTheme="minorHAnsi" w:cstheme="minorHAnsi"/>
          <w:color w:val="444444"/>
          <w:lang w:val="es-AR"/>
        </w:rPr>
        <w:t> de 10.0.0.0 a 10.255.255.255. Utilizadas por grandes redes privadas, como podría ser una multinacional.</w:t>
      </w:r>
    </w:p>
    <w:p w:rsidR="00E66102" w:rsidRPr="006F142C" w:rsidRDefault="00E66102" w:rsidP="00E66102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44444"/>
          <w:lang w:val="es-AR"/>
        </w:rPr>
      </w:pPr>
      <w:r w:rsidRPr="006F142C">
        <w:rPr>
          <w:rStyle w:val="Textoennegrita"/>
          <w:rFonts w:asciiTheme="minorHAnsi" w:hAnsiTheme="minorHAnsi" w:cstheme="minorHAnsi"/>
          <w:color w:val="444444"/>
          <w:lang w:val="es-AR"/>
        </w:rPr>
        <w:t>Clase B:</w:t>
      </w:r>
      <w:r w:rsidRPr="006F142C">
        <w:rPr>
          <w:rFonts w:asciiTheme="minorHAnsi" w:hAnsiTheme="minorHAnsi" w:cstheme="minorHAnsi"/>
          <w:color w:val="444444"/>
          <w:lang w:val="es-AR"/>
        </w:rPr>
        <w:t> de 172.16.0.0 a 172.31.255.255. Utilizadas por redes medianas, como podría ser una PYME o un centro de estudios.</w:t>
      </w:r>
    </w:p>
    <w:p w:rsidR="00E66102" w:rsidRPr="006F142C" w:rsidRDefault="00E66102" w:rsidP="00E66102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444444"/>
          <w:lang w:val="es-AR"/>
        </w:rPr>
      </w:pPr>
      <w:r w:rsidRPr="006F142C">
        <w:rPr>
          <w:rStyle w:val="Textoennegrita"/>
          <w:rFonts w:asciiTheme="minorHAnsi" w:hAnsiTheme="minorHAnsi" w:cstheme="minorHAnsi"/>
          <w:color w:val="444444"/>
          <w:lang w:val="es-AR"/>
        </w:rPr>
        <w:lastRenderedPageBreak/>
        <w:t>Clase C:</w:t>
      </w:r>
      <w:r w:rsidRPr="006F142C">
        <w:rPr>
          <w:rFonts w:asciiTheme="minorHAnsi" w:hAnsiTheme="minorHAnsi" w:cstheme="minorHAnsi"/>
          <w:color w:val="444444"/>
          <w:lang w:val="es-AR"/>
        </w:rPr>
        <w:t> 192.168.0.0 a 192.168.255.255. Utilizadas por redes medianas, como podría ser hogar.</w:t>
      </w:r>
    </w:p>
    <w:p w:rsidR="00E66102" w:rsidRPr="006F142C" w:rsidRDefault="006F142C" w:rsidP="00E66102">
      <w:pPr>
        <w:rPr>
          <w:rFonts w:cstheme="minorHAnsi"/>
          <w:lang w:val="es-AR"/>
        </w:rPr>
      </w:pPr>
      <w:r w:rsidRPr="006F142C">
        <w:rPr>
          <w:rFonts w:cstheme="minorHAnsi"/>
          <w:lang w:val="es-AR"/>
        </w:rPr>
        <w:t>La IP publica es de Clase B y la IP Privada es Clase C</w:t>
      </w:r>
    </w:p>
    <w:p w:rsidR="006F142C" w:rsidRPr="006F142C" w:rsidRDefault="006F142C" w:rsidP="00E66102">
      <w:pPr>
        <w:rPr>
          <w:rFonts w:cstheme="minorHAnsi"/>
          <w:u w:val="single"/>
          <w:lang w:val="es-AR"/>
        </w:rPr>
      </w:pPr>
      <w:r w:rsidRPr="006F142C">
        <w:rPr>
          <w:rFonts w:cstheme="minorHAnsi"/>
          <w:u w:val="single"/>
          <w:lang w:val="es-AR"/>
        </w:rPr>
        <w:t>Dirección MAC</w:t>
      </w:r>
    </w:p>
    <w:p w:rsidR="006F142C" w:rsidRDefault="006F142C" w:rsidP="00E66102">
      <w:pPr>
        <w:rPr>
          <w:rFonts w:cstheme="minorHAnsi"/>
          <w:b/>
          <w:bCs/>
          <w:color w:val="202124"/>
          <w:shd w:val="clear" w:color="auto" w:fill="FFFFFF"/>
          <w:lang w:val="es-AR"/>
        </w:rPr>
      </w:pPr>
      <w:r w:rsidRPr="006F142C">
        <w:rPr>
          <w:rFonts w:cstheme="minorHAnsi"/>
          <w:color w:val="202124"/>
          <w:shd w:val="clear" w:color="auto" w:fill="FFFFFF"/>
          <w:lang w:val="es-AR"/>
        </w:rPr>
        <w:t>La </w:t>
      </w:r>
      <w:r w:rsidRPr="006F142C">
        <w:rPr>
          <w:rFonts w:cstheme="minorHAnsi"/>
          <w:b/>
          <w:bCs/>
          <w:color w:val="202124"/>
          <w:shd w:val="clear" w:color="auto" w:fill="FFFFFF"/>
          <w:lang w:val="es-AR"/>
        </w:rPr>
        <w:t>dirección MAC</w:t>
      </w:r>
      <w:r w:rsidRPr="006F142C">
        <w:rPr>
          <w:rFonts w:cstheme="minorHAnsi"/>
          <w:color w:val="202124"/>
          <w:shd w:val="clear" w:color="auto" w:fill="FFFFFF"/>
          <w:lang w:val="es-AR"/>
        </w:rPr>
        <w:t> es un identificador único para un dispositivo de red, en ocasiones conocida también como la </w:t>
      </w:r>
      <w:r w:rsidRPr="006F142C">
        <w:rPr>
          <w:rFonts w:cstheme="minorHAnsi"/>
          <w:b/>
          <w:bCs/>
          <w:color w:val="202124"/>
          <w:shd w:val="clear" w:color="auto" w:fill="FFFFFF"/>
          <w:lang w:val="es-AR"/>
        </w:rPr>
        <w:t>dirección física</w:t>
      </w:r>
    </w:p>
    <w:p w:rsidR="00E3015F" w:rsidRPr="00E3015F" w:rsidRDefault="00E3015F" w:rsidP="00E3015F">
      <w:pPr>
        <w:pStyle w:val="NormalWeb"/>
        <w:shd w:val="clear" w:color="auto" w:fill="FFFFFF"/>
        <w:spacing w:before="0" w:beforeAutospacing="0" w:after="245" w:afterAutospacing="0"/>
        <w:rPr>
          <w:rFonts w:asciiTheme="minorHAnsi" w:hAnsiTheme="minorHAnsi" w:cstheme="minorHAnsi"/>
          <w:color w:val="333333"/>
          <w:szCs w:val="32"/>
          <w:lang w:val="es-AR"/>
        </w:rPr>
      </w:pPr>
      <w:r w:rsidRPr="00E3015F">
        <w:rPr>
          <w:rStyle w:val="Textoennegrita"/>
          <w:rFonts w:asciiTheme="minorHAnsi" w:hAnsiTheme="minorHAnsi" w:cstheme="minorHAnsi"/>
          <w:color w:val="333333"/>
          <w:szCs w:val="32"/>
          <w:lang w:val="es-AR"/>
        </w:rPr>
        <w:t>La dirección MAC es un identificador único</w:t>
      </w:r>
      <w:r w:rsidRPr="00E3015F">
        <w:rPr>
          <w:rFonts w:asciiTheme="minorHAnsi" w:hAnsiTheme="minorHAnsi" w:cstheme="minorHAnsi"/>
          <w:color w:val="333333"/>
          <w:szCs w:val="32"/>
          <w:lang w:val="es-AR"/>
        </w:rPr>
        <w:t xml:space="preserve"> que cada fabricante le asigna a la tarjeta de red de sus dispositivos conectados, desde un ordenador o móvil hasta </w:t>
      </w:r>
      <w:proofErr w:type="spellStart"/>
      <w:r w:rsidRPr="00E3015F">
        <w:rPr>
          <w:rFonts w:asciiTheme="minorHAnsi" w:hAnsiTheme="minorHAnsi" w:cstheme="minorHAnsi"/>
          <w:color w:val="333333"/>
          <w:szCs w:val="32"/>
          <w:lang w:val="es-AR"/>
        </w:rPr>
        <w:t>routers</w:t>
      </w:r>
      <w:proofErr w:type="spellEnd"/>
      <w:r w:rsidRPr="00E3015F">
        <w:rPr>
          <w:rFonts w:asciiTheme="minorHAnsi" w:hAnsiTheme="minorHAnsi" w:cstheme="minorHAnsi"/>
          <w:color w:val="333333"/>
          <w:szCs w:val="32"/>
          <w:lang w:val="es-AR"/>
        </w:rPr>
        <w:t xml:space="preserve">, impresoras u otros dispositivos como tu Chromecast. Sus siglas vienen del inglés, y significan Media Access Control. Como hay dispositivos con diferentes tarjetas de red, como una para </w:t>
      </w:r>
      <w:proofErr w:type="spellStart"/>
      <w:r w:rsidRPr="00E3015F">
        <w:rPr>
          <w:rFonts w:asciiTheme="minorHAnsi" w:hAnsiTheme="minorHAnsi" w:cstheme="minorHAnsi"/>
          <w:color w:val="333333"/>
          <w:szCs w:val="32"/>
          <w:lang w:val="es-AR"/>
        </w:rPr>
        <w:t>WiFi</w:t>
      </w:r>
      <w:proofErr w:type="spellEnd"/>
      <w:r w:rsidRPr="00E3015F">
        <w:rPr>
          <w:rFonts w:asciiTheme="minorHAnsi" w:hAnsiTheme="minorHAnsi" w:cstheme="minorHAnsi"/>
          <w:color w:val="333333"/>
          <w:szCs w:val="32"/>
          <w:lang w:val="es-AR"/>
        </w:rPr>
        <w:t xml:space="preserve"> y otra para Ethernet, algunos pueden tener diferentes direcciones MAC dependiendo de por dónde se conecten.</w:t>
      </w:r>
    </w:p>
    <w:p w:rsidR="00E3015F" w:rsidRPr="00E3015F" w:rsidRDefault="00E3015F" w:rsidP="00E3015F">
      <w:pPr>
        <w:pStyle w:val="NormalWeb"/>
        <w:shd w:val="clear" w:color="auto" w:fill="FFFFFF"/>
        <w:spacing w:before="0" w:beforeAutospacing="0" w:after="245" w:afterAutospacing="0"/>
        <w:rPr>
          <w:rFonts w:asciiTheme="minorHAnsi" w:hAnsiTheme="minorHAnsi" w:cstheme="minorHAnsi"/>
          <w:color w:val="333333"/>
          <w:szCs w:val="32"/>
          <w:lang w:val="es-AR"/>
        </w:rPr>
      </w:pPr>
      <w:r w:rsidRPr="00E3015F">
        <w:rPr>
          <w:rFonts w:asciiTheme="minorHAnsi" w:hAnsiTheme="minorHAnsi" w:cstheme="minorHAnsi"/>
          <w:color w:val="333333"/>
          <w:szCs w:val="32"/>
          <w:lang w:val="es-AR"/>
        </w:rPr>
        <w:t>Las direcciones MAC están formadas por 48 bits representados generalmente por </w:t>
      </w:r>
      <w:hyperlink r:id="rId6" w:history="1">
        <w:r w:rsidRPr="00E3015F">
          <w:rPr>
            <w:rStyle w:val="Hipervnculo"/>
            <w:rFonts w:asciiTheme="minorHAnsi" w:hAnsiTheme="minorHAnsi" w:cstheme="minorHAnsi"/>
            <w:color w:val="378708"/>
            <w:szCs w:val="32"/>
            <w:lang w:val="es-AR"/>
          </w:rPr>
          <w:t>dígitos hexadecimales</w:t>
        </w:r>
      </w:hyperlink>
      <w:r w:rsidRPr="00E3015F">
        <w:rPr>
          <w:rFonts w:asciiTheme="minorHAnsi" w:hAnsiTheme="minorHAnsi" w:cstheme="minorHAnsi"/>
          <w:color w:val="333333"/>
          <w:szCs w:val="32"/>
          <w:lang w:val="es-AR"/>
        </w:rPr>
        <w:t>. Como cada hexadecimal equivale a cuatro binarios (48:4=12), la dirección acaba siendo formada por </w:t>
      </w:r>
      <w:r w:rsidRPr="00E3015F">
        <w:rPr>
          <w:rStyle w:val="Textoennegrita"/>
          <w:rFonts w:asciiTheme="minorHAnsi" w:hAnsiTheme="minorHAnsi" w:cstheme="minorHAnsi"/>
          <w:color w:val="333333"/>
          <w:szCs w:val="32"/>
          <w:lang w:val="es-AR"/>
        </w:rPr>
        <w:t>12 dígitos agrupados en seis parejas</w:t>
      </w:r>
      <w:r w:rsidRPr="00E3015F">
        <w:rPr>
          <w:rFonts w:asciiTheme="minorHAnsi" w:hAnsiTheme="minorHAnsi" w:cstheme="minorHAnsi"/>
          <w:color w:val="333333"/>
          <w:szCs w:val="32"/>
          <w:lang w:val="es-AR"/>
        </w:rPr>
        <w:t xml:space="preserve"> separadas generalmente por dos puntos, aunque también puede haber un </w:t>
      </w:r>
      <w:proofErr w:type="spellStart"/>
      <w:r w:rsidRPr="00E3015F">
        <w:rPr>
          <w:rFonts w:asciiTheme="minorHAnsi" w:hAnsiTheme="minorHAnsi" w:cstheme="minorHAnsi"/>
          <w:color w:val="333333"/>
          <w:szCs w:val="32"/>
          <w:lang w:val="es-AR"/>
        </w:rPr>
        <w:t>guión</w:t>
      </w:r>
      <w:proofErr w:type="spellEnd"/>
      <w:r w:rsidRPr="00E3015F">
        <w:rPr>
          <w:rFonts w:asciiTheme="minorHAnsi" w:hAnsiTheme="minorHAnsi" w:cstheme="minorHAnsi"/>
          <w:color w:val="333333"/>
          <w:szCs w:val="32"/>
          <w:lang w:val="es-AR"/>
        </w:rPr>
        <w:t xml:space="preserve"> o nada en absoluto. De esta manera, un ejemplo de dirección MAC podría ser 00:1e:c2:9e:28:6b.</w:t>
      </w:r>
    </w:p>
    <w:p w:rsidR="00E3015F" w:rsidRDefault="00E3015F" w:rsidP="00E66102">
      <w:pPr>
        <w:rPr>
          <w:rFonts w:cstheme="minorHAnsi"/>
          <w:b/>
          <w:bCs/>
          <w:color w:val="202124"/>
          <w:shd w:val="clear" w:color="auto" w:fill="FFFFFF"/>
          <w:lang w:val="es-AR"/>
        </w:rPr>
      </w:pPr>
    </w:p>
    <w:p w:rsidR="006F142C" w:rsidRPr="006F142C" w:rsidRDefault="006F142C" w:rsidP="00E66102">
      <w:pPr>
        <w:rPr>
          <w:rFonts w:cstheme="minorHAnsi"/>
          <w:lang w:val="es-AR"/>
        </w:rPr>
      </w:pPr>
      <w:r>
        <w:rPr>
          <w:noProof/>
        </w:rPr>
        <w:drawing>
          <wp:inline distT="0" distB="0" distL="0" distR="0" wp14:anchorId="3381A60A" wp14:editId="058D0B4F">
            <wp:extent cx="5943600" cy="2202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42C" w:rsidRPr="006F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02"/>
    <w:rsid w:val="00406F57"/>
    <w:rsid w:val="006F142C"/>
    <w:rsid w:val="00D40ABE"/>
    <w:rsid w:val="00E3015F"/>
    <w:rsid w:val="00E66102"/>
    <w:rsid w:val="00F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6941"/>
  <w15:chartTrackingRefBased/>
  <w15:docId w15:val="{AFA6EF8E-2BDB-4B1A-ABC8-B941C595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610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301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6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Sistema_hexadecima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Perini</dc:creator>
  <cp:keywords/>
  <dc:description/>
  <cp:lastModifiedBy>Federico Perini</cp:lastModifiedBy>
  <cp:revision>4</cp:revision>
  <dcterms:created xsi:type="dcterms:W3CDTF">2021-11-26T03:05:00Z</dcterms:created>
  <dcterms:modified xsi:type="dcterms:W3CDTF">2021-11-26T03:37:00Z</dcterms:modified>
</cp:coreProperties>
</file>