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F9FA2" w14:textId="46E04935" w:rsidR="00FF5578" w:rsidRPr="0046513E" w:rsidRDefault="00FF5578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>I</w:t>
      </w:r>
      <w:r w:rsidR="0046513E" w:rsidRPr="0046513E">
        <w:rPr>
          <w:rFonts w:asciiTheme="majorHAnsi" w:hAnsiTheme="majorHAnsi" w:cstheme="majorHAnsi"/>
          <w:sz w:val="24"/>
          <w:szCs w:val="24"/>
          <w:lang w:val="es-MX"/>
        </w:rPr>
        <w:t>P</w:t>
      </w: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si VPN</w:t>
      </w:r>
    </w:p>
    <w:p w14:paraId="105F370A" w14:textId="14F1D337" w:rsidR="00FF5578" w:rsidRPr="0046513E" w:rsidRDefault="00FF5578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drawing>
          <wp:inline distT="0" distB="0" distL="0" distR="0" wp14:anchorId="614A8B37" wp14:editId="3E15B67F">
            <wp:extent cx="5612130" cy="8591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0461" w14:textId="1D1E5183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>Opera con la VPN</w:t>
      </w:r>
    </w:p>
    <w:p w14:paraId="454891A5" w14:textId="3DAEDAE0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drawing>
          <wp:inline distT="0" distB="0" distL="0" distR="0" wp14:anchorId="780F9199" wp14:editId="4298CD4C">
            <wp:extent cx="5612130" cy="7385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192" w14:textId="77777777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11193428" w14:textId="77777777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428EAB60" w14:textId="38F84ED3" w:rsidR="00FF5578" w:rsidRPr="0046513E" w:rsidRDefault="00FF5578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>I</w:t>
      </w:r>
      <w:r w:rsidR="0046513E" w:rsidRPr="0046513E">
        <w:rPr>
          <w:rFonts w:asciiTheme="majorHAnsi" w:hAnsiTheme="majorHAnsi" w:cstheme="majorHAnsi"/>
          <w:sz w:val="24"/>
          <w:szCs w:val="24"/>
          <w:lang w:val="es-MX"/>
        </w:rPr>
        <w:t>P</w:t>
      </w: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de </w:t>
      </w:r>
      <w:proofErr w:type="spellStart"/>
      <w:r w:rsidRPr="0046513E">
        <w:rPr>
          <w:rFonts w:asciiTheme="majorHAnsi" w:hAnsiTheme="majorHAnsi" w:cstheme="majorHAnsi"/>
          <w:sz w:val="24"/>
          <w:szCs w:val="24"/>
          <w:lang w:val="es-MX"/>
        </w:rPr>
        <w:t>opera</w:t>
      </w:r>
      <w:proofErr w:type="spellEnd"/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y </w:t>
      </w:r>
      <w:proofErr w:type="spellStart"/>
      <w:r w:rsidRPr="0046513E">
        <w:rPr>
          <w:rFonts w:asciiTheme="majorHAnsi" w:hAnsiTheme="majorHAnsi" w:cstheme="majorHAnsi"/>
          <w:sz w:val="24"/>
          <w:szCs w:val="24"/>
          <w:lang w:val="es-MX"/>
        </w:rPr>
        <w:t>tor</w:t>
      </w:r>
      <w:proofErr w:type="spellEnd"/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</w:t>
      </w:r>
    </w:p>
    <w:p w14:paraId="293598CB" w14:textId="5F50AE96" w:rsidR="00FF5578" w:rsidRPr="0046513E" w:rsidRDefault="00FF5578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drawing>
          <wp:inline distT="0" distB="0" distL="0" distR="0" wp14:anchorId="79D9AE43" wp14:editId="31F33DD0">
            <wp:extent cx="5612130" cy="7385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9592" w14:textId="19C94A0A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drawing>
          <wp:inline distT="0" distB="0" distL="0" distR="0" wp14:anchorId="5A2A1ACD" wp14:editId="66010A62">
            <wp:extent cx="5342427" cy="857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885" cy="8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9BD1" w14:textId="53EEE6DA" w:rsidR="009C5705" w:rsidRPr="0046513E" w:rsidRDefault="009C5705" w:rsidP="0046513E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¿Las 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ip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públicas son las mismas? ¿por qué?</w:t>
      </w:r>
    </w:p>
    <w:p w14:paraId="76804D71" w14:textId="1A44E49C" w:rsidR="009C5705" w:rsidRPr="0046513E" w:rsidRDefault="0046513E" w:rsidP="0046513E">
      <w:pPr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             </w:t>
      </w:r>
      <w:r w:rsidR="009C5705" w:rsidRPr="0046513E">
        <w:rPr>
          <w:rFonts w:asciiTheme="majorHAnsi" w:hAnsiTheme="majorHAnsi" w:cstheme="majorHAnsi"/>
          <w:sz w:val="24"/>
          <w:szCs w:val="24"/>
        </w:rPr>
        <w:t xml:space="preserve">No, porque cuando nos conectamos a la VPN tomamos una dirección </w:t>
      </w:r>
      <w:proofErr w:type="gramStart"/>
      <w:r w:rsidR="009C5705" w:rsidRPr="0046513E">
        <w:rPr>
          <w:rFonts w:asciiTheme="majorHAnsi" w:hAnsiTheme="majorHAnsi" w:cstheme="majorHAnsi"/>
          <w:sz w:val="24"/>
          <w:szCs w:val="24"/>
        </w:rPr>
        <w:t>IP  de</w:t>
      </w:r>
      <w:proofErr w:type="gramEnd"/>
      <w:r w:rsidR="009C5705" w:rsidRPr="0046513E">
        <w:rPr>
          <w:rFonts w:asciiTheme="majorHAnsi" w:hAnsiTheme="majorHAnsi" w:cstheme="majorHAnsi"/>
          <w:sz w:val="24"/>
          <w:szCs w:val="24"/>
        </w:rPr>
        <w:t xml:space="preserve"> esa red. </w:t>
      </w:r>
    </w:p>
    <w:p w14:paraId="3764F0FE" w14:textId="367E0B5A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74771E8" w14:textId="5EBE5095" w:rsidR="009C5705" w:rsidRPr="0046513E" w:rsidRDefault="009C5705" w:rsidP="0046513E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proofErr w:type="gramStart"/>
      <w:r w:rsidRPr="0046513E">
        <w:rPr>
          <w:rFonts w:asciiTheme="majorHAnsi" w:hAnsiTheme="majorHAnsi" w:cstheme="majorHAnsi"/>
          <w:sz w:val="24"/>
          <w:szCs w:val="24"/>
          <w:lang w:val="es-MX"/>
        </w:rPr>
        <w:t>Sin utilizar la VPN puedes ver el siguiente video?</w:t>
      </w:r>
      <w:proofErr w:type="gramEnd"/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Ahora </w:t>
      </w:r>
      <w:proofErr w:type="spellStart"/>
      <w:r w:rsidRPr="0046513E">
        <w:rPr>
          <w:rFonts w:asciiTheme="majorHAnsi" w:hAnsiTheme="majorHAnsi" w:cstheme="majorHAnsi"/>
          <w:sz w:val="24"/>
          <w:szCs w:val="24"/>
          <w:lang w:val="es-MX"/>
        </w:rPr>
        <w:t>activala</w:t>
      </w:r>
      <w:proofErr w:type="spellEnd"/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e intenta verlo,</w:t>
      </w:r>
    </w:p>
    <w:p w14:paraId="1C8655B0" w14:textId="7DAB981B" w:rsidR="009C5705" w:rsidRPr="0046513E" w:rsidRDefault="0046513E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             </w:t>
      </w:r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>¿</w:t>
      </w:r>
      <w:proofErr w:type="spellStart"/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>que</w:t>
      </w:r>
      <w:proofErr w:type="spellEnd"/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es lo que </w:t>
      </w:r>
      <w:proofErr w:type="gramStart"/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>sucedió?¿</w:t>
      </w:r>
      <w:proofErr w:type="gramEnd"/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>Por qué?</w:t>
      </w:r>
    </w:p>
    <w:p w14:paraId="5BE0DD22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290FA0DD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72CE62BE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426D1F36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7EBC0DEA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35A0B81F" w14:textId="0F59AFDB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lastRenderedPageBreak/>
        <w:t>Sin VPN</w:t>
      </w:r>
    </w:p>
    <w:p w14:paraId="782BFB4E" w14:textId="6747F59A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drawing>
          <wp:inline distT="0" distB="0" distL="0" distR="0" wp14:anchorId="4EA5F0E2" wp14:editId="4F16E312">
            <wp:extent cx="3725669" cy="1980869"/>
            <wp:effectExtent l="0" t="0" r="825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270" cy="19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7C2" w14:textId="7F87B064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>Con VPN</w:t>
      </w:r>
    </w:p>
    <w:p w14:paraId="3B4B9E24" w14:textId="3C1202A1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drawing>
          <wp:inline distT="0" distB="0" distL="0" distR="0" wp14:anchorId="345598CE" wp14:editId="1D7CD144">
            <wp:extent cx="5612130" cy="29845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B335" w14:textId="4D73B4BE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6AE9AB2C" w14:textId="53CC1923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Cuando tenemos el VPN apagado no </w:t>
      </w:r>
      <w:r w:rsidR="00F80E81" w:rsidRPr="0046513E">
        <w:rPr>
          <w:rFonts w:asciiTheme="majorHAnsi" w:hAnsiTheme="majorHAnsi" w:cstheme="majorHAnsi"/>
          <w:sz w:val="24"/>
          <w:szCs w:val="24"/>
          <w:lang w:val="es-MX"/>
        </w:rPr>
        <w:t>podemos ver el video esta restringido y cuando esta en encendida con la nueva IP se puede visualizar.</w:t>
      </w:r>
    </w:p>
    <w:p w14:paraId="57ED333F" w14:textId="41D3E86E" w:rsidR="00F80E81" w:rsidRPr="0046513E" w:rsidRDefault="00F80E81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7988970E" w14:textId="6B5956E7" w:rsidR="00F80E81" w:rsidRPr="0046513E" w:rsidRDefault="00F80E81" w:rsidP="0046513E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Utilizando Tor ¿pudimos localizar la </w:t>
      </w:r>
      <w:proofErr w:type="gramStart"/>
      <w:r w:rsidRPr="0046513E">
        <w:rPr>
          <w:rFonts w:asciiTheme="majorHAnsi" w:hAnsiTheme="majorHAnsi" w:cstheme="majorHAnsi"/>
          <w:sz w:val="24"/>
          <w:szCs w:val="24"/>
        </w:rPr>
        <w:t>IP ?</w:t>
      </w:r>
      <w:proofErr w:type="gramEnd"/>
    </w:p>
    <w:p w14:paraId="5D67C617" w14:textId="3D610AB4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si se puede. </w:t>
      </w:r>
    </w:p>
    <w:p w14:paraId="4EE4723B" w14:textId="2CFF2F48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54C59B92" w14:textId="779D2087" w:rsidR="00F80E81" w:rsidRPr="0046513E" w:rsidRDefault="004E7462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VELOCIDAD VPN APAGADA </w:t>
      </w:r>
    </w:p>
    <w:p w14:paraId="369281CB" w14:textId="1B2D5B07" w:rsidR="00F80E81" w:rsidRPr="0046513E" w:rsidRDefault="004E7462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0D9795A3" wp14:editId="4716FB10">
            <wp:extent cx="5612130" cy="28771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249D" w14:textId="77777777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37C11A1B" w14:textId="45A13CEB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VELOCIDAD CON VPN ACTIVADA </w:t>
      </w:r>
    </w:p>
    <w:p w14:paraId="55AAEFB7" w14:textId="21B3DEE1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drawing>
          <wp:inline distT="0" distB="0" distL="0" distR="0" wp14:anchorId="744D2893" wp14:editId="43FA5D04">
            <wp:extent cx="4960300" cy="24644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467" cy="24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1A22" w14:textId="43494D43" w:rsidR="00B23673" w:rsidRPr="0046513E" w:rsidRDefault="00B2367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6E25E50B" w14:textId="3ED0D1CE" w:rsidR="00B23673" w:rsidRPr="0046513E" w:rsidRDefault="00B2367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6C0D9A95" w14:textId="3C914D54" w:rsidR="00B23673" w:rsidRPr="0046513E" w:rsidRDefault="00B2367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CON OPERA Y TOR ACTIVADA </w:t>
      </w:r>
    </w:p>
    <w:p w14:paraId="5031BC7B" w14:textId="6F2901AD" w:rsidR="002069CD" w:rsidRPr="0046513E" w:rsidRDefault="002069CD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133231C7" w14:textId="058793B3" w:rsidR="00CC7E13" w:rsidRPr="0046513E" w:rsidRDefault="00CC7E1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lastRenderedPageBreak/>
        <w:drawing>
          <wp:inline distT="0" distB="0" distL="0" distR="0" wp14:anchorId="3D39E7CF" wp14:editId="1E413C18">
            <wp:extent cx="4840605" cy="27664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129" cy="27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EC1" w14:textId="2E6807CE" w:rsidR="002069CD" w:rsidRPr="0046513E" w:rsidRDefault="002069CD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68002B52" w14:textId="46C2E414" w:rsidR="002069CD" w:rsidRPr="0046513E" w:rsidRDefault="002069CD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>¿Las velocidades en los test son diferentes? ¿Por qué crees que sucede esto?</w:t>
      </w:r>
    </w:p>
    <w:p w14:paraId="3DB4BF03" w14:textId="378FB1F0" w:rsidR="002069CD" w:rsidRPr="0046513E" w:rsidRDefault="00CC7E1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Si, porque accediendo a la VPN de 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opera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y 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tor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estamos utilizando anchos de bandas compartid</w:t>
      </w:r>
      <w:r w:rsidR="0046513E" w:rsidRPr="0046513E">
        <w:rPr>
          <w:rFonts w:asciiTheme="majorHAnsi" w:hAnsiTheme="majorHAnsi" w:cstheme="majorHAnsi"/>
          <w:sz w:val="24"/>
          <w:szCs w:val="24"/>
        </w:rPr>
        <w:t>os con otros usuarios.</w:t>
      </w:r>
    </w:p>
    <w:p w14:paraId="479281A4" w14:textId="44C53A4E" w:rsidR="002069CD" w:rsidRPr="0046513E" w:rsidRDefault="002069CD" w:rsidP="0046513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       </w:t>
      </w:r>
      <w:r w:rsidR="0046513E" w:rsidRPr="0046513E">
        <w:rPr>
          <w:rFonts w:asciiTheme="majorHAnsi" w:hAnsiTheme="majorHAnsi" w:cstheme="majorHAnsi"/>
          <w:sz w:val="24"/>
          <w:szCs w:val="24"/>
        </w:rPr>
        <w:t xml:space="preserve">   </w:t>
      </w:r>
      <w:r w:rsidRPr="0046513E">
        <w:rPr>
          <w:rFonts w:asciiTheme="majorHAnsi" w:hAnsiTheme="majorHAnsi" w:cstheme="majorHAnsi"/>
          <w:sz w:val="24"/>
          <w:szCs w:val="24"/>
        </w:rPr>
        <w:t xml:space="preserve">  </w:t>
      </w:r>
      <w:r w:rsidRPr="0046513E">
        <w:rPr>
          <w:rFonts w:asciiTheme="majorHAnsi" w:hAnsiTheme="majorHAnsi" w:cstheme="majorHAnsi"/>
          <w:sz w:val="24"/>
          <w:szCs w:val="24"/>
        </w:rPr>
        <w:t>¿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Que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significa el valor del ping?</w:t>
      </w:r>
    </w:p>
    <w:p w14:paraId="7FECDD19" w14:textId="2AA1B7CA" w:rsidR="0046513E" w:rsidRPr="0046513E" w:rsidRDefault="0046513E" w:rsidP="0046513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             Es el tiempo de respuesta entre dos puntos de red.</w:t>
      </w:r>
    </w:p>
    <w:p w14:paraId="2AEB416F" w14:textId="77777777" w:rsidR="0046513E" w:rsidRPr="0046513E" w:rsidRDefault="0046513E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4E5F41F1" w14:textId="1E39F6A0" w:rsidR="002069CD" w:rsidRPr="0046513E" w:rsidRDefault="002069CD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>El valor del ping, ¿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varia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entre las diferentes opciones? ¿Por qué?</w:t>
      </w:r>
    </w:p>
    <w:p w14:paraId="30B70D8D" w14:textId="05A7382D" w:rsidR="0046513E" w:rsidRPr="0046513E" w:rsidRDefault="0046513E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</w:rPr>
        <w:t>Si, porque al ingresar en cada red se suman mas puntos de red (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router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>)</w:t>
      </w:r>
    </w:p>
    <w:sectPr w:rsidR="0046513E" w:rsidRPr="004651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A4402"/>
    <w:multiLevelType w:val="hybridMultilevel"/>
    <w:tmpl w:val="CB96F1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578"/>
    <w:rsid w:val="000D51AD"/>
    <w:rsid w:val="002069CD"/>
    <w:rsid w:val="0046513E"/>
    <w:rsid w:val="004E7462"/>
    <w:rsid w:val="009307E0"/>
    <w:rsid w:val="009C5705"/>
    <w:rsid w:val="00B23673"/>
    <w:rsid w:val="00CC7E13"/>
    <w:rsid w:val="00F80E81"/>
    <w:rsid w:val="00FF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65F4A"/>
  <w15:chartTrackingRefBased/>
  <w15:docId w15:val="{EF749623-FE9E-4BA5-9039-84332481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0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Cabarcas Herazo</dc:creator>
  <cp:keywords/>
  <dc:description/>
  <cp:lastModifiedBy>Erika Cabarcas Herazo</cp:lastModifiedBy>
  <cp:revision>1</cp:revision>
  <dcterms:created xsi:type="dcterms:W3CDTF">2021-12-03T02:32:00Z</dcterms:created>
  <dcterms:modified xsi:type="dcterms:W3CDTF">2021-12-03T03:18:00Z</dcterms:modified>
</cp:coreProperties>
</file>