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D4F9E" w14:textId="21F546DF" w:rsidR="00EF4694" w:rsidRDefault="00EF4694">
      <w:pPr>
        <w:rPr>
          <w:noProof/>
        </w:rPr>
      </w:pPr>
      <w:r>
        <w:rPr>
          <w:noProof/>
        </w:rPr>
        <w:t>Dirección IP sin VPN</w:t>
      </w:r>
    </w:p>
    <w:p w14:paraId="31D0723F" w14:textId="31120463" w:rsidR="00205765" w:rsidRDefault="00EF4694">
      <w:r>
        <w:rPr>
          <w:noProof/>
        </w:rPr>
        <w:drawing>
          <wp:inline distT="0" distB="0" distL="0" distR="0" wp14:anchorId="512D009D" wp14:editId="436DD476">
            <wp:extent cx="3333750" cy="18734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495" cy="18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1D4A" w14:textId="5F5352C2" w:rsidR="00EF4694" w:rsidRDefault="00EF4694"/>
    <w:p w14:paraId="1A9AC322" w14:textId="4CCFBAFC" w:rsidR="00EF4694" w:rsidRDefault="00EF4694">
      <w:r>
        <w:t>Dirección IP con VPN</w:t>
      </w:r>
    </w:p>
    <w:p w14:paraId="26A7A92C" w14:textId="34A28E51" w:rsidR="00EF4694" w:rsidRDefault="00EF4694">
      <w:r>
        <w:rPr>
          <w:noProof/>
        </w:rPr>
        <w:drawing>
          <wp:inline distT="0" distB="0" distL="0" distR="0" wp14:anchorId="6BFF4047" wp14:editId="213C86D1">
            <wp:extent cx="2949182" cy="165735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41" cy="166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9B5B" w14:textId="766D2F96" w:rsidR="00EF4694" w:rsidRDefault="00EF4694">
      <w:r>
        <w:rPr>
          <w:noProof/>
        </w:rPr>
        <w:drawing>
          <wp:inline distT="0" distB="0" distL="0" distR="0" wp14:anchorId="23BA5941" wp14:editId="28B6587B">
            <wp:extent cx="2933700" cy="164865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96" cy="16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8394" w14:textId="620FA8CB" w:rsidR="00EF4694" w:rsidRDefault="00EF4694"/>
    <w:p w14:paraId="5C49EE06" w14:textId="77777777" w:rsidR="00EF4694" w:rsidRDefault="00EF4694"/>
    <w:p w14:paraId="1AC35C26" w14:textId="77777777" w:rsidR="00EF4694" w:rsidRDefault="00EF4694"/>
    <w:p w14:paraId="100A9233" w14:textId="77777777" w:rsidR="00EF4694" w:rsidRDefault="00EF4694"/>
    <w:p w14:paraId="4BAE657D" w14:textId="77777777" w:rsidR="00EF4694" w:rsidRDefault="00EF4694"/>
    <w:p w14:paraId="30705CC1" w14:textId="77777777" w:rsidR="00EF4694" w:rsidRDefault="00EF4694"/>
    <w:p w14:paraId="4A02CEDE" w14:textId="77777777" w:rsidR="00EF4694" w:rsidRDefault="00EF4694"/>
    <w:p w14:paraId="418EF9E8" w14:textId="61A31FAB" w:rsidR="00EF4694" w:rsidRDefault="00EF4694">
      <w:r>
        <w:t>Dirección IP con Tor</w:t>
      </w:r>
    </w:p>
    <w:p w14:paraId="0DCB6065" w14:textId="68C6FC21" w:rsidR="00EF4694" w:rsidRDefault="00EF4694">
      <w:r>
        <w:rPr>
          <w:noProof/>
        </w:rPr>
        <w:drawing>
          <wp:inline distT="0" distB="0" distL="0" distR="0" wp14:anchorId="4DFC01AD" wp14:editId="6B62963E">
            <wp:extent cx="3322069" cy="1866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19" cy="187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63E4" w14:textId="64A68E48" w:rsidR="00EF4694" w:rsidRDefault="00EF4694">
      <w:pPr>
        <w:rPr>
          <w:noProof/>
        </w:rPr>
      </w:pPr>
      <w:r>
        <w:rPr>
          <w:noProof/>
        </w:rPr>
        <w:drawing>
          <wp:inline distT="0" distB="0" distL="0" distR="0" wp14:anchorId="3BCCC130" wp14:editId="29600B84">
            <wp:extent cx="3339016" cy="18764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1" cy="187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957B" w14:textId="78BF7549" w:rsidR="00EF4694" w:rsidRDefault="00EF4694" w:rsidP="00EF4694">
      <w:pPr>
        <w:rPr>
          <w:noProof/>
        </w:rPr>
      </w:pPr>
    </w:p>
    <w:p w14:paraId="039D0AED" w14:textId="45A4C5FA" w:rsidR="00EF4694" w:rsidRDefault="00EF4694" w:rsidP="00EF4694">
      <w:pPr>
        <w:rPr>
          <w:rFonts w:ascii="Arial" w:hAnsi="Arial" w:cs="Arial"/>
          <w:sz w:val="28"/>
          <w:szCs w:val="28"/>
        </w:rPr>
      </w:pPr>
      <w:r w:rsidRPr="00EF4694">
        <w:rPr>
          <w:rFonts w:ascii="Arial" w:hAnsi="Arial" w:cs="Arial"/>
          <w:sz w:val="28"/>
          <w:szCs w:val="28"/>
        </w:rPr>
        <w:t xml:space="preserve">¿Las </w:t>
      </w:r>
      <w:proofErr w:type="spellStart"/>
      <w:r w:rsidRPr="00EF4694">
        <w:rPr>
          <w:rFonts w:ascii="Arial" w:hAnsi="Arial" w:cs="Arial"/>
          <w:sz w:val="28"/>
          <w:szCs w:val="28"/>
        </w:rPr>
        <w:t>ip</w:t>
      </w:r>
      <w:proofErr w:type="spellEnd"/>
      <w:r w:rsidRPr="00EF4694">
        <w:rPr>
          <w:rFonts w:ascii="Arial" w:hAnsi="Arial" w:cs="Arial"/>
          <w:sz w:val="28"/>
          <w:szCs w:val="28"/>
        </w:rPr>
        <w:t xml:space="preserve"> públicas son las mismas? ¿por qué?</w:t>
      </w:r>
    </w:p>
    <w:p w14:paraId="5D4BEDA5" w14:textId="0CBCCEDD" w:rsidR="00EF4694" w:rsidRDefault="00EF4694" w:rsidP="00EF46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IP publicas son diferentes principalmente porque nos movemos en diferentes redes.</w:t>
      </w:r>
    </w:p>
    <w:p w14:paraId="42589D7F" w14:textId="18E40AF6" w:rsidR="00EF4694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8A1B95">
        <w:rPr>
          <w:rFonts w:ascii="Arial" w:hAnsi="Arial" w:cs="Arial"/>
          <w:sz w:val="28"/>
          <w:szCs w:val="28"/>
        </w:rPr>
        <w:t xml:space="preserve">¿Sin utilizar la VPN puedes ver el siguiente video? Ahora </w:t>
      </w:r>
      <w:proofErr w:type="spellStart"/>
      <w:r w:rsidRPr="008A1B95">
        <w:rPr>
          <w:rFonts w:ascii="Arial" w:hAnsi="Arial" w:cs="Arial"/>
          <w:sz w:val="28"/>
          <w:szCs w:val="28"/>
        </w:rPr>
        <w:t>activala</w:t>
      </w:r>
      <w:proofErr w:type="spellEnd"/>
      <w:r w:rsidRPr="008A1B95">
        <w:rPr>
          <w:rFonts w:ascii="Arial" w:hAnsi="Arial" w:cs="Arial"/>
          <w:sz w:val="28"/>
          <w:szCs w:val="28"/>
        </w:rPr>
        <w:t xml:space="preserve"> e intenta verlo, ¿qué es lo que sucedió? ¿Por qué?</w:t>
      </w:r>
    </w:p>
    <w:p w14:paraId="7F854546" w14:textId="36BF7A54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AC4B192" w14:textId="420C68B1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8A1B95">
        <w:rPr>
          <w:rFonts w:ascii="Arial" w:hAnsi="Arial" w:cs="Arial"/>
          <w:sz w:val="24"/>
          <w:szCs w:val="24"/>
        </w:rPr>
        <w:t xml:space="preserve">Sin la VPN no puede verse el video debió a que </w:t>
      </w:r>
      <w:r>
        <w:rPr>
          <w:rFonts w:ascii="Arial" w:hAnsi="Arial" w:cs="Arial"/>
          <w:sz w:val="24"/>
          <w:szCs w:val="24"/>
        </w:rPr>
        <w:t>el contenido esta bloqueado para la región, al activar el VPN lo que sucede es que no hace ver como si navegáramos desde otra parte del mundo.</w:t>
      </w:r>
    </w:p>
    <w:p w14:paraId="71191EFF" w14:textId="6BC70E86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E852E7A" w14:textId="30FC24D0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8A1B95">
        <w:rPr>
          <w:rFonts w:ascii="Arial" w:hAnsi="Arial" w:cs="Arial"/>
          <w:sz w:val="28"/>
          <w:szCs w:val="28"/>
        </w:rPr>
        <w:t>Utilizando Tor ¿pudimos localizar la IP?</w:t>
      </w:r>
    </w:p>
    <w:p w14:paraId="67B5459B" w14:textId="77777777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0AFE568" w14:textId="5FE0AB6A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ya que al navegar en Tor la conexión es totalmente anónima.</w:t>
      </w:r>
    </w:p>
    <w:p w14:paraId="491CE0F7" w14:textId="73EF4D4D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E75808E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F46A0A8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1FCCD95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6962C5C7" w14:textId="0D4A45D4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Prueba de velocidad sin VPN:</w:t>
      </w:r>
    </w:p>
    <w:p w14:paraId="2BDE26E3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5815730" w14:textId="7BA01BD5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Subida:80.19 Mbps</w:t>
      </w:r>
    </w:p>
    <w:p w14:paraId="4858A6A6" w14:textId="01B34665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Bajada:77.60 Mbps</w:t>
      </w:r>
    </w:p>
    <w:p w14:paraId="55A03E8C" w14:textId="7B737603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Ping: 31 ms</w:t>
      </w:r>
    </w:p>
    <w:p w14:paraId="1F23B902" w14:textId="19B62343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D684B02" w14:textId="209F39D9" w:rsidR="008A1B95" w:rsidRDefault="008A1B95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B231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2E0F86" wp14:editId="2B534D89">
            <wp:extent cx="4186481" cy="2352675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55" cy="236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FB66" w14:textId="640B290E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B32F659" w14:textId="0D217C44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8A8FE90" w14:textId="220F3060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Prueba de velocidad con VPN:</w:t>
      </w:r>
    </w:p>
    <w:p w14:paraId="3BBF8EAB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7DCA28" w14:textId="742F85EC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Subida:16 Mbps</w:t>
      </w:r>
    </w:p>
    <w:p w14:paraId="5E31AFE9" w14:textId="3C2EB3E2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Bajada:13 Mbps</w:t>
      </w:r>
    </w:p>
    <w:p w14:paraId="66B7BDF7" w14:textId="56D5D103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Ping:349 ms</w:t>
      </w:r>
    </w:p>
    <w:p w14:paraId="2A4D64A4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00EF49FA" w14:textId="761A9F3F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45D25C" wp14:editId="22E7B0FF">
            <wp:extent cx="4186482" cy="235267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93" cy="236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3283" w14:textId="4A0ACAE5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736AC16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2E99D9A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E06B95F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A482AEA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3133342" w14:textId="078AF755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Prueba de velocidad con Tor:</w:t>
      </w:r>
    </w:p>
    <w:p w14:paraId="793F262E" w14:textId="06A8BCA8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25A3BF2" w14:textId="0CD41BFD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Subida:4.12 Mbps</w:t>
      </w:r>
    </w:p>
    <w:p w14:paraId="40428184" w14:textId="4CA2D3DD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Bajada:4.40 Mbps</w:t>
      </w:r>
    </w:p>
    <w:p w14:paraId="1DA69FCD" w14:textId="537A7832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Ping: 400 ms</w:t>
      </w:r>
    </w:p>
    <w:p w14:paraId="5694C68C" w14:textId="77777777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B167E0C" w14:textId="1C61F76C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16296C" wp14:editId="27B66828">
            <wp:extent cx="3867150" cy="21732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23" cy="217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BB3B" w14:textId="27E4ADD6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AEDB7B2" w14:textId="36852548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CB231A">
        <w:rPr>
          <w:rFonts w:ascii="Arial" w:hAnsi="Arial" w:cs="Arial"/>
          <w:sz w:val="28"/>
          <w:szCs w:val="28"/>
        </w:rPr>
        <w:t xml:space="preserve">¿Las velocidades en </w:t>
      </w:r>
      <w:proofErr w:type="gramStart"/>
      <w:r w:rsidRPr="00CB231A">
        <w:rPr>
          <w:rFonts w:ascii="Arial" w:hAnsi="Arial" w:cs="Arial"/>
          <w:sz w:val="28"/>
          <w:szCs w:val="28"/>
        </w:rPr>
        <w:t>los test</w:t>
      </w:r>
      <w:proofErr w:type="gramEnd"/>
      <w:r w:rsidRPr="00CB231A">
        <w:rPr>
          <w:rFonts w:ascii="Arial" w:hAnsi="Arial" w:cs="Arial"/>
          <w:sz w:val="28"/>
          <w:szCs w:val="28"/>
        </w:rPr>
        <w:t xml:space="preserve"> son diferentes? ¿Por qué crees que sucede esto?</w:t>
      </w:r>
    </w:p>
    <w:p w14:paraId="2CF409AF" w14:textId="3842476D" w:rsidR="00CB231A" w:rsidRDefault="00CB231A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1BADFD6" w14:textId="36D22EC4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velocidades son diferentes, esto puede deberse a la encriptación de los datos y el algoritmo de enrutamiento que poseen los diferentes servicios.</w:t>
      </w:r>
    </w:p>
    <w:p w14:paraId="3858F2CA" w14:textId="47670434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6190A0B" w14:textId="17FCB921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5448E">
        <w:rPr>
          <w:rFonts w:ascii="Arial" w:hAnsi="Arial" w:cs="Arial"/>
          <w:sz w:val="28"/>
          <w:szCs w:val="28"/>
        </w:rPr>
        <w:t>¿</w:t>
      </w:r>
      <w:r w:rsidRPr="00E5448E">
        <w:rPr>
          <w:rFonts w:ascii="Arial" w:hAnsi="Arial" w:cs="Arial"/>
          <w:sz w:val="28"/>
          <w:szCs w:val="28"/>
        </w:rPr>
        <w:t>Qué</w:t>
      </w:r>
      <w:r w:rsidRPr="00E5448E">
        <w:rPr>
          <w:rFonts w:ascii="Arial" w:hAnsi="Arial" w:cs="Arial"/>
          <w:sz w:val="28"/>
          <w:szCs w:val="28"/>
        </w:rPr>
        <w:t xml:space="preserve"> significa el valor del ping?</w:t>
      </w:r>
    </w:p>
    <w:p w14:paraId="5556DCA3" w14:textId="005B3528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612EE23" w14:textId="7DA518CA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ping es una medida que se usa para medir la latencia, que en pocas palabras es el tiempo que tarda en transmitirse un paquete de datos dentro de la red.</w:t>
      </w:r>
    </w:p>
    <w:p w14:paraId="41B4E921" w14:textId="5460789E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00393E" w14:textId="4B9EC27D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E5448E">
        <w:rPr>
          <w:rFonts w:ascii="Arial" w:hAnsi="Arial" w:cs="Arial"/>
          <w:sz w:val="28"/>
          <w:szCs w:val="28"/>
        </w:rPr>
        <w:t>El valor del ping, ¿</w:t>
      </w:r>
      <w:r w:rsidRPr="00E5448E">
        <w:rPr>
          <w:rFonts w:ascii="Arial" w:hAnsi="Arial" w:cs="Arial"/>
          <w:sz w:val="28"/>
          <w:szCs w:val="28"/>
        </w:rPr>
        <w:t>varía</w:t>
      </w:r>
      <w:r w:rsidRPr="00E5448E">
        <w:rPr>
          <w:rFonts w:ascii="Arial" w:hAnsi="Arial" w:cs="Arial"/>
          <w:sz w:val="28"/>
          <w:szCs w:val="28"/>
        </w:rPr>
        <w:t xml:space="preserve"> entre las diferentes opciones? ¿Por qué?</w:t>
      </w:r>
    </w:p>
    <w:p w14:paraId="249805A9" w14:textId="771DEC79" w:rsid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205D41E" w14:textId="219CDB01" w:rsidR="00E5448E" w:rsidRPr="00E5448E" w:rsidRDefault="00E5448E" w:rsidP="008A1B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 el ping entre las diferentes opciones varíe se puede deber a la distancia entre los dispositivos conectados a la red, ya que entre mayor sean los saltos que deben hacer los paquetes de datos para llegar a su destino final es mayor el tiempo de respuesta. </w:t>
      </w:r>
    </w:p>
    <w:sectPr w:rsidR="00E5448E" w:rsidRPr="00E544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91DC2" w14:textId="77777777" w:rsidR="001B110D" w:rsidRDefault="001B110D" w:rsidP="00EF4694">
      <w:pPr>
        <w:spacing w:after="0" w:line="240" w:lineRule="auto"/>
      </w:pPr>
      <w:r>
        <w:separator/>
      </w:r>
    </w:p>
  </w:endnote>
  <w:endnote w:type="continuationSeparator" w:id="0">
    <w:p w14:paraId="69C75E3E" w14:textId="77777777" w:rsidR="001B110D" w:rsidRDefault="001B110D" w:rsidP="00EF4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C0A55" w14:textId="77777777" w:rsidR="001B110D" w:rsidRDefault="001B110D" w:rsidP="00EF4694">
      <w:pPr>
        <w:spacing w:after="0" w:line="240" w:lineRule="auto"/>
      </w:pPr>
      <w:r>
        <w:separator/>
      </w:r>
    </w:p>
  </w:footnote>
  <w:footnote w:type="continuationSeparator" w:id="0">
    <w:p w14:paraId="7C89B860" w14:textId="77777777" w:rsidR="001B110D" w:rsidRDefault="001B110D" w:rsidP="00EF46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69"/>
    <w:rsid w:val="001B110D"/>
    <w:rsid w:val="00205765"/>
    <w:rsid w:val="008A1B95"/>
    <w:rsid w:val="00973573"/>
    <w:rsid w:val="00BB5069"/>
    <w:rsid w:val="00CB231A"/>
    <w:rsid w:val="00E5448E"/>
    <w:rsid w:val="00EF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B20B9"/>
  <w15:chartTrackingRefBased/>
  <w15:docId w15:val="{982BEBDD-ADF4-4EB7-B152-9FE0792B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46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4694"/>
  </w:style>
  <w:style w:type="paragraph" w:styleId="Piedepgina">
    <w:name w:val="footer"/>
    <w:basedOn w:val="Normal"/>
    <w:link w:val="PiedepginaCar"/>
    <w:uiPriority w:val="99"/>
    <w:unhideWhenUsed/>
    <w:rsid w:val="00EF46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4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250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zamora figueroa</dc:creator>
  <cp:keywords/>
  <dc:description/>
  <cp:lastModifiedBy>jose manuel zamora figueroa</cp:lastModifiedBy>
  <cp:revision>4</cp:revision>
  <dcterms:created xsi:type="dcterms:W3CDTF">2022-12-01T01:43:00Z</dcterms:created>
  <dcterms:modified xsi:type="dcterms:W3CDTF">2022-12-03T17:51:00Z</dcterms:modified>
</cp:coreProperties>
</file>