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Empresa agropecuaria emergente con capacidad financiera acotada.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Es vulnerable ya que todos los empleados tienen acceso a la información, no realizan copias de seguridad.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Seguridad lógica: limitar el acceso a cada empleado a las áreas que le correspondan y necesiten mediante un software de control de acceso. Como por ejemplo con amadeus5 que es gratuito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Seguridad física: instalar UPS en todos los equipos de la empresa e instalación de un para rayo para evitar que los cortes generen perdida de información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Seguridad pasiva: realizar copias de seguridad en más de un dispositivo y un mantenimiento de los equipos informáticos semanalmente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Seguridad activa: asignar una contraseña única alfanumérica a cada empleado, mantener actualizado software de antivirus, cortafuegos y antiespías.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Seguridad proactiva: capacitar a los empleados en cuanto a seguridad informática, manejo de la información y mantenimiento de los equipos. Plan de recuperación o acción contra malwares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Seguridad reactiva: tener un buen antivirus.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