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530F1B16" w:rsidR="005366AB" w:rsidRDefault="29F1EF81" w:rsidP="29F1EF81">
      <w:pPr>
        <w:rPr>
          <w:b/>
          <w:bCs/>
        </w:rPr>
      </w:pPr>
      <w:r w:rsidRPr="29F1EF81">
        <w:rPr>
          <w:b/>
          <w:bCs/>
        </w:rPr>
        <w:t xml:space="preserve">1=Que tipo de </w:t>
      </w:r>
      <w:proofErr w:type="spellStart"/>
      <w:r w:rsidRPr="29F1EF81">
        <w:rPr>
          <w:b/>
          <w:bCs/>
        </w:rPr>
        <w:t>ejecucion</w:t>
      </w:r>
      <w:proofErr w:type="spellEnd"/>
      <w:r w:rsidRPr="29F1EF81">
        <w:rPr>
          <w:b/>
          <w:bCs/>
        </w:rPr>
        <w:t xml:space="preserve"> (</w:t>
      </w:r>
      <w:proofErr w:type="spellStart"/>
      <w:proofErr w:type="gramStart"/>
      <w:r w:rsidRPr="29F1EF81">
        <w:rPr>
          <w:b/>
          <w:bCs/>
        </w:rPr>
        <w:t>compilado,interpretado</w:t>
      </w:r>
      <w:proofErr w:type="gramEnd"/>
      <w:r w:rsidRPr="29F1EF81">
        <w:rPr>
          <w:b/>
          <w:bCs/>
        </w:rPr>
        <w:t>,etc</w:t>
      </w:r>
      <w:proofErr w:type="spellEnd"/>
      <w:r w:rsidRPr="29F1EF81">
        <w:rPr>
          <w:b/>
          <w:bCs/>
        </w:rPr>
        <w:t>) tiene el lenguaje?</w:t>
      </w:r>
    </w:p>
    <w:p w14:paraId="7D76ACDF" w14:textId="031AB833" w:rsidR="29F1EF81" w:rsidRDefault="29F1EF81" w:rsidP="29F1EF81">
      <w:r>
        <w:t xml:space="preserve">¿Qué es el lenguaje de programación </w:t>
      </w:r>
      <w:proofErr w:type="spellStart"/>
      <w:r>
        <w:t>Go</w:t>
      </w:r>
      <w:proofErr w:type="spellEnd"/>
      <w:r>
        <w:t>?</w:t>
      </w:r>
    </w:p>
    <w:p w14:paraId="29A847A6" w14:textId="4909C634" w:rsidR="29F1EF81" w:rsidRDefault="29F1EF81" w:rsidP="29F1EF81">
      <w:proofErr w:type="spellStart"/>
      <w:r>
        <w:t>Go</w:t>
      </w:r>
      <w:proofErr w:type="spellEnd"/>
      <w:r>
        <w:t xml:space="preserve"> es un lenguaje de programación concurrente y compilado inspirado en la sintaxis de C, que intenta ser dinámico como Python y con el rendimiento de C o C++. Ha sido desarrollado por Google 9 y sus diseñadores iniciales fueron Robert </w:t>
      </w:r>
      <w:proofErr w:type="spellStart"/>
      <w:r>
        <w:t>Griesemer</w:t>
      </w:r>
      <w:proofErr w:type="spellEnd"/>
      <w:r>
        <w:t>, Rob Pike y Ken Thompson.</w:t>
      </w:r>
    </w:p>
    <w:p w14:paraId="7D159900" w14:textId="110B0739" w:rsidR="29F1EF81" w:rsidRDefault="29F1EF81" w:rsidP="29F1EF81">
      <w:r>
        <w:t xml:space="preserve"> </w:t>
      </w:r>
    </w:p>
    <w:p w14:paraId="0AB7638C" w14:textId="3FB44FD8" w:rsidR="29F1EF81" w:rsidRDefault="29F1EF81" w:rsidP="29F1EF81">
      <w:r>
        <w:t>¿Cuál es la parte imperativa del lenguaje C++?</w:t>
      </w:r>
    </w:p>
    <w:p w14:paraId="44270AD7" w14:textId="14025BAE" w:rsidR="29F1EF81" w:rsidRDefault="29F1EF81" w:rsidP="29F1EF81">
      <w:r>
        <w:t xml:space="preserve">En este curso nos centraremos principalmente en la parte imperativa del lenguaje C++, que es básicamente la misma que la del lenguaje C. C++ es un lenguaje compilado que fue desarrollado en 1980 por Bjarne </w:t>
      </w:r>
      <w:proofErr w:type="spellStart"/>
      <w:r>
        <w:t>Stroustroup</w:t>
      </w:r>
      <w:proofErr w:type="spellEnd"/>
      <w:r>
        <w:t xml:space="preserve"> en los laboratorios </w:t>
      </w:r>
      <w:proofErr w:type="spellStart"/>
      <w:r>
        <w:t>At&amp;T</w:t>
      </w:r>
      <w:proofErr w:type="spellEnd"/>
      <w:r>
        <w:t xml:space="preserve"> como una extensión orientada a objetos del lenguaje C.</w:t>
      </w:r>
    </w:p>
    <w:p w14:paraId="4EA3087C" w14:textId="2074BB66" w:rsidR="29F1EF81" w:rsidRDefault="29F1EF81" w:rsidP="29F1EF81"/>
    <w:p w14:paraId="6A919A85" w14:textId="7D24EE38" w:rsidR="29F1EF81" w:rsidRDefault="29F1EF81" w:rsidP="29F1EF81">
      <w:r>
        <w:t>2=para que tipo de desarrollo se utiliza normalmente el lenguaje?</w:t>
      </w:r>
    </w:p>
    <w:p w14:paraId="65E42BB5" w14:textId="5A4B96F1" w:rsidR="29F1EF81" w:rsidRDefault="29F1EF81">
      <w:proofErr w:type="spellStart"/>
      <w:r w:rsidRPr="29F1EF81">
        <w:rPr>
          <w:rFonts w:ascii="Arial" w:eastAsia="Arial" w:hAnsi="Arial" w:cs="Arial"/>
          <w:i/>
          <w:iCs/>
          <w:color w:val="202122"/>
          <w:sz w:val="21"/>
          <w:szCs w:val="21"/>
        </w:rPr>
        <w:t>Go</w:t>
      </w:r>
      <w:proofErr w:type="spellEnd"/>
      <w:r w:rsidRPr="29F1EF81">
        <w:rPr>
          <w:rFonts w:ascii="Arial" w:eastAsia="Arial" w:hAnsi="Arial" w:cs="Arial"/>
          <w:color w:val="202122"/>
          <w:sz w:val="21"/>
          <w:szCs w:val="21"/>
        </w:rPr>
        <w:t xml:space="preserve"> tiene </w:t>
      </w:r>
      <w:r w:rsidRPr="29F1EF81">
        <w:rPr>
          <w:rFonts w:ascii="Arial" w:eastAsia="Arial" w:hAnsi="Arial" w:cs="Arial"/>
          <w:b/>
          <w:bCs/>
          <w:color w:val="202122"/>
          <w:sz w:val="21"/>
          <w:szCs w:val="21"/>
        </w:rPr>
        <w:t>tipos y métodos</w:t>
      </w:r>
      <w:r w:rsidRPr="29F1EF81">
        <w:rPr>
          <w:rFonts w:ascii="Arial" w:eastAsia="Arial" w:hAnsi="Arial" w:cs="Arial"/>
          <w:color w:val="202122"/>
          <w:sz w:val="21"/>
          <w:szCs w:val="21"/>
        </w:rPr>
        <w:t xml:space="preserve">, y permite un </w:t>
      </w:r>
      <w:r w:rsidRPr="29F1EF81">
        <w:rPr>
          <w:rFonts w:ascii="Arial" w:eastAsia="Arial" w:hAnsi="Arial" w:cs="Arial"/>
          <w:b/>
          <w:bCs/>
          <w:color w:val="202122"/>
          <w:sz w:val="21"/>
          <w:szCs w:val="21"/>
        </w:rPr>
        <w:t>estilo de programación orientado a objetos</w:t>
      </w:r>
      <w:r w:rsidRPr="29F1EF81">
        <w:rPr>
          <w:rFonts w:ascii="Arial" w:eastAsia="Arial" w:hAnsi="Arial" w:cs="Arial"/>
          <w:color w:val="202122"/>
          <w:sz w:val="21"/>
          <w:szCs w:val="21"/>
        </w:rPr>
        <w:t xml:space="preserve"> que reemplaza el uso de clases por estructuras las cuales admiten construir jerarquías, es decir, </w:t>
      </w:r>
      <w:r w:rsidRPr="29F1EF81">
        <w:rPr>
          <w:rFonts w:ascii="Arial" w:eastAsia="Arial" w:hAnsi="Arial" w:cs="Arial"/>
          <w:b/>
          <w:bCs/>
          <w:color w:val="202122"/>
          <w:sz w:val="21"/>
          <w:szCs w:val="21"/>
        </w:rPr>
        <w:t xml:space="preserve">no soporta el uso </w:t>
      </w:r>
      <w:hyperlink r:id="rId4">
        <w:r w:rsidRPr="29F1EF81">
          <w:rPr>
            <w:rStyle w:val="Hipervnculo"/>
            <w:rFonts w:ascii="Arial" w:eastAsia="Arial" w:hAnsi="Arial" w:cs="Arial"/>
            <w:b/>
            <w:bCs/>
            <w:sz w:val="21"/>
            <w:szCs w:val="21"/>
          </w:rPr>
          <w:t>herencia</w:t>
        </w:r>
      </w:hyperlink>
      <w:r w:rsidRPr="29F1EF81">
        <w:rPr>
          <w:rFonts w:ascii="Arial" w:eastAsia="Arial" w:hAnsi="Arial" w:cs="Arial"/>
          <w:color w:val="202122"/>
          <w:sz w:val="21"/>
          <w:szCs w:val="21"/>
        </w:rPr>
        <w:t xml:space="preserve"> y favorece en su lugar el </w:t>
      </w:r>
      <w:hyperlink r:id="rId5">
        <w:r w:rsidRPr="29F1EF81">
          <w:rPr>
            <w:rStyle w:val="Hipervnculo"/>
            <w:rFonts w:ascii="Arial" w:eastAsia="Arial" w:hAnsi="Arial" w:cs="Arial"/>
            <w:sz w:val="21"/>
            <w:szCs w:val="21"/>
          </w:rPr>
          <w:t>patrón de composición</w:t>
        </w:r>
      </w:hyperlink>
      <w:r w:rsidRPr="29F1EF81">
        <w:rPr>
          <w:rFonts w:ascii="Arial" w:eastAsia="Arial" w:hAnsi="Arial" w:cs="Arial"/>
          <w:color w:val="202122"/>
          <w:sz w:val="21"/>
          <w:szCs w:val="21"/>
        </w:rPr>
        <w:t xml:space="preserve">. En </w:t>
      </w:r>
      <w:proofErr w:type="spellStart"/>
      <w:r w:rsidRPr="29F1EF81">
        <w:rPr>
          <w:rFonts w:ascii="Arial" w:eastAsia="Arial" w:hAnsi="Arial" w:cs="Arial"/>
          <w:i/>
          <w:iCs/>
          <w:color w:val="202122"/>
          <w:sz w:val="21"/>
          <w:szCs w:val="21"/>
        </w:rPr>
        <w:t>Go</w:t>
      </w:r>
      <w:proofErr w:type="spellEnd"/>
      <w:r w:rsidRPr="29F1EF81">
        <w:rPr>
          <w:rFonts w:ascii="Arial" w:eastAsia="Arial" w:hAnsi="Arial" w:cs="Arial"/>
          <w:color w:val="202122"/>
          <w:sz w:val="21"/>
          <w:szCs w:val="21"/>
        </w:rPr>
        <w:t>, el concepto de “</w:t>
      </w:r>
      <w:proofErr w:type="gramStart"/>
      <w:r w:rsidRPr="29F1EF81">
        <w:rPr>
          <w:rFonts w:ascii="Arial" w:eastAsia="Arial" w:hAnsi="Arial" w:cs="Arial"/>
          <w:color w:val="202122"/>
          <w:sz w:val="21"/>
          <w:szCs w:val="21"/>
        </w:rPr>
        <w:t>interfaz“ es</w:t>
      </w:r>
      <w:proofErr w:type="gramEnd"/>
      <w:r w:rsidRPr="29F1EF81">
        <w:rPr>
          <w:rFonts w:ascii="Arial" w:eastAsia="Arial" w:hAnsi="Arial" w:cs="Arial"/>
          <w:color w:val="202122"/>
          <w:sz w:val="21"/>
          <w:szCs w:val="21"/>
        </w:rPr>
        <w:t xml:space="preserve"> similar al usado en </w:t>
      </w:r>
      <w:hyperlink r:id="rId6">
        <w:r w:rsidRPr="29F1EF81">
          <w:rPr>
            <w:rStyle w:val="Hipervnculo"/>
            <w:rFonts w:ascii="Arial" w:eastAsia="Arial" w:hAnsi="Arial" w:cs="Arial"/>
            <w:i/>
            <w:iCs/>
            <w:sz w:val="21"/>
            <w:szCs w:val="21"/>
          </w:rPr>
          <w:t>Java</w:t>
        </w:r>
      </w:hyperlink>
      <w:r w:rsidRPr="29F1EF81">
        <w:rPr>
          <w:rFonts w:ascii="Arial" w:eastAsia="Arial" w:hAnsi="Arial" w:cs="Arial"/>
          <w:color w:val="202122"/>
          <w:sz w:val="21"/>
          <w:szCs w:val="21"/>
        </w:rPr>
        <w:t>: cualquier objeto (</w:t>
      </w:r>
      <w:proofErr w:type="spellStart"/>
      <w:r w:rsidRPr="29F1EF81">
        <w:rPr>
          <w:rFonts w:ascii="Arial" w:eastAsia="Arial" w:hAnsi="Arial" w:cs="Arial"/>
          <w:i/>
          <w:iCs/>
          <w:color w:val="202122"/>
          <w:sz w:val="21"/>
          <w:szCs w:val="21"/>
        </w:rPr>
        <w:t>value</w:t>
      </w:r>
      <w:proofErr w:type="spellEnd"/>
      <w:r w:rsidRPr="29F1EF81">
        <w:rPr>
          <w:rFonts w:ascii="Arial" w:eastAsia="Arial" w:hAnsi="Arial" w:cs="Arial"/>
          <w:color w:val="202122"/>
          <w:sz w:val="21"/>
          <w:szCs w:val="21"/>
        </w:rPr>
        <w:t xml:space="preserve">) que cumpla el contrato especificado por una interfaz (sin necesidad de una declaración explícita) obtiene ese tipo. También existen formas de embeber estructuras dentro de otras estructuras para obtener algo análogo a las </w:t>
      </w:r>
      <w:r w:rsidRPr="29F1EF81">
        <w:rPr>
          <w:rFonts w:ascii="Arial" w:eastAsia="Arial" w:hAnsi="Arial" w:cs="Arial"/>
          <w:i/>
          <w:iCs/>
          <w:color w:val="202122"/>
          <w:sz w:val="21"/>
          <w:szCs w:val="21"/>
        </w:rPr>
        <w:t>subclases</w:t>
      </w:r>
      <w:r w:rsidRPr="29F1EF81">
        <w:rPr>
          <w:rFonts w:ascii="Arial" w:eastAsia="Arial" w:hAnsi="Arial" w:cs="Arial"/>
          <w:color w:val="202122"/>
          <w:sz w:val="21"/>
          <w:szCs w:val="21"/>
        </w:rPr>
        <w:t xml:space="preserve">. Los métodos de </w:t>
      </w:r>
      <w:proofErr w:type="spellStart"/>
      <w:r w:rsidRPr="29F1EF81">
        <w:rPr>
          <w:rFonts w:ascii="Arial" w:eastAsia="Arial" w:hAnsi="Arial" w:cs="Arial"/>
          <w:i/>
          <w:iCs/>
          <w:color w:val="202122"/>
          <w:sz w:val="21"/>
          <w:szCs w:val="21"/>
        </w:rPr>
        <w:t>Go</w:t>
      </w:r>
      <w:proofErr w:type="spellEnd"/>
      <w:r w:rsidRPr="29F1EF81">
        <w:rPr>
          <w:rFonts w:ascii="Arial" w:eastAsia="Arial" w:hAnsi="Arial" w:cs="Arial"/>
          <w:color w:val="202122"/>
          <w:sz w:val="21"/>
          <w:szCs w:val="21"/>
        </w:rPr>
        <w:t xml:space="preserve"> son más generales que los de </w:t>
      </w:r>
      <w:r w:rsidRPr="29F1EF81">
        <w:rPr>
          <w:rFonts w:ascii="Arial" w:eastAsia="Arial" w:hAnsi="Arial" w:cs="Arial"/>
          <w:i/>
          <w:iCs/>
          <w:color w:val="202122"/>
          <w:sz w:val="21"/>
          <w:szCs w:val="21"/>
        </w:rPr>
        <w:t>C++</w:t>
      </w:r>
      <w:r w:rsidRPr="29F1EF81">
        <w:rPr>
          <w:rFonts w:ascii="Arial" w:eastAsia="Arial" w:hAnsi="Arial" w:cs="Arial"/>
          <w:color w:val="202122"/>
          <w:sz w:val="21"/>
          <w:szCs w:val="21"/>
        </w:rPr>
        <w:t xml:space="preserve"> o </w:t>
      </w:r>
      <w:r w:rsidRPr="29F1EF81">
        <w:rPr>
          <w:rFonts w:ascii="Arial" w:eastAsia="Arial" w:hAnsi="Arial" w:cs="Arial"/>
          <w:i/>
          <w:iCs/>
          <w:color w:val="202122"/>
          <w:sz w:val="21"/>
          <w:szCs w:val="21"/>
        </w:rPr>
        <w:t>Java,</w:t>
      </w:r>
      <w:r w:rsidRPr="29F1EF81">
        <w:rPr>
          <w:rFonts w:ascii="Arial" w:eastAsia="Arial" w:hAnsi="Arial" w:cs="Arial"/>
          <w:color w:val="202122"/>
          <w:sz w:val="21"/>
          <w:szCs w:val="21"/>
        </w:rPr>
        <w:t xml:space="preserve"> y se incluyen en las estructuras declarando funciones asociadas a estas. Pueden ser definidos para cualquier tipo de datos; no solo para los </w:t>
      </w:r>
      <w:hyperlink r:id="rId7">
        <w:r w:rsidRPr="29F1EF81">
          <w:rPr>
            <w:rStyle w:val="Hipervnculo"/>
            <w:rFonts w:ascii="Arial" w:eastAsia="Arial" w:hAnsi="Arial" w:cs="Arial"/>
            <w:sz w:val="21"/>
            <w:szCs w:val="21"/>
          </w:rPr>
          <w:t>registros</w:t>
        </w:r>
      </w:hyperlink>
      <w:r w:rsidRPr="29F1EF81">
        <w:rPr>
          <w:rFonts w:ascii="Arial" w:eastAsia="Arial" w:hAnsi="Arial" w:cs="Arial"/>
          <w:color w:val="202122"/>
          <w:sz w:val="21"/>
          <w:szCs w:val="21"/>
        </w:rPr>
        <w:t xml:space="preserve">. Por su parte las interfaces de </w:t>
      </w:r>
      <w:proofErr w:type="spellStart"/>
      <w:r w:rsidRPr="29F1EF81">
        <w:rPr>
          <w:rFonts w:ascii="Arial" w:eastAsia="Arial" w:hAnsi="Arial" w:cs="Arial"/>
          <w:color w:val="202122"/>
          <w:sz w:val="21"/>
          <w:szCs w:val="21"/>
        </w:rPr>
        <w:t>Go</w:t>
      </w:r>
      <w:proofErr w:type="spellEnd"/>
      <w:r w:rsidRPr="29F1EF81">
        <w:rPr>
          <w:rFonts w:ascii="Arial" w:eastAsia="Arial" w:hAnsi="Arial" w:cs="Arial"/>
          <w:color w:val="202122"/>
          <w:sz w:val="21"/>
          <w:szCs w:val="21"/>
        </w:rPr>
        <w:t xml:space="preserve"> a diferencia de lenguajes como Java, son de tipo implícito, es decir que se considera que la interfaz ha sido implementada cuando una estructura implementa sus métodos aun cuando esto no se especifique.</w:t>
      </w:r>
    </w:p>
    <w:p w14:paraId="778485FD" w14:textId="0ED0008A" w:rsidR="29F1EF81" w:rsidRDefault="29F1EF81">
      <w:r w:rsidRPr="29F1EF81">
        <w:rPr>
          <w:rFonts w:ascii="Arial" w:eastAsia="Arial" w:hAnsi="Arial" w:cs="Arial"/>
          <w:color w:val="202122"/>
          <w:sz w:val="21"/>
          <w:szCs w:val="21"/>
        </w:rPr>
        <w:t xml:space="preserve"> </w:t>
      </w:r>
    </w:p>
    <w:p w14:paraId="3C1EBB16" w14:textId="348123AD" w:rsidR="29F1EF81" w:rsidRDefault="29F1EF81">
      <w:r w:rsidRPr="29F1EF81">
        <w:rPr>
          <w:rFonts w:ascii="Arial" w:eastAsia="Arial" w:hAnsi="Arial" w:cs="Arial"/>
          <w:color w:val="202122"/>
          <w:sz w:val="21"/>
          <w:szCs w:val="21"/>
        </w:rPr>
        <w:t xml:space="preserve"> </w:t>
      </w:r>
    </w:p>
    <w:p w14:paraId="47C04505" w14:textId="06D2C50F" w:rsidR="29F1EF81" w:rsidRDefault="29F1EF81">
      <w:r w:rsidRPr="29F1EF81">
        <w:rPr>
          <w:rFonts w:ascii="Arial" w:eastAsia="Arial" w:hAnsi="Arial" w:cs="Arial"/>
          <w:color w:val="202122"/>
          <w:sz w:val="21"/>
          <w:szCs w:val="21"/>
        </w:rPr>
        <w:t>C++</w:t>
      </w:r>
    </w:p>
    <w:p w14:paraId="69768D23" w14:textId="6DA0C6B8" w:rsidR="29F1EF81" w:rsidRDefault="29F1EF81">
      <w:r w:rsidRPr="29F1EF81">
        <w:rPr>
          <w:rFonts w:ascii="Arial" w:eastAsia="Arial" w:hAnsi="Arial" w:cs="Arial"/>
          <w:color w:val="202122"/>
          <w:sz w:val="21"/>
          <w:szCs w:val="21"/>
        </w:rPr>
        <w:t xml:space="preserve">La intención de su creación fue extender al lenguaje de programación </w:t>
      </w:r>
      <w:hyperlink r:id="rId8">
        <w:r w:rsidRPr="29F1EF81">
          <w:rPr>
            <w:rStyle w:val="Hipervnculo"/>
            <w:rFonts w:ascii="Arial" w:eastAsia="Arial" w:hAnsi="Arial" w:cs="Arial"/>
            <w:sz w:val="21"/>
            <w:szCs w:val="21"/>
          </w:rPr>
          <w:t>C</w:t>
        </w:r>
      </w:hyperlink>
      <w:r w:rsidRPr="29F1EF81">
        <w:rPr>
          <w:rFonts w:ascii="Arial" w:eastAsia="Arial" w:hAnsi="Arial" w:cs="Arial"/>
          <w:color w:val="202122"/>
          <w:sz w:val="21"/>
          <w:szCs w:val="21"/>
        </w:rPr>
        <w:t xml:space="preserve"> y añadir mecanismos que permiten la manipulación de </w:t>
      </w:r>
      <w:hyperlink r:id="rId9">
        <w:r w:rsidRPr="29F1EF81">
          <w:rPr>
            <w:rStyle w:val="Hipervnculo"/>
            <w:rFonts w:ascii="Arial" w:eastAsia="Arial" w:hAnsi="Arial" w:cs="Arial"/>
            <w:sz w:val="21"/>
            <w:szCs w:val="21"/>
          </w:rPr>
          <w:t>objetos</w:t>
        </w:r>
      </w:hyperlink>
      <w:r w:rsidRPr="29F1EF81">
        <w:rPr>
          <w:rFonts w:ascii="Arial" w:eastAsia="Arial" w:hAnsi="Arial" w:cs="Arial"/>
          <w:color w:val="202122"/>
          <w:sz w:val="21"/>
          <w:szCs w:val="21"/>
        </w:rPr>
        <w:t xml:space="preserve">. En ese sentido, desde el punto de vista de los </w:t>
      </w:r>
      <w:hyperlink r:id="rId10">
        <w:r w:rsidRPr="29F1EF81">
          <w:rPr>
            <w:rStyle w:val="Hipervnculo"/>
            <w:rFonts w:ascii="Arial" w:eastAsia="Arial" w:hAnsi="Arial" w:cs="Arial"/>
            <w:sz w:val="21"/>
            <w:szCs w:val="21"/>
          </w:rPr>
          <w:t>lenguajes orientados a objetos</w:t>
        </w:r>
      </w:hyperlink>
      <w:r w:rsidRPr="29F1EF81">
        <w:rPr>
          <w:rFonts w:ascii="Arial" w:eastAsia="Arial" w:hAnsi="Arial" w:cs="Arial"/>
          <w:color w:val="202122"/>
          <w:sz w:val="21"/>
          <w:szCs w:val="21"/>
        </w:rPr>
        <w:t>, C++ es un lenguaje híbrido.</w:t>
      </w:r>
    </w:p>
    <w:p w14:paraId="01E63E8A" w14:textId="0FA5BCE1" w:rsidR="29F1EF81" w:rsidRDefault="29F1EF81" w:rsidP="29F1EF81"/>
    <w:p w14:paraId="5095899C" w14:textId="50EDBDBE" w:rsidR="29F1EF81" w:rsidRDefault="29F1EF81" w:rsidP="29F1EF81">
      <w:r>
        <w:t xml:space="preserve">3= con que ide o editor de texto puede utilizar el lenguaje? nombre de una </w:t>
      </w:r>
      <w:proofErr w:type="spellStart"/>
      <w:r>
        <w:t>libreria</w:t>
      </w:r>
      <w:proofErr w:type="spellEnd"/>
      <w:r>
        <w:t xml:space="preserve"> o </w:t>
      </w:r>
      <w:proofErr w:type="spellStart"/>
      <w:r>
        <w:t>framework</w:t>
      </w:r>
      <w:proofErr w:type="spellEnd"/>
      <w:r>
        <w:t xml:space="preserve"> famoso del mismo.</w:t>
      </w:r>
    </w:p>
    <w:p w14:paraId="0BBD5DBC" w14:textId="5B42EC2E" w:rsidR="29F1EF81" w:rsidRPr="00417236" w:rsidRDefault="29F1EF81" w:rsidP="29F1EF81">
      <w:pPr>
        <w:rPr>
          <w:lang w:val="en-US"/>
        </w:rPr>
      </w:pPr>
      <w:r w:rsidRPr="00417236">
        <w:rPr>
          <w:lang w:val="en-US"/>
        </w:rPr>
        <w:t>Go: Atom, Brackets y Visual Studio Code.</w:t>
      </w:r>
    </w:p>
    <w:p w14:paraId="6F906103" w14:textId="3333B060" w:rsidR="29F1EF81" w:rsidRPr="00417236" w:rsidRDefault="29F1EF81" w:rsidP="29F1EF81">
      <w:pPr>
        <w:rPr>
          <w:lang w:val="en-US"/>
        </w:rPr>
      </w:pPr>
      <w:r w:rsidRPr="00417236">
        <w:rPr>
          <w:lang w:val="en-US"/>
        </w:rPr>
        <w:t xml:space="preserve"> </w:t>
      </w:r>
    </w:p>
    <w:p w14:paraId="7496841D" w14:textId="3E3973E5" w:rsidR="29F1EF81" w:rsidRDefault="29F1EF81" w:rsidP="29F1EF81">
      <w:r>
        <w:t xml:space="preserve">C++:  Visual Studio </w:t>
      </w:r>
      <w:proofErr w:type="spellStart"/>
      <w:r>
        <w:t>Code</w:t>
      </w:r>
      <w:proofErr w:type="spellEnd"/>
      <w:r>
        <w:t xml:space="preserve">, </w:t>
      </w:r>
      <w:proofErr w:type="spellStart"/>
      <w:r>
        <w:t>CLion</w:t>
      </w:r>
      <w:proofErr w:type="spellEnd"/>
      <w:r>
        <w:t>, Eclipse.</w:t>
      </w:r>
    </w:p>
    <w:p w14:paraId="4863F6AB" w14:textId="62FDA480" w:rsidR="29F1EF81" w:rsidRDefault="29F1EF81" w:rsidP="29F1EF81">
      <w:r>
        <w:t>4=</w:t>
      </w:r>
    </w:p>
    <w:p w14:paraId="47920E2D" w14:textId="4F4EFC45" w:rsidR="29F1EF81" w:rsidRDefault="29F1EF81" w:rsidP="29F1EF81"/>
    <w:p w14:paraId="5675E5B4" w14:textId="3BE84BD4" w:rsidR="29F1EF81" w:rsidRDefault="29F1EF81" w:rsidP="29F1EF81"/>
    <w:p w14:paraId="52F61503" w14:textId="3ACFAA13" w:rsidR="29F1EF81" w:rsidRDefault="29F1EF81" w:rsidP="29F1EF81">
      <w:r>
        <w:rPr>
          <w:noProof/>
          <w:lang w:val="en-US"/>
        </w:rPr>
        <w:drawing>
          <wp:inline distT="0" distB="0" distL="0" distR="0" wp14:anchorId="5579C583" wp14:editId="691A0FCE">
            <wp:extent cx="5886450" cy="3762375"/>
            <wp:effectExtent l="0" t="0" r="0" b="0"/>
            <wp:docPr id="600765027" name="Imagen 60076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6450" cy="3762375"/>
                    </a:xfrm>
                    <a:prstGeom prst="rect">
                      <a:avLst/>
                    </a:prstGeom>
                  </pic:spPr>
                </pic:pic>
              </a:graphicData>
            </a:graphic>
          </wp:inline>
        </w:drawing>
      </w:r>
    </w:p>
    <w:p w14:paraId="4BBC6C0D" w14:textId="025207EA" w:rsidR="00E23ECF" w:rsidRDefault="00E23ECF" w:rsidP="29F1EF81">
      <w:r w:rsidRPr="00E23ECF">
        <w:drawing>
          <wp:inline distT="0" distB="0" distL="0" distR="0" wp14:anchorId="20065F5F" wp14:editId="58996D97">
            <wp:extent cx="5731510" cy="24803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80310"/>
                    </a:xfrm>
                    <a:prstGeom prst="rect">
                      <a:avLst/>
                    </a:prstGeom>
                  </pic:spPr>
                </pic:pic>
              </a:graphicData>
            </a:graphic>
          </wp:inline>
        </w:drawing>
      </w:r>
    </w:p>
    <w:sectPr w:rsidR="00E23E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Ad4RGPYBg9Cdmc" int2:id="xx14nhSc">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FE68B4"/>
    <w:rsid w:val="00417236"/>
    <w:rsid w:val="005366AB"/>
    <w:rsid w:val="0096222C"/>
    <w:rsid w:val="00E23ECF"/>
    <w:rsid w:val="29F1EF81"/>
    <w:rsid w:val="6BFE68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68B4"/>
  <w15:chartTrackingRefBased/>
  <w15:docId w15:val="{BC65FAEA-1DB9-44D7-BCAC-4A6D741D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_(lenguaje_de_programaci%C3%B3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wikipedia.org/wiki/Registro_(estructura_de_datos)"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Java_(lenguaje_de_programaci%C3%B3n)" TargetMode="External"/><Relationship Id="rId11" Type="http://schemas.openxmlformats.org/officeDocument/2006/relationships/image" Target="media/image1.png"/><Relationship Id="rId5" Type="http://schemas.openxmlformats.org/officeDocument/2006/relationships/hyperlink" Target="https://es.wikipedia.org/wiki/Composite_(patr%C3%B3n_de_dise%C3%B1o)" TargetMode="External"/><Relationship Id="rId15" Type="http://schemas.microsoft.com/office/2020/10/relationships/intelligence" Target="intelligence2.xml"/><Relationship Id="rId10" Type="http://schemas.openxmlformats.org/officeDocument/2006/relationships/hyperlink" Target="https://es.wikipedia.org/wiki/Programaci%C3%B3n_orientada_a_objetos" TargetMode="External"/><Relationship Id="rId4" Type="http://schemas.openxmlformats.org/officeDocument/2006/relationships/hyperlink" Target="https://es.wikipedia.org/wiki/Herencia_(inform%C3%A1tica)" TargetMode="External"/><Relationship Id="rId9" Type="http://schemas.openxmlformats.org/officeDocument/2006/relationships/hyperlink" Target="https://es.wikipedia.org/wiki/Objeto_(programaci%C3%B3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Marcos Las Heras</cp:lastModifiedBy>
  <cp:revision>3</cp:revision>
  <dcterms:created xsi:type="dcterms:W3CDTF">2022-11-17T00:19:00Z</dcterms:created>
  <dcterms:modified xsi:type="dcterms:W3CDTF">2022-11-17T00:42:00Z</dcterms:modified>
</cp:coreProperties>
</file>