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4EF9" w14:textId="63D472E9" w:rsidR="00317416" w:rsidRDefault="00317416" w:rsidP="00317416">
      <w:pPr>
        <w:pStyle w:val="Ttulo"/>
        <w:rPr>
          <w:lang w:val="es-AR"/>
        </w:rPr>
      </w:pPr>
      <w:r>
        <w:rPr>
          <w:lang w:val="es-AR"/>
        </w:rPr>
        <w:t>DIRECCIÓN IP</w:t>
      </w:r>
    </w:p>
    <w:p w14:paraId="1334C7E8" w14:textId="77777777" w:rsidR="00317416" w:rsidRDefault="00317416">
      <w:pPr>
        <w:rPr>
          <w:lang w:val="es-AR"/>
        </w:rPr>
      </w:pPr>
    </w:p>
    <w:p w14:paraId="7D69F645" w14:textId="7FFC7581" w:rsidR="00C05C13" w:rsidRDefault="002264E6">
      <w:pPr>
        <w:rPr>
          <w:lang w:val="es-AR"/>
        </w:rPr>
      </w:pPr>
      <w:r>
        <w:rPr>
          <w:lang w:val="es-AR"/>
        </w:rPr>
        <w:t>Mi dirección IP pública sin VPN:</w:t>
      </w:r>
    </w:p>
    <w:p w14:paraId="5AF9C396" w14:textId="6D2C60FD" w:rsidR="00C644D8" w:rsidRDefault="00C644D8">
      <w:pPr>
        <w:rPr>
          <w:lang w:val="es-AR"/>
        </w:rPr>
      </w:pPr>
      <w:r w:rsidRPr="00C644D8">
        <w:rPr>
          <w:noProof/>
          <w:lang w:val="es-AR"/>
        </w:rPr>
        <w:drawing>
          <wp:inline distT="0" distB="0" distL="0" distR="0" wp14:anchorId="5A91C983" wp14:editId="121190B4">
            <wp:extent cx="5400040" cy="3646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646805"/>
                    </a:xfrm>
                    <a:prstGeom prst="rect">
                      <a:avLst/>
                    </a:prstGeom>
                  </pic:spPr>
                </pic:pic>
              </a:graphicData>
            </a:graphic>
          </wp:inline>
        </w:drawing>
      </w:r>
    </w:p>
    <w:p w14:paraId="50D6E6D4" w14:textId="61C326F9" w:rsidR="002264E6" w:rsidRDefault="002264E6">
      <w:pPr>
        <w:rPr>
          <w:lang w:val="es-AR"/>
        </w:rPr>
      </w:pPr>
      <w:r>
        <w:rPr>
          <w:lang w:val="es-AR"/>
        </w:rPr>
        <w:t>Mi dirección IP pública con VPN (Opera):</w:t>
      </w:r>
    </w:p>
    <w:p w14:paraId="2612A258" w14:textId="46E8FDD7" w:rsidR="002264E6" w:rsidRDefault="002264E6">
      <w:pPr>
        <w:rPr>
          <w:lang w:val="es-AR"/>
        </w:rPr>
      </w:pPr>
      <w:r w:rsidRPr="002264E6">
        <w:rPr>
          <w:noProof/>
          <w:lang w:val="es-AR"/>
        </w:rPr>
        <w:lastRenderedPageBreak/>
        <w:drawing>
          <wp:inline distT="0" distB="0" distL="0" distR="0" wp14:anchorId="3932F55C" wp14:editId="64175B4D">
            <wp:extent cx="5400040" cy="4231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231640"/>
                    </a:xfrm>
                    <a:prstGeom prst="rect">
                      <a:avLst/>
                    </a:prstGeom>
                  </pic:spPr>
                </pic:pic>
              </a:graphicData>
            </a:graphic>
          </wp:inline>
        </w:drawing>
      </w:r>
    </w:p>
    <w:p w14:paraId="3C21AEB9" w14:textId="112DAEA5" w:rsidR="00C644D8" w:rsidRDefault="00C644D8">
      <w:pPr>
        <w:rPr>
          <w:lang w:val="es-AR"/>
        </w:rPr>
      </w:pPr>
      <w:r>
        <w:rPr>
          <w:lang w:val="es-AR"/>
        </w:rPr>
        <w:t>Mi dirección IP pública con Tor:</w:t>
      </w:r>
    </w:p>
    <w:p w14:paraId="2091BC12" w14:textId="53E61560" w:rsidR="00C644D8" w:rsidRDefault="00C644D8">
      <w:pPr>
        <w:rPr>
          <w:lang w:val="es-AR"/>
        </w:rPr>
      </w:pPr>
      <w:r w:rsidRPr="00C644D8">
        <w:rPr>
          <w:noProof/>
          <w:lang w:val="es-AR"/>
        </w:rPr>
        <w:lastRenderedPageBreak/>
        <w:drawing>
          <wp:inline distT="0" distB="0" distL="0" distR="0" wp14:anchorId="62A41D1C" wp14:editId="45A708EB">
            <wp:extent cx="5400040" cy="43427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342765"/>
                    </a:xfrm>
                    <a:prstGeom prst="rect">
                      <a:avLst/>
                    </a:prstGeom>
                  </pic:spPr>
                </pic:pic>
              </a:graphicData>
            </a:graphic>
          </wp:inline>
        </w:drawing>
      </w:r>
    </w:p>
    <w:p w14:paraId="3CCEF039" w14:textId="69E28735" w:rsidR="00721507" w:rsidRDefault="00721507">
      <w:pPr>
        <w:rPr>
          <w:lang w:val="es-AR"/>
        </w:rPr>
      </w:pPr>
    </w:p>
    <w:p w14:paraId="3269E78D" w14:textId="2A324C3F" w:rsidR="00721507" w:rsidRDefault="00721507">
      <w:pPr>
        <w:rPr>
          <w:lang w:val="es-AR"/>
        </w:rPr>
      </w:pPr>
      <w:r w:rsidRPr="00721507">
        <w:rPr>
          <w:u w:val="single"/>
          <w:lang w:val="es-AR"/>
        </w:rPr>
        <w:t>Respuestas</w:t>
      </w:r>
      <w:r>
        <w:rPr>
          <w:u w:val="single"/>
          <w:lang w:val="es-AR"/>
        </w:rPr>
        <w:t xml:space="preserve">: </w:t>
      </w:r>
      <w:r w:rsidRPr="00721507">
        <w:rPr>
          <w:lang w:val="es-AR"/>
        </w:rPr>
        <w:t xml:space="preserve">Las </w:t>
      </w:r>
      <w:r>
        <w:rPr>
          <w:lang w:val="es-AR"/>
        </w:rPr>
        <w:t xml:space="preserve">IP públicas no son las mismas, ya que con la VPN figura aquella </w:t>
      </w:r>
      <w:r w:rsidR="000503B8">
        <w:rPr>
          <w:lang w:val="es-AR"/>
        </w:rPr>
        <w:t xml:space="preserve">del servidor que actúa como intermediario de nuestra petición, enmascarando nuestro dispositivo. </w:t>
      </w:r>
    </w:p>
    <w:p w14:paraId="66A3C5FB" w14:textId="2D2B1FD2" w:rsidR="000503B8" w:rsidRDefault="000503B8">
      <w:pPr>
        <w:rPr>
          <w:lang w:val="es-AR"/>
        </w:rPr>
      </w:pPr>
      <w:r>
        <w:rPr>
          <w:lang w:val="es-AR"/>
        </w:rPr>
        <w:tab/>
        <w:t>Sin la VPN no era posible ver el video, pero con esta activada si fue posible, ya que simula que nuestra petición se realiza desde otro país en el que el contenido si está disponible.</w:t>
      </w:r>
    </w:p>
    <w:p w14:paraId="6A70853E" w14:textId="53A07CA8" w:rsidR="000503B8" w:rsidRDefault="000503B8">
      <w:pPr>
        <w:rPr>
          <w:lang w:val="es-AR"/>
        </w:rPr>
      </w:pPr>
      <w:r>
        <w:rPr>
          <w:lang w:val="es-AR"/>
        </w:rPr>
        <w:tab/>
        <w:t>Desde Tor no se pudo localizar la IP, ya que brinda un completo anonimato.</w:t>
      </w:r>
    </w:p>
    <w:p w14:paraId="4EDB0DC6" w14:textId="77777777" w:rsidR="00317416" w:rsidRPr="00721507" w:rsidRDefault="00317416">
      <w:pPr>
        <w:rPr>
          <w:u w:val="single"/>
          <w:lang w:val="es-AR"/>
        </w:rPr>
      </w:pPr>
    </w:p>
    <w:p w14:paraId="0793E390" w14:textId="77777777" w:rsidR="00B74502" w:rsidRDefault="00B74502" w:rsidP="00317416">
      <w:pPr>
        <w:pStyle w:val="Ttulo"/>
        <w:rPr>
          <w:lang w:val="es-AR"/>
        </w:rPr>
      </w:pPr>
    </w:p>
    <w:p w14:paraId="0B3F042C" w14:textId="77777777" w:rsidR="00B74502" w:rsidRDefault="00B74502" w:rsidP="00317416">
      <w:pPr>
        <w:pStyle w:val="Ttulo"/>
        <w:rPr>
          <w:lang w:val="es-AR"/>
        </w:rPr>
      </w:pPr>
    </w:p>
    <w:p w14:paraId="24188A65" w14:textId="77777777" w:rsidR="00B74502" w:rsidRDefault="00B74502" w:rsidP="00317416">
      <w:pPr>
        <w:pStyle w:val="Ttulo"/>
        <w:rPr>
          <w:lang w:val="es-AR"/>
        </w:rPr>
      </w:pPr>
    </w:p>
    <w:p w14:paraId="05058E2A" w14:textId="77777777" w:rsidR="00B74502" w:rsidRDefault="00B74502" w:rsidP="00317416">
      <w:pPr>
        <w:pStyle w:val="Ttulo"/>
        <w:rPr>
          <w:lang w:val="es-AR"/>
        </w:rPr>
      </w:pPr>
    </w:p>
    <w:p w14:paraId="3D130335" w14:textId="77777777" w:rsidR="00B74502" w:rsidRDefault="00B74502" w:rsidP="00317416">
      <w:pPr>
        <w:pStyle w:val="Ttulo"/>
        <w:rPr>
          <w:lang w:val="es-AR"/>
        </w:rPr>
      </w:pPr>
    </w:p>
    <w:p w14:paraId="3F917F29" w14:textId="77777777" w:rsidR="00B74502" w:rsidRDefault="00B74502" w:rsidP="00317416">
      <w:pPr>
        <w:pStyle w:val="Ttulo"/>
        <w:rPr>
          <w:lang w:val="es-AR"/>
        </w:rPr>
      </w:pPr>
    </w:p>
    <w:p w14:paraId="1FFBBE3F" w14:textId="1D6ED296" w:rsidR="00721507" w:rsidRPr="00317416" w:rsidRDefault="00317416" w:rsidP="00317416">
      <w:pPr>
        <w:pStyle w:val="Ttulo"/>
        <w:rPr>
          <w:lang w:val="es-AR"/>
        </w:rPr>
      </w:pPr>
      <w:r w:rsidRPr="00317416">
        <w:rPr>
          <w:lang w:val="es-AR"/>
        </w:rPr>
        <w:lastRenderedPageBreak/>
        <w:t>SPEEDTEST</w:t>
      </w:r>
    </w:p>
    <w:p w14:paraId="7543C544" w14:textId="77777777" w:rsidR="00721507" w:rsidRDefault="00721507">
      <w:pPr>
        <w:rPr>
          <w:lang w:val="es-AR"/>
        </w:rPr>
      </w:pPr>
    </w:p>
    <w:p w14:paraId="5B59E222" w14:textId="77777777" w:rsidR="00317416" w:rsidRDefault="00317416" w:rsidP="00317416">
      <w:pPr>
        <w:rPr>
          <w:lang w:val="es-AR"/>
        </w:rPr>
      </w:pPr>
      <w:r>
        <w:rPr>
          <w:lang w:val="es-AR"/>
        </w:rPr>
        <w:t>Opera sin VPN:</w:t>
      </w:r>
    </w:p>
    <w:p w14:paraId="55E20801" w14:textId="4BC82A5A" w:rsidR="00317416" w:rsidRDefault="00317416">
      <w:pPr>
        <w:rPr>
          <w:lang w:val="es-AR"/>
        </w:rPr>
      </w:pPr>
      <w:r w:rsidRPr="003F61C8">
        <w:rPr>
          <w:lang w:val="es-AR"/>
        </w:rPr>
        <w:drawing>
          <wp:inline distT="0" distB="0" distL="0" distR="0" wp14:anchorId="4E5EC08F" wp14:editId="240E0432">
            <wp:extent cx="5400040" cy="2536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36190"/>
                    </a:xfrm>
                    <a:prstGeom prst="rect">
                      <a:avLst/>
                    </a:prstGeom>
                  </pic:spPr>
                </pic:pic>
              </a:graphicData>
            </a:graphic>
          </wp:inline>
        </w:drawing>
      </w:r>
    </w:p>
    <w:p w14:paraId="16580737" w14:textId="605FCA55" w:rsidR="00C644D8" w:rsidRDefault="00E1646C">
      <w:pPr>
        <w:rPr>
          <w:lang w:val="es-AR"/>
        </w:rPr>
      </w:pPr>
      <w:r>
        <w:rPr>
          <w:lang w:val="es-AR"/>
        </w:rPr>
        <w:t>Opera con VPN:</w:t>
      </w:r>
    </w:p>
    <w:p w14:paraId="40C9A9D5" w14:textId="1CE17D2E" w:rsidR="00E1646C" w:rsidRDefault="00E1646C">
      <w:pPr>
        <w:rPr>
          <w:lang w:val="es-AR"/>
        </w:rPr>
      </w:pPr>
      <w:r w:rsidRPr="00E1646C">
        <w:rPr>
          <w:lang w:val="es-AR"/>
        </w:rPr>
        <w:drawing>
          <wp:inline distT="0" distB="0" distL="0" distR="0" wp14:anchorId="7CEBB98F" wp14:editId="32EE2B8A">
            <wp:extent cx="5400040" cy="22275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7580"/>
                    </a:xfrm>
                    <a:prstGeom prst="rect">
                      <a:avLst/>
                    </a:prstGeom>
                  </pic:spPr>
                </pic:pic>
              </a:graphicData>
            </a:graphic>
          </wp:inline>
        </w:drawing>
      </w:r>
    </w:p>
    <w:p w14:paraId="22EB4522" w14:textId="57B51E95" w:rsidR="00317416" w:rsidRDefault="00317416">
      <w:pPr>
        <w:rPr>
          <w:lang w:val="es-AR"/>
        </w:rPr>
      </w:pPr>
      <w:r>
        <w:rPr>
          <w:lang w:val="es-AR"/>
        </w:rPr>
        <w:t>Tor:</w:t>
      </w:r>
    </w:p>
    <w:p w14:paraId="5A63256D" w14:textId="550F6F8A" w:rsidR="00317416" w:rsidRDefault="00317416">
      <w:pPr>
        <w:rPr>
          <w:lang w:val="es-AR"/>
        </w:rPr>
      </w:pPr>
      <w:r w:rsidRPr="00317416">
        <w:rPr>
          <w:lang w:val="es-AR"/>
        </w:rPr>
        <w:drawing>
          <wp:inline distT="0" distB="0" distL="0" distR="0" wp14:anchorId="4C36E5FC" wp14:editId="6D32EE39">
            <wp:extent cx="5400040" cy="2190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90115"/>
                    </a:xfrm>
                    <a:prstGeom prst="rect">
                      <a:avLst/>
                    </a:prstGeom>
                  </pic:spPr>
                </pic:pic>
              </a:graphicData>
            </a:graphic>
          </wp:inline>
        </w:drawing>
      </w:r>
    </w:p>
    <w:p w14:paraId="7854F68C" w14:textId="2E242E2A" w:rsidR="00317416" w:rsidRDefault="00317416">
      <w:pPr>
        <w:rPr>
          <w:lang w:val="es-AR"/>
        </w:rPr>
      </w:pPr>
      <w:r w:rsidRPr="00B74502">
        <w:rPr>
          <w:u w:val="single"/>
          <w:lang w:val="es-AR"/>
        </w:rPr>
        <w:lastRenderedPageBreak/>
        <w:t>Respuestas:</w:t>
      </w:r>
      <w:r>
        <w:rPr>
          <w:lang w:val="es-AR"/>
        </w:rPr>
        <w:t xml:space="preserve"> las velocidades son diferentes, ya que se ralentizan por buscar un servidor específico al usar la VPN, o aún más en el caso de Tor.</w:t>
      </w:r>
    </w:p>
    <w:p w14:paraId="0C0C5F17" w14:textId="4ABE08F0" w:rsidR="00AC340A" w:rsidRPr="002264E6" w:rsidRDefault="00AC340A">
      <w:pPr>
        <w:rPr>
          <w:lang w:val="es-AR"/>
        </w:rPr>
      </w:pPr>
      <w:r>
        <w:rPr>
          <w:lang w:val="es-AR"/>
        </w:rPr>
        <w:tab/>
        <w:t>El valor del ping, indica la cantidad de milisegundos que demora un paquete de datos en enviarse al servidor que deseamos y en obtener la respuesta del mismo. Este varía en grandes proporciones, ya que las ventajas de ocultar nuestra IP pública real, o utilizar intermediarios que nos ayuden a que se pierda nuestro tránsito en la web, tienen estas desventajas.</w:t>
      </w:r>
    </w:p>
    <w:sectPr w:rsidR="00AC340A" w:rsidRPr="00226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1A"/>
    <w:rsid w:val="000503B8"/>
    <w:rsid w:val="0018271A"/>
    <w:rsid w:val="002264E6"/>
    <w:rsid w:val="00317416"/>
    <w:rsid w:val="003F61C8"/>
    <w:rsid w:val="00666672"/>
    <w:rsid w:val="00721507"/>
    <w:rsid w:val="00AC340A"/>
    <w:rsid w:val="00B74502"/>
    <w:rsid w:val="00C05C13"/>
    <w:rsid w:val="00C644D8"/>
    <w:rsid w:val="00E1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0B01"/>
  <w15:chartTrackingRefBased/>
  <w15:docId w15:val="{56AEEF2E-AD85-4EE7-9EAA-2A5CFC3F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17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74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Gardon</dc:creator>
  <cp:keywords/>
  <dc:description/>
  <cp:lastModifiedBy>Manuel Gardon</cp:lastModifiedBy>
  <cp:revision>3</cp:revision>
  <dcterms:created xsi:type="dcterms:W3CDTF">2022-04-12T03:06:00Z</dcterms:created>
  <dcterms:modified xsi:type="dcterms:W3CDTF">2022-04-12T11:47:00Z</dcterms:modified>
</cp:coreProperties>
</file>