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A12D" w14:textId="115D6304" w:rsidR="00173BCF" w:rsidRPr="00954DEB" w:rsidRDefault="001111B4" w:rsidP="00954DEB">
      <w:pPr>
        <w:ind w:left="-567" w:right="-710"/>
        <w:rPr>
          <w:rStyle w:val="hgkelc"/>
          <w:sz w:val="28"/>
          <w:szCs w:val="28"/>
        </w:rPr>
      </w:pPr>
      <w:r w:rsidRPr="00954DEB">
        <w:rPr>
          <w:rStyle w:val="hgkelc"/>
          <w:sz w:val="28"/>
          <w:szCs w:val="28"/>
        </w:rPr>
        <w:t xml:space="preserve">1) </w:t>
      </w:r>
      <w:r w:rsidRPr="00954DEB">
        <w:rPr>
          <w:rStyle w:val="hgkelc"/>
          <w:sz w:val="28"/>
          <w:szCs w:val="28"/>
        </w:rPr>
        <w:t xml:space="preserve">El usuario </w:t>
      </w:r>
      <w:proofErr w:type="spellStart"/>
      <w:r w:rsidRPr="00954DEB">
        <w:rPr>
          <w:rStyle w:val="hgkelc"/>
          <w:sz w:val="28"/>
          <w:szCs w:val="28"/>
        </w:rPr>
        <w:t>root</w:t>
      </w:r>
      <w:proofErr w:type="spellEnd"/>
      <w:r w:rsidRPr="00954DEB">
        <w:rPr>
          <w:rStyle w:val="hgkelc"/>
          <w:sz w:val="28"/>
          <w:szCs w:val="28"/>
        </w:rPr>
        <w:t xml:space="preserve"> en GNU/Linux es el usuario que tiene acceso administrativo al sistema. Los usuarios normales no tienen este acceso por razones de seguridad.</w:t>
      </w:r>
      <w:r w:rsidRPr="00954DEB">
        <w:rPr>
          <w:rStyle w:val="hgkelc"/>
          <w:sz w:val="28"/>
          <w:szCs w:val="28"/>
        </w:rPr>
        <w:t xml:space="preserve"> Al tener acceso </w:t>
      </w:r>
      <w:proofErr w:type="spellStart"/>
      <w:r w:rsidRPr="00954DEB">
        <w:rPr>
          <w:rStyle w:val="hgkelc"/>
          <w:sz w:val="28"/>
          <w:szCs w:val="28"/>
        </w:rPr>
        <w:t>root</w:t>
      </w:r>
      <w:proofErr w:type="spellEnd"/>
      <w:r w:rsidRPr="00954DEB">
        <w:rPr>
          <w:rStyle w:val="hgkelc"/>
          <w:sz w:val="28"/>
          <w:szCs w:val="28"/>
        </w:rPr>
        <w:t xml:space="preserve"> se pueden modificar o eliminar carpetas del S.O que podrían dañarlo </w:t>
      </w:r>
      <w:proofErr w:type="spellStart"/>
      <w:r w:rsidRPr="00954DEB">
        <w:rPr>
          <w:rStyle w:val="hgkelc"/>
          <w:sz w:val="28"/>
          <w:szCs w:val="28"/>
        </w:rPr>
        <w:t>dejandolo</w:t>
      </w:r>
      <w:proofErr w:type="spellEnd"/>
      <w:r w:rsidRPr="00954DEB">
        <w:rPr>
          <w:rStyle w:val="hgkelc"/>
          <w:sz w:val="28"/>
          <w:szCs w:val="28"/>
        </w:rPr>
        <w:t xml:space="preserve"> sin funcionar.</w:t>
      </w:r>
    </w:p>
    <w:p w14:paraId="0BA6CC3B" w14:textId="3AAD4106" w:rsidR="001111B4" w:rsidRPr="00954DEB" w:rsidRDefault="001111B4" w:rsidP="00954DEB">
      <w:pPr>
        <w:ind w:left="-567" w:right="-710"/>
        <w:rPr>
          <w:rStyle w:val="hgkelc"/>
          <w:sz w:val="28"/>
          <w:szCs w:val="28"/>
        </w:rPr>
      </w:pPr>
      <w:r w:rsidRPr="00954DEB">
        <w:rPr>
          <w:rStyle w:val="hgkelc"/>
          <w:sz w:val="28"/>
          <w:szCs w:val="28"/>
        </w:rPr>
        <w:t>2) Ubuntu no te deja establecer</w:t>
      </w:r>
      <w:r w:rsidR="00584B35" w:rsidRPr="00954DEB">
        <w:rPr>
          <w:rStyle w:val="hgkelc"/>
          <w:sz w:val="28"/>
          <w:szCs w:val="28"/>
        </w:rPr>
        <w:t xml:space="preserve"> la contraseña, ya que es desaconsejable pone en riesgo al software. </w:t>
      </w:r>
      <w:r w:rsidR="00F83AC4" w:rsidRPr="00954DEB">
        <w:rPr>
          <w:rStyle w:val="hgkelc"/>
          <w:sz w:val="28"/>
          <w:szCs w:val="28"/>
        </w:rPr>
        <w:t xml:space="preserve">Igualmente podemos </w:t>
      </w:r>
      <w:r w:rsidR="00954DEB" w:rsidRPr="00954DEB">
        <w:rPr>
          <w:rStyle w:val="hgkelc"/>
          <w:sz w:val="28"/>
          <w:szCs w:val="28"/>
        </w:rPr>
        <w:t>acceder a dichos poniendo el prefijo “sudo” en los comandos a realizar</w:t>
      </w:r>
    </w:p>
    <w:p w14:paraId="53E50E47" w14:textId="77777777" w:rsidR="00F83AC4" w:rsidRPr="00954DEB" w:rsidRDefault="00F83AC4" w:rsidP="00954DEB">
      <w:pPr>
        <w:ind w:left="-567" w:right="-710"/>
        <w:rPr>
          <w:rStyle w:val="hgkelc"/>
          <w:sz w:val="28"/>
          <w:szCs w:val="28"/>
        </w:rPr>
      </w:pPr>
    </w:p>
    <w:p w14:paraId="0DAA4527" w14:textId="72B7AA08" w:rsidR="001111B4" w:rsidRPr="00954DEB" w:rsidRDefault="006A67AD" w:rsidP="00954DEB">
      <w:pPr>
        <w:spacing w:after="120"/>
        <w:ind w:left="-567" w:right="-710"/>
        <w:rPr>
          <w:rStyle w:val="hgkelc"/>
          <w:sz w:val="28"/>
          <w:szCs w:val="28"/>
        </w:rPr>
      </w:pPr>
      <w:r w:rsidRPr="00954DEB">
        <w:rPr>
          <w:rStyle w:val="hgkelc"/>
          <w:sz w:val="28"/>
          <w:szCs w:val="28"/>
        </w:rPr>
        <w:t xml:space="preserve">3) </w:t>
      </w:r>
      <w:r w:rsidRPr="00954DEB">
        <w:rPr>
          <w:rStyle w:val="hgkelc"/>
          <w:sz w:val="28"/>
          <w:szCs w:val="28"/>
        </w:rPr>
        <w:t xml:space="preserve">PID (número de </w:t>
      </w:r>
      <w:r w:rsidRPr="00954DEB">
        <w:rPr>
          <w:rStyle w:val="hgkelc"/>
          <w:sz w:val="28"/>
          <w:szCs w:val="28"/>
        </w:rPr>
        <w:t xml:space="preserve">identificación </w:t>
      </w:r>
      <w:r w:rsidRPr="00954DEB">
        <w:rPr>
          <w:rStyle w:val="hgkelc"/>
          <w:sz w:val="28"/>
          <w:szCs w:val="28"/>
        </w:rPr>
        <w:t>del proceso)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Linux asigna un número único de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 xml:space="preserve">cinco dígitos a </w:t>
      </w:r>
      <w:r w:rsidRPr="00954DEB">
        <w:rPr>
          <w:rStyle w:val="hgkelc"/>
          <w:sz w:val="28"/>
          <w:szCs w:val="28"/>
        </w:rPr>
        <w:t>c</w:t>
      </w:r>
      <w:r w:rsidRPr="00954DEB">
        <w:rPr>
          <w:rStyle w:val="hgkelc"/>
          <w:sz w:val="28"/>
          <w:szCs w:val="28"/>
        </w:rPr>
        <w:t>ada proceso. Al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número generado se le conoce como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PID (número de identificación de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proceso), y es una manera excelente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para identificar los procesos, ya que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 xml:space="preserve">no es posible tener </w:t>
      </w:r>
      <w:r w:rsidRPr="00954DEB">
        <w:rPr>
          <w:rStyle w:val="hgkelc"/>
          <w:sz w:val="28"/>
          <w:szCs w:val="28"/>
        </w:rPr>
        <w:t>d</w:t>
      </w:r>
      <w:r w:rsidRPr="00954DEB">
        <w:rPr>
          <w:rStyle w:val="hgkelc"/>
          <w:sz w:val="28"/>
          <w:szCs w:val="28"/>
        </w:rPr>
        <w:t>os PID iguales</w:t>
      </w:r>
    </w:p>
    <w:p w14:paraId="0B02F869" w14:textId="04C52BFE" w:rsidR="006A67AD" w:rsidRPr="00954DEB" w:rsidRDefault="006A67AD" w:rsidP="00954DEB">
      <w:pPr>
        <w:ind w:left="-567" w:right="-710"/>
        <w:rPr>
          <w:rStyle w:val="hgkelc"/>
          <w:sz w:val="28"/>
          <w:szCs w:val="28"/>
        </w:rPr>
      </w:pPr>
      <w:r w:rsidRPr="00954DEB">
        <w:rPr>
          <w:rStyle w:val="hgkelc"/>
          <w:sz w:val="28"/>
          <w:szCs w:val="28"/>
        </w:rPr>
        <w:t>Tipos de procesos</w:t>
      </w:r>
      <w:r w:rsidRPr="00954DEB">
        <w:rPr>
          <w:rStyle w:val="hgkelc"/>
          <w:sz w:val="28"/>
          <w:szCs w:val="28"/>
        </w:rPr>
        <w:br/>
        <w:t xml:space="preserve">En </w:t>
      </w:r>
      <w:proofErr w:type="spellStart"/>
      <w:r w:rsidRPr="00954DEB">
        <w:rPr>
          <w:rStyle w:val="hgkelc"/>
          <w:sz w:val="28"/>
          <w:szCs w:val="28"/>
        </w:rPr>
        <w:t>linux</w:t>
      </w:r>
      <w:proofErr w:type="spellEnd"/>
      <w:r w:rsidRPr="00954DEB">
        <w:rPr>
          <w:rStyle w:val="hgkelc"/>
          <w:sz w:val="28"/>
          <w:szCs w:val="28"/>
        </w:rPr>
        <w:t xml:space="preserve"> nos encontramos con dos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tipos de procesos.</w:t>
      </w:r>
      <w:r w:rsidRPr="00954DEB">
        <w:rPr>
          <w:rStyle w:val="hgkelc"/>
          <w:sz w:val="28"/>
          <w:szCs w:val="28"/>
        </w:rPr>
        <w:br/>
        <w:t xml:space="preserve">● </w:t>
      </w:r>
      <w:proofErr w:type="spellStart"/>
      <w:r w:rsidRPr="00954DEB">
        <w:rPr>
          <w:rStyle w:val="hgkelc"/>
          <w:sz w:val="28"/>
          <w:szCs w:val="28"/>
        </w:rPr>
        <w:t>Background</w:t>
      </w:r>
      <w:proofErr w:type="spellEnd"/>
      <w:r w:rsidRPr="00954DEB">
        <w:rPr>
          <w:rStyle w:val="hgkelc"/>
          <w:sz w:val="28"/>
          <w:szCs w:val="28"/>
        </w:rPr>
        <w:t xml:space="preserve"> </w:t>
      </w:r>
      <w:proofErr w:type="spellStart"/>
      <w:r w:rsidRPr="00954DEB">
        <w:rPr>
          <w:rStyle w:val="hgkelc"/>
          <w:sz w:val="28"/>
          <w:szCs w:val="28"/>
        </w:rPr>
        <w:t>processes</w:t>
      </w:r>
      <w:proofErr w:type="spellEnd"/>
      <w:r w:rsidRPr="00954DEB">
        <w:rPr>
          <w:rStyle w:val="hgkelc"/>
          <w:sz w:val="28"/>
          <w:szCs w:val="28"/>
        </w:rPr>
        <w:t xml:space="preserve"> (</w:t>
      </w:r>
      <w:r w:rsidRPr="00954DEB">
        <w:rPr>
          <w:rStyle w:val="hgkelc"/>
          <w:sz w:val="28"/>
          <w:szCs w:val="28"/>
        </w:rPr>
        <w:t>procesos en segundo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plano)</w:t>
      </w:r>
      <w:r w:rsidRPr="00954DEB">
        <w:rPr>
          <w:rStyle w:val="hgkelc"/>
          <w:sz w:val="28"/>
          <w:szCs w:val="28"/>
        </w:rPr>
        <w:br/>
        <w:t xml:space="preserve">● </w:t>
      </w:r>
      <w:proofErr w:type="spellStart"/>
      <w:r w:rsidRPr="00954DEB">
        <w:rPr>
          <w:rStyle w:val="hgkelc"/>
          <w:sz w:val="28"/>
          <w:szCs w:val="28"/>
        </w:rPr>
        <w:t>Frontend</w:t>
      </w:r>
      <w:proofErr w:type="spellEnd"/>
      <w:r w:rsidRPr="00954DEB">
        <w:rPr>
          <w:rStyle w:val="hgkelc"/>
          <w:sz w:val="28"/>
          <w:szCs w:val="28"/>
        </w:rPr>
        <w:t xml:space="preserve"> </w:t>
      </w:r>
      <w:proofErr w:type="spellStart"/>
      <w:r w:rsidRPr="00954DEB">
        <w:rPr>
          <w:rStyle w:val="hgkelc"/>
          <w:sz w:val="28"/>
          <w:szCs w:val="28"/>
        </w:rPr>
        <w:t>processes</w:t>
      </w:r>
      <w:proofErr w:type="spellEnd"/>
      <w:r w:rsidRPr="00954DEB">
        <w:rPr>
          <w:rStyle w:val="hgkelc"/>
          <w:sz w:val="28"/>
          <w:szCs w:val="28"/>
        </w:rPr>
        <w:t xml:space="preserve"> (</w:t>
      </w:r>
      <w:r w:rsidRPr="00954DEB">
        <w:rPr>
          <w:rStyle w:val="hgkelc"/>
          <w:sz w:val="28"/>
          <w:szCs w:val="28"/>
        </w:rPr>
        <w:t>son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procesos interactivos, para que me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 xml:space="preserve">entiendas... </w:t>
      </w:r>
      <w:r w:rsidRPr="00954DEB">
        <w:rPr>
          <w:rStyle w:val="hgkelc"/>
          <w:sz w:val="28"/>
          <w:szCs w:val="28"/>
        </w:rPr>
        <w:t>f</w:t>
      </w:r>
      <w:r w:rsidRPr="00954DEB">
        <w:rPr>
          <w:rStyle w:val="hgkelc"/>
          <w:sz w:val="28"/>
          <w:szCs w:val="28"/>
        </w:rPr>
        <w:t>ueron iniciados o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lanzados por algún usuario</w:t>
      </w:r>
      <w:r w:rsidRPr="00954DEB">
        <w:rPr>
          <w:rStyle w:val="hgkelc"/>
          <w:sz w:val="28"/>
          <w:szCs w:val="28"/>
        </w:rPr>
        <w:t>)</w:t>
      </w:r>
    </w:p>
    <w:p w14:paraId="1B3551AB" w14:textId="23A44917" w:rsidR="00954DEB" w:rsidRDefault="00954DEB" w:rsidP="00954DEB">
      <w:pPr>
        <w:ind w:left="-567" w:right="-710"/>
        <w:rPr>
          <w:rStyle w:val="hgkelc"/>
          <w:sz w:val="28"/>
          <w:szCs w:val="28"/>
        </w:rPr>
      </w:pPr>
      <w:r w:rsidRPr="00954DEB">
        <w:rPr>
          <w:rStyle w:val="hgkelc"/>
          <w:sz w:val="28"/>
          <w:szCs w:val="28"/>
        </w:rPr>
        <w:t>los procesos se dividen en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procesos primarios (también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llamados padre), que son procesos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que generan otros procesos en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tiempo de ejecución, y los procesos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secundarios (también llamados</w:t>
      </w:r>
      <w:r w:rsidRPr="00954DEB">
        <w:rPr>
          <w:rStyle w:val="hgkelc"/>
          <w:sz w:val="28"/>
          <w:szCs w:val="28"/>
        </w:rPr>
        <w:t xml:space="preserve"> </w:t>
      </w:r>
      <w:r w:rsidRPr="00954DEB">
        <w:rPr>
          <w:rStyle w:val="hgkelc"/>
          <w:sz w:val="28"/>
          <w:szCs w:val="28"/>
        </w:rPr>
        <w:t>hijo) que son creados por otros</w:t>
      </w:r>
      <w:r w:rsidRPr="00954DEB">
        <w:rPr>
          <w:rStyle w:val="hgkelc"/>
          <w:sz w:val="28"/>
          <w:szCs w:val="28"/>
        </w:rPr>
        <w:br/>
        <w:t>procesos en ejecución.</w:t>
      </w:r>
    </w:p>
    <w:p w14:paraId="6AE29ED6" w14:textId="12F45A80" w:rsidR="00A37701" w:rsidRDefault="00A37701" w:rsidP="00954DEB">
      <w:pPr>
        <w:ind w:left="-567" w:right="-710"/>
        <w:rPr>
          <w:rStyle w:val="hgkelc"/>
          <w:sz w:val="28"/>
          <w:szCs w:val="28"/>
        </w:rPr>
      </w:pPr>
    </w:p>
    <w:p w14:paraId="4340A390" w14:textId="3AD62B51" w:rsidR="00A37701" w:rsidRPr="00954DEB" w:rsidRDefault="00A37701" w:rsidP="00954DEB">
      <w:pPr>
        <w:ind w:left="-567" w:right="-710"/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4) Para establecer una contraseña </w:t>
      </w:r>
      <w:proofErr w:type="spellStart"/>
      <w:r>
        <w:rPr>
          <w:rStyle w:val="hgkelc"/>
          <w:sz w:val="28"/>
          <w:szCs w:val="28"/>
        </w:rPr>
        <w:t>root</w:t>
      </w:r>
      <w:proofErr w:type="spellEnd"/>
      <w:r>
        <w:rPr>
          <w:rStyle w:val="hgkelc"/>
          <w:sz w:val="28"/>
          <w:szCs w:val="28"/>
        </w:rPr>
        <w:t>, debemos ejecutar sudo -i para poder entrar en la terminal con usuario root</w:t>
      </w:r>
    </w:p>
    <w:p w14:paraId="528AC73C" w14:textId="77777777" w:rsidR="006A67AD" w:rsidRDefault="006A67AD" w:rsidP="00954DEB">
      <w:pPr>
        <w:spacing w:after="120"/>
        <w:ind w:left="-709"/>
        <w:rPr>
          <w:rFonts w:ascii="OpenSans-Regular" w:hAnsi="OpenSans-Regular" w:cs="OpenSans-Regular"/>
          <w:sz w:val="24"/>
          <w:szCs w:val="24"/>
        </w:rPr>
      </w:pPr>
    </w:p>
    <w:p w14:paraId="56285D2A" w14:textId="658AEACC" w:rsidR="006A67AD" w:rsidRPr="001111B4" w:rsidRDefault="006A67AD" w:rsidP="00954DEB">
      <w:pPr>
        <w:ind w:left="-709"/>
        <w:rPr>
          <w:rStyle w:val="hgkelc"/>
        </w:rPr>
      </w:pPr>
      <w:r>
        <w:rPr>
          <w:rFonts w:ascii="OpenSans-Regular" w:hAnsi="OpenSans-Regular" w:cs="OpenSans-Regular"/>
          <w:sz w:val="24"/>
          <w:szCs w:val="24"/>
        </w:rPr>
        <w:tab/>
      </w:r>
    </w:p>
    <w:sectPr w:rsidR="006A67AD" w:rsidRPr="00111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B4"/>
    <w:rsid w:val="001111B4"/>
    <w:rsid w:val="00173BCF"/>
    <w:rsid w:val="00584B35"/>
    <w:rsid w:val="006A67AD"/>
    <w:rsid w:val="00954DEB"/>
    <w:rsid w:val="00A37701"/>
    <w:rsid w:val="00CD2B11"/>
    <w:rsid w:val="00F8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B9E5"/>
  <w15:chartTrackingRefBased/>
  <w15:docId w15:val="{D43BE309-C750-4A46-806A-EF975E85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11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Cozzi</dc:creator>
  <cp:keywords/>
  <dc:description/>
  <cp:lastModifiedBy>Lautaro Cozzi</cp:lastModifiedBy>
  <cp:revision>1</cp:revision>
  <dcterms:created xsi:type="dcterms:W3CDTF">2022-03-20T20:54:00Z</dcterms:created>
  <dcterms:modified xsi:type="dcterms:W3CDTF">2022-03-20T21:28:00Z</dcterms:modified>
</cp:coreProperties>
</file>