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A6C4" w14:textId="2718814E" w:rsidR="00CA73F3" w:rsidRPr="002009DB" w:rsidRDefault="002009DB">
      <w:pPr>
        <w:rPr>
          <w:b/>
          <w:bCs/>
        </w:rPr>
      </w:pPr>
      <w:r w:rsidRPr="002009DB">
        <w:rPr>
          <w:b/>
          <w:bCs/>
        </w:rPr>
        <w:t xml:space="preserve">Dirección IP pública: </w:t>
      </w:r>
    </w:p>
    <w:p w14:paraId="722561DA" w14:textId="0398919F" w:rsidR="002009DB" w:rsidRDefault="002009DB" w:rsidP="002009DB">
      <w:pPr>
        <w:pStyle w:val="Prrafodelista"/>
        <w:numPr>
          <w:ilvl w:val="0"/>
          <w:numId w:val="1"/>
        </w:numPr>
      </w:pPr>
      <w:r w:rsidRPr="002009DB">
        <w:t>186.28.111.152</w:t>
      </w:r>
    </w:p>
    <w:p w14:paraId="0F173B95" w14:textId="1FCB316B" w:rsidR="002009DB" w:rsidRDefault="002009DB" w:rsidP="002009DB">
      <w:pPr>
        <w:rPr>
          <w:b/>
          <w:bCs/>
        </w:rPr>
      </w:pPr>
      <w:r w:rsidRPr="002009DB">
        <w:rPr>
          <w:b/>
          <w:bCs/>
        </w:rPr>
        <w:t>Dirección IP Privada y su Máscara de subred</w:t>
      </w:r>
      <w:r>
        <w:rPr>
          <w:b/>
          <w:bCs/>
        </w:rPr>
        <w:t>:</w:t>
      </w:r>
    </w:p>
    <w:p w14:paraId="51339C9A" w14:textId="18655979" w:rsidR="002009DB" w:rsidRDefault="002009DB" w:rsidP="002009DB">
      <w:pPr>
        <w:pStyle w:val="Prrafodelista"/>
      </w:pPr>
      <w:r w:rsidRPr="002009DB">
        <w:rPr>
          <w:b/>
          <w:bCs/>
        </w:rPr>
        <w:t>IP:</w:t>
      </w:r>
      <w:r>
        <w:t xml:space="preserve"> </w:t>
      </w:r>
      <w:r w:rsidRPr="002009DB">
        <w:t>192.168.0.4</w:t>
      </w:r>
    </w:p>
    <w:p w14:paraId="5B9F844B" w14:textId="6CC2C681" w:rsidR="002009DB" w:rsidRDefault="002009DB" w:rsidP="002009DB">
      <w:pPr>
        <w:pStyle w:val="Prrafodelista"/>
      </w:pPr>
      <w:r w:rsidRPr="002009DB">
        <w:rPr>
          <w:b/>
          <w:bCs/>
        </w:rPr>
        <w:t>Mascara de Subred:</w:t>
      </w:r>
      <w:r>
        <w:t xml:space="preserve"> 255.255.255.0</w:t>
      </w:r>
    </w:p>
    <w:p w14:paraId="75BFD2FE" w14:textId="22CE9FC2" w:rsidR="002009DB" w:rsidRDefault="00AD4DEF" w:rsidP="002009DB">
      <w:pPr>
        <w:rPr>
          <w:b/>
          <w:bCs/>
        </w:rPr>
      </w:pPr>
      <w:r w:rsidRPr="00AD4DEF">
        <w:rPr>
          <w:b/>
          <w:bCs/>
        </w:rPr>
        <w:t>Dirección MAC</w:t>
      </w:r>
      <w:r>
        <w:rPr>
          <w:b/>
          <w:bCs/>
        </w:rPr>
        <w:t xml:space="preserve">: </w:t>
      </w:r>
    </w:p>
    <w:p w14:paraId="6BD397C9" w14:textId="0980DF07" w:rsidR="00AD4DEF" w:rsidRPr="00AD4DEF" w:rsidRDefault="00AD4DEF" w:rsidP="00AD4DEF">
      <w:pPr>
        <w:pStyle w:val="Prrafodelista"/>
        <w:numPr>
          <w:ilvl w:val="0"/>
          <w:numId w:val="1"/>
        </w:numPr>
      </w:pPr>
      <w:r w:rsidRPr="00AD4DEF">
        <w:t>00-FF</w:t>
      </w:r>
      <w:r>
        <w:t>-95-4F-B5-46</w:t>
      </w:r>
    </w:p>
    <w:sectPr w:rsidR="00AD4DEF" w:rsidRPr="00AD4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7E46"/>
    <w:multiLevelType w:val="hybridMultilevel"/>
    <w:tmpl w:val="A40AB77E"/>
    <w:lvl w:ilvl="0" w:tplc="B21A0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80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8"/>
    <w:rsid w:val="002009DB"/>
    <w:rsid w:val="00527666"/>
    <w:rsid w:val="005E0248"/>
    <w:rsid w:val="00AD4DEF"/>
    <w:rsid w:val="00B617CA"/>
    <w:rsid w:val="00CA73F3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505F"/>
  <w15:chartTrackingRefBased/>
  <w15:docId w15:val="{B5BA639E-854D-4415-85AA-88395B70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2</cp:revision>
  <dcterms:created xsi:type="dcterms:W3CDTF">2022-07-14T22:37:00Z</dcterms:created>
  <dcterms:modified xsi:type="dcterms:W3CDTF">2022-07-14T22:48:00Z</dcterms:modified>
</cp:coreProperties>
</file>