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comparativa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Objetivo: hacer un análisis comparativo para resolver el problema de Matilda.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la familia somos tres hermanos y nuestro padre, que se encuentra de viaje en el exterior,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 envió de regalo tres procesadores para nuestras diferentes necesidades, yo (Matilda) 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pedí uno para poder jugar al tan esperado Cyberpunk 2077, mi pequeño hermano, Marcelo,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cambio, solamente le pidió uno para ejecutar la suite de Office 2019 y, por último, 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hermano mayor le encargó uno para poder hacer ediciones de video en un programa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llamado Wondershare Filmora 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Estamos confundidos debido a que no los etiqueto con nombres…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Nuestro padre nos envió los siguientes procesadores: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Amd Ryzen 5 3600: para mi (Matilda).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Amd a8 9600: para mi hermano mayor.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intel i3 3230: para mi pequeño hermano Marcelo.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¿Cuál es para cada uno?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