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C548" w14:textId="355CADD9" w:rsidR="00F406A8" w:rsidRPr="00BB237D" w:rsidRDefault="00F406A8" w:rsidP="00F406A8">
      <w:pPr>
        <w:rPr>
          <w:b/>
          <w:bCs/>
          <w:sz w:val="28"/>
          <w:szCs w:val="28"/>
        </w:rPr>
      </w:pPr>
      <w:r w:rsidRPr="00BB237D">
        <w:rPr>
          <w:b/>
          <w:bCs/>
          <w:sz w:val="28"/>
          <w:szCs w:val="28"/>
        </w:rPr>
        <w:t>Opera sin VPN:</w:t>
      </w:r>
    </w:p>
    <w:p w14:paraId="3F042BC6" w14:textId="7C93C397" w:rsidR="00F406A8" w:rsidRPr="009F4162" w:rsidRDefault="00F406A8" w:rsidP="00F406A8">
      <w:r w:rsidRPr="009F4162">
        <w:t xml:space="preserve"> </w:t>
      </w:r>
      <w:r w:rsidRPr="009F4162">
        <w:rPr>
          <w:b/>
          <w:bCs/>
        </w:rPr>
        <w:t>DESCARGA Mbps:</w:t>
      </w:r>
      <w:r w:rsidRPr="009F4162">
        <w:t xml:space="preserve"> 1</w:t>
      </w:r>
      <w:r w:rsidR="009F4162" w:rsidRPr="009F4162">
        <w:t>9</w:t>
      </w:r>
      <w:r w:rsidRPr="009F4162">
        <w:t>.29</w:t>
      </w:r>
    </w:p>
    <w:p w14:paraId="4E779E1D" w14:textId="5B90E2A3" w:rsidR="00F406A8" w:rsidRPr="009F4162" w:rsidRDefault="00F406A8" w:rsidP="00F406A8">
      <w:r w:rsidRPr="009F4162">
        <w:t xml:space="preserve"> </w:t>
      </w:r>
      <w:r w:rsidRPr="009F4162">
        <w:rPr>
          <w:b/>
          <w:bCs/>
        </w:rPr>
        <w:t>SUBIDA Mbps</w:t>
      </w:r>
      <w:r w:rsidRPr="009F4162">
        <w:t>: 3.67</w:t>
      </w:r>
    </w:p>
    <w:p w14:paraId="60535E21" w14:textId="3C20B744" w:rsidR="00564806" w:rsidRPr="009F4162" w:rsidRDefault="00564806" w:rsidP="00F406A8">
      <w:r w:rsidRPr="009F4162">
        <w:rPr>
          <w:b/>
          <w:bCs/>
        </w:rPr>
        <w:t>Ping ms:</w:t>
      </w:r>
      <w:r w:rsidRPr="009F4162">
        <w:t xml:space="preserve"> 31</w:t>
      </w:r>
    </w:p>
    <w:p w14:paraId="3D13AB4C" w14:textId="57518AB0" w:rsidR="00F406A8" w:rsidRPr="009F4162" w:rsidRDefault="00F406A8" w:rsidP="00F406A8">
      <w:r w:rsidRPr="009F4162">
        <w:rPr>
          <w:b/>
          <w:bCs/>
        </w:rPr>
        <w:t xml:space="preserve">Video: </w:t>
      </w:r>
      <w:r w:rsidRPr="009F4162">
        <w:t>No se puede ver.</w:t>
      </w:r>
    </w:p>
    <w:p w14:paraId="1A8135D6" w14:textId="69FB13DA" w:rsidR="00F406A8" w:rsidRPr="009F4162" w:rsidRDefault="00F406A8" w:rsidP="00F406A8">
      <w:pPr>
        <w:rPr>
          <w:b/>
          <w:bCs/>
        </w:rPr>
      </w:pPr>
    </w:p>
    <w:p w14:paraId="12D1D629" w14:textId="1DFB7EDC" w:rsidR="00F406A8" w:rsidRPr="009F4162" w:rsidRDefault="00F406A8" w:rsidP="00F406A8">
      <w:pPr>
        <w:rPr>
          <w:rStyle w:val="Textoennegrita"/>
          <w:rFonts w:ascii="Arial" w:hAnsi="Arial" w:cs="Arial"/>
          <w:color w:val="333333"/>
          <w:shd w:val="clear" w:color="auto" w:fill="FFFFFF"/>
        </w:rPr>
      </w:pPr>
      <w:r w:rsidRPr="00BB237D">
        <w:rPr>
          <w:rStyle w:val="Textoennegrita"/>
          <w:sz w:val="28"/>
          <w:szCs w:val="28"/>
        </w:rPr>
        <w:t>Con VPN:</w:t>
      </w:r>
      <w:r w:rsidRPr="009F4162">
        <w:rPr>
          <w:rStyle w:val="Textoennegrita"/>
        </w:rPr>
        <w:t xml:space="preserve"> </w:t>
      </w:r>
      <w:r w:rsidR="00564806" w:rsidRPr="009F4162">
        <w:rPr>
          <w:rStyle w:val="Textoennegrita"/>
        </w:rPr>
        <w:t>IP</w:t>
      </w:r>
      <w:r w:rsidRPr="009F4162">
        <w:rPr>
          <w:rStyle w:val="Textoennegrita"/>
        </w:rPr>
        <w:t xml:space="preserve"> </w:t>
      </w:r>
      <w:r w:rsidRPr="009F4162">
        <w:rPr>
          <w:rStyle w:val="Textoennegrita"/>
          <w:rFonts w:ascii="Arial" w:hAnsi="Arial" w:cs="Arial"/>
          <w:color w:val="333333"/>
          <w:shd w:val="clear" w:color="auto" w:fill="FFFFFF"/>
        </w:rPr>
        <w:t>77.111.246.40</w:t>
      </w:r>
    </w:p>
    <w:p w14:paraId="2E269D2F" w14:textId="1FD72DD7" w:rsidR="00F406A8" w:rsidRPr="009F4162" w:rsidRDefault="00F406A8" w:rsidP="009F4162">
      <w:pPr>
        <w:spacing w:line="240" w:lineRule="auto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9F4162">
        <w:rPr>
          <w:rStyle w:val="Textoennegrita"/>
          <w:rFonts w:ascii="Arial" w:hAnsi="Arial" w:cs="Arial"/>
          <w:color w:val="333333"/>
          <w:shd w:val="clear" w:color="auto" w:fill="FFFFFF"/>
        </w:rPr>
        <w:t>DESCARGA</w:t>
      </w:r>
      <w:r w:rsidR="00564806" w:rsidRPr="009F4162">
        <w:rPr>
          <w:rStyle w:val="Textoennegrita"/>
          <w:rFonts w:ascii="Arial" w:hAnsi="Arial" w:cs="Arial"/>
          <w:color w:val="333333"/>
          <w:shd w:val="clear" w:color="auto" w:fill="FFFFFF"/>
        </w:rPr>
        <w:t>:</w:t>
      </w:r>
      <w:r w:rsidRPr="009F4162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 xml:space="preserve"> Mbps</w:t>
      </w:r>
      <w:r w:rsidR="00564806" w:rsidRPr="009F4162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Pr="009F4162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1.02</w:t>
      </w:r>
    </w:p>
    <w:p w14:paraId="035A4C60" w14:textId="2390AF2F" w:rsidR="00F406A8" w:rsidRPr="009F4162" w:rsidRDefault="00F406A8" w:rsidP="009F4162">
      <w:pPr>
        <w:spacing w:line="240" w:lineRule="auto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9F4162">
        <w:rPr>
          <w:rStyle w:val="Textoennegrita"/>
          <w:rFonts w:ascii="Arial" w:hAnsi="Arial" w:cs="Arial"/>
          <w:color w:val="333333"/>
          <w:shd w:val="clear" w:color="auto" w:fill="FFFFFF"/>
        </w:rPr>
        <w:t>SUBIDA Mbps</w:t>
      </w:r>
      <w:r w:rsidR="00564806" w:rsidRPr="009F4162">
        <w:rPr>
          <w:rStyle w:val="Textoennegrita"/>
          <w:rFonts w:ascii="Arial" w:hAnsi="Arial" w:cs="Arial"/>
          <w:color w:val="333333"/>
          <w:shd w:val="clear" w:color="auto" w:fill="FFFFFF"/>
        </w:rPr>
        <w:t>:</w:t>
      </w:r>
      <w:r w:rsidR="00564806" w:rsidRPr="009F4162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Pr="009F4162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3.54</w:t>
      </w:r>
    </w:p>
    <w:p w14:paraId="67048681" w14:textId="44E66A3C" w:rsidR="00564806" w:rsidRPr="009F4162" w:rsidRDefault="00564806" w:rsidP="009F4162">
      <w:pPr>
        <w:spacing w:line="240" w:lineRule="auto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9F4162">
        <w:rPr>
          <w:rStyle w:val="Textoennegrita"/>
          <w:rFonts w:ascii="Arial" w:hAnsi="Arial" w:cs="Arial"/>
          <w:color w:val="333333"/>
          <w:shd w:val="clear" w:color="auto" w:fill="FFFFFF"/>
        </w:rPr>
        <w:t>Ping ms:</w:t>
      </w:r>
      <w:r w:rsidRPr="009F4162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 xml:space="preserve"> 2</w:t>
      </w:r>
      <w:r w:rsidR="009F4162" w:rsidRPr="009F4162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4</w:t>
      </w:r>
      <w:r w:rsidRPr="009F4162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5</w:t>
      </w:r>
    </w:p>
    <w:p w14:paraId="6D09B614" w14:textId="1723C213" w:rsidR="00564806" w:rsidRPr="009F4162" w:rsidRDefault="00564806" w:rsidP="009F4162">
      <w:pPr>
        <w:spacing w:line="240" w:lineRule="auto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9F4162">
        <w:rPr>
          <w:rStyle w:val="Textoennegrita"/>
          <w:rFonts w:ascii="Arial" w:hAnsi="Arial" w:cs="Arial"/>
          <w:color w:val="333333"/>
          <w:shd w:val="clear" w:color="auto" w:fill="FFFFFF"/>
        </w:rPr>
        <w:t xml:space="preserve">Video: </w:t>
      </w:r>
      <w:r w:rsidRPr="009F4162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se puede ver.</w:t>
      </w:r>
    </w:p>
    <w:p w14:paraId="3E157353" w14:textId="77777777" w:rsidR="00F406A8" w:rsidRPr="009F4162" w:rsidRDefault="00F406A8" w:rsidP="00F406A8">
      <w:pPr>
        <w:rPr>
          <w:b/>
          <w:bCs/>
        </w:rPr>
      </w:pPr>
    </w:p>
    <w:p w14:paraId="3ABC4BB6" w14:textId="51D9081A" w:rsidR="00D66D5E" w:rsidRPr="009F4162" w:rsidRDefault="005229C5">
      <w:pPr>
        <w:rPr>
          <w:rStyle w:val="Textoennegrita"/>
        </w:rPr>
      </w:pPr>
      <w:r w:rsidRPr="00BB237D">
        <w:rPr>
          <w:b/>
          <w:bCs/>
          <w:sz w:val="28"/>
          <w:szCs w:val="28"/>
        </w:rPr>
        <w:t xml:space="preserve">Red </w:t>
      </w:r>
      <w:proofErr w:type="spellStart"/>
      <w:r w:rsidRPr="00BB237D">
        <w:rPr>
          <w:b/>
          <w:bCs/>
          <w:sz w:val="28"/>
          <w:szCs w:val="28"/>
        </w:rPr>
        <w:t>tor</w:t>
      </w:r>
      <w:proofErr w:type="spellEnd"/>
      <w:r w:rsidRPr="00BB237D">
        <w:rPr>
          <w:b/>
          <w:bCs/>
          <w:sz w:val="28"/>
          <w:szCs w:val="28"/>
        </w:rPr>
        <w:t xml:space="preserve"> IP:</w:t>
      </w:r>
      <w:r w:rsidRPr="009F4162">
        <w:rPr>
          <w:b/>
          <w:bCs/>
        </w:rPr>
        <w:t xml:space="preserve"> </w:t>
      </w:r>
      <w:r w:rsidRPr="009F4162">
        <w:rPr>
          <w:rStyle w:val="Textoennegrita"/>
        </w:rPr>
        <w:t>109.70.100.22</w:t>
      </w:r>
    </w:p>
    <w:p w14:paraId="04EBB104" w14:textId="3F910ED8" w:rsidR="009F4162" w:rsidRDefault="009F4162" w:rsidP="009F4162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9F4162">
        <w:rPr>
          <w:rFonts w:ascii="Arial" w:eastAsia="Times New Roman" w:hAnsi="Arial" w:cs="Arial"/>
          <w:b/>
          <w:bCs/>
          <w:lang w:eastAsia="es-ES"/>
        </w:rPr>
        <w:t>Descarga Mbps</w:t>
      </w:r>
      <w:r w:rsidRPr="00BB237D">
        <w:rPr>
          <w:rFonts w:ascii="Arial" w:eastAsia="Times New Roman" w:hAnsi="Arial" w:cs="Arial"/>
          <w:b/>
          <w:bCs/>
          <w:lang w:eastAsia="es-ES"/>
        </w:rPr>
        <w:t>:</w:t>
      </w:r>
      <w:r w:rsidRPr="009F4162">
        <w:rPr>
          <w:rFonts w:ascii="Arial" w:eastAsia="Times New Roman" w:hAnsi="Arial" w:cs="Arial"/>
          <w:lang w:eastAsia="es-ES"/>
        </w:rPr>
        <w:t xml:space="preserve"> 7.79 </w:t>
      </w:r>
    </w:p>
    <w:p w14:paraId="3AF33D3A" w14:textId="77777777" w:rsidR="009F4162" w:rsidRPr="009F4162" w:rsidRDefault="009F4162" w:rsidP="009F416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18B6CAC8" w14:textId="20809BDC" w:rsidR="009F4162" w:rsidRDefault="009F4162" w:rsidP="009F4162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9F4162">
        <w:rPr>
          <w:rFonts w:ascii="Arial" w:eastAsia="Times New Roman" w:hAnsi="Arial" w:cs="Arial"/>
          <w:b/>
          <w:bCs/>
          <w:lang w:eastAsia="es-ES"/>
        </w:rPr>
        <w:t>Subida Mbps</w:t>
      </w:r>
      <w:r w:rsidRPr="00BB237D">
        <w:rPr>
          <w:rFonts w:ascii="Arial" w:eastAsia="Times New Roman" w:hAnsi="Arial" w:cs="Arial"/>
          <w:b/>
          <w:bCs/>
          <w:lang w:eastAsia="es-ES"/>
        </w:rPr>
        <w:t>:</w:t>
      </w:r>
      <w:r w:rsidRPr="009F4162">
        <w:rPr>
          <w:rFonts w:ascii="Arial" w:eastAsia="Times New Roman" w:hAnsi="Arial" w:cs="Arial"/>
          <w:lang w:eastAsia="es-ES"/>
        </w:rPr>
        <w:t xml:space="preserve"> 3.51</w:t>
      </w:r>
    </w:p>
    <w:p w14:paraId="00E80CD6" w14:textId="77777777" w:rsidR="009F4162" w:rsidRPr="009F4162" w:rsidRDefault="009F4162" w:rsidP="009F416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54E89E10" w14:textId="21AF41D8" w:rsidR="009F4162" w:rsidRDefault="009F4162" w:rsidP="009F4162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BB237D">
        <w:rPr>
          <w:rStyle w:val="result-label"/>
          <w:rFonts w:ascii="Arial" w:hAnsi="Arial" w:cs="Arial"/>
          <w:b/>
          <w:bCs/>
        </w:rPr>
        <w:t>Ping</w:t>
      </w:r>
      <w:r w:rsidRPr="00BB237D">
        <w:rPr>
          <w:rStyle w:val="result-item"/>
          <w:rFonts w:ascii="Arial" w:hAnsi="Arial" w:cs="Arial"/>
          <w:b/>
          <w:bCs/>
        </w:rPr>
        <w:t xml:space="preserve"> </w:t>
      </w:r>
      <w:r w:rsidRPr="00BB237D">
        <w:rPr>
          <w:rStyle w:val="result-data-unit"/>
          <w:rFonts w:ascii="Arial" w:hAnsi="Arial" w:cs="Arial"/>
          <w:b/>
          <w:bCs/>
        </w:rPr>
        <w:t>ms:</w:t>
      </w:r>
      <w:r w:rsidRPr="009F4162">
        <w:rPr>
          <w:rStyle w:val="result-data-unit"/>
          <w:rFonts w:ascii="Arial" w:hAnsi="Arial" w:cs="Arial"/>
        </w:rPr>
        <w:t xml:space="preserve"> </w:t>
      </w:r>
      <w:r w:rsidRPr="009F4162">
        <w:rPr>
          <w:rStyle w:val="result-data-value"/>
          <w:rFonts w:ascii="Arial" w:hAnsi="Arial" w:cs="Arial"/>
        </w:rPr>
        <w:t>540</w:t>
      </w:r>
      <w:r w:rsidRPr="009F4162">
        <w:rPr>
          <w:rStyle w:val="result-item"/>
          <w:rFonts w:ascii="Arial" w:hAnsi="Arial" w:cs="Arial"/>
        </w:rPr>
        <w:t xml:space="preserve"> </w:t>
      </w:r>
      <w:r w:rsidRPr="009F4162">
        <w:rPr>
          <w:rFonts w:ascii="Arial" w:eastAsia="Times New Roman" w:hAnsi="Arial" w:cs="Arial"/>
          <w:lang w:eastAsia="es-ES"/>
        </w:rPr>
        <w:t xml:space="preserve"> </w:t>
      </w:r>
    </w:p>
    <w:p w14:paraId="5B7DB0F7" w14:textId="7FFAE817" w:rsidR="00BB237D" w:rsidRDefault="00BB237D" w:rsidP="009F4162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57A6BDEE" w14:textId="48953D66" w:rsidR="00BB237D" w:rsidRPr="009F4162" w:rsidRDefault="00BB237D" w:rsidP="009F4162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 xml:space="preserve">Video: </w:t>
      </w:r>
      <w:r>
        <w:rPr>
          <w:rFonts w:ascii="Arial" w:eastAsia="Times New Roman" w:hAnsi="Arial" w:cs="Arial"/>
          <w:lang w:eastAsia="es-ES"/>
        </w:rPr>
        <w:t>no se puede ver.</w:t>
      </w:r>
    </w:p>
    <w:p w14:paraId="0E18A5F0" w14:textId="77777777" w:rsidR="00564806" w:rsidRPr="00B744CD" w:rsidRDefault="00564806">
      <w:pPr>
        <w:rPr>
          <w:rStyle w:val="Textoennegrita"/>
          <w:b w:val="0"/>
          <w:bCs w:val="0"/>
        </w:rPr>
      </w:pPr>
    </w:p>
    <w:p w14:paraId="3C5E4A4A" w14:textId="2AD6801A" w:rsidR="00BB237D" w:rsidRPr="00F00579" w:rsidRDefault="00BB237D" w:rsidP="00C505DE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</w:pPr>
      <w:r w:rsidRPr="00F00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 xml:space="preserve">¿Las </w:t>
      </w:r>
      <w:proofErr w:type="spellStart"/>
      <w:r w:rsidRPr="00F00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>ip</w:t>
      </w:r>
      <w:proofErr w:type="spellEnd"/>
      <w:r w:rsidRPr="00F00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 xml:space="preserve"> públicas son las mismas? ¿por qué?</w:t>
      </w:r>
    </w:p>
    <w:p w14:paraId="01FD3792" w14:textId="77777777" w:rsidR="00F00579" w:rsidRPr="00BB237D" w:rsidRDefault="00F00579" w:rsidP="00BB237D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54C65D" w14:textId="2644CCF9" w:rsidR="00BB237D" w:rsidRPr="00BB237D" w:rsidRDefault="00F00579" w:rsidP="00C505DE">
      <w:pPr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No, porque cada dispositivo se conecta a internet con una IP única para poder ser identificado. </w:t>
      </w:r>
    </w:p>
    <w:p w14:paraId="374A8A38" w14:textId="77777777" w:rsidR="00BB237D" w:rsidRPr="00BB237D" w:rsidRDefault="00BB237D" w:rsidP="00BB2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A5552B" w14:textId="3103E65F" w:rsidR="00BB237D" w:rsidRDefault="00BB237D" w:rsidP="00C505DE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</w:pPr>
      <w:r w:rsidRPr="00F00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>Video</w:t>
      </w:r>
      <w:r w:rsidR="00F00579" w:rsidRPr="00F00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>:</w:t>
      </w:r>
    </w:p>
    <w:p w14:paraId="7DA9A579" w14:textId="77777777" w:rsidR="00C505DE" w:rsidRDefault="00C505DE" w:rsidP="00C505DE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</w:pPr>
    </w:p>
    <w:p w14:paraId="5E5642C9" w14:textId="6995296D" w:rsidR="00F00579" w:rsidRDefault="00F00579" w:rsidP="00C505DE">
      <w:pPr>
        <w:spacing w:after="0" w:line="240" w:lineRule="auto"/>
        <w:ind w:left="570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De forma normal (sin </w:t>
      </w:r>
      <w:r w:rsidR="00C505DE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VPN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) no se puede ver el video porque </w:t>
      </w:r>
      <w:r w:rsidR="00525294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está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bloqueado para nuestro país</w:t>
      </w:r>
      <w:r w:rsidR="00C505DE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, pero utilizando VPN se pudo ver ya que se conectó </w:t>
      </w:r>
      <w:r w:rsidR="00525294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desde un servidor</w:t>
      </w:r>
      <w:r w:rsidR="00C505DE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ubicado en USA. Y en ese país no </w:t>
      </w:r>
      <w:r w:rsidR="00525294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está</w:t>
      </w:r>
      <w:r w:rsidR="00C505DE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bloqueado el video.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</w:t>
      </w:r>
    </w:p>
    <w:p w14:paraId="72E99A78" w14:textId="77777777" w:rsidR="00C505DE" w:rsidRPr="00F00579" w:rsidRDefault="00C505DE" w:rsidP="00C505DE">
      <w:pPr>
        <w:spacing w:after="0" w:line="240" w:lineRule="auto"/>
        <w:ind w:left="570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</w:p>
    <w:p w14:paraId="5451F6D9" w14:textId="06D7DA05" w:rsidR="00BB237D" w:rsidRDefault="00C505DE" w:rsidP="00C505DE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</w:pPr>
      <w:r w:rsidRPr="00C505D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>¿Usando TOR, pudimos localizar IP?</w:t>
      </w:r>
    </w:p>
    <w:p w14:paraId="21D39F00" w14:textId="77777777" w:rsidR="00C505DE" w:rsidRDefault="00C505DE" w:rsidP="00C505DE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</w:pPr>
    </w:p>
    <w:p w14:paraId="7787BFC0" w14:textId="36686D31" w:rsidR="00C505DE" w:rsidRDefault="00C505DE" w:rsidP="00BB237D">
      <w:pPr>
        <w:spacing w:after="0" w:line="240" w:lineRule="auto"/>
        <w:ind w:firstLine="570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No se pudo localizar la </w:t>
      </w:r>
      <w:r w:rsidR="00525294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IP.</w:t>
      </w:r>
    </w:p>
    <w:p w14:paraId="7BA5F82B" w14:textId="292E943D" w:rsidR="00A9765C" w:rsidRDefault="00A9765C" w:rsidP="00BB237D">
      <w:pPr>
        <w:spacing w:after="0" w:line="240" w:lineRule="auto"/>
        <w:ind w:firstLine="570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</w:p>
    <w:p w14:paraId="3938E69D" w14:textId="0438BD09" w:rsidR="00BB237D" w:rsidRDefault="00BB237D" w:rsidP="00C505DE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</w:pPr>
      <w:r w:rsidRPr="00C505D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>¿Las velocidades en los test son diferentes? ¿Por qué crees que sucede esto?</w:t>
      </w:r>
    </w:p>
    <w:p w14:paraId="0FB8C2F0" w14:textId="3E1B1B4C" w:rsidR="00C505DE" w:rsidRDefault="00C505DE" w:rsidP="00C505DE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</w:pPr>
    </w:p>
    <w:p w14:paraId="52E87C92" w14:textId="6F877C24" w:rsidR="00A9765C" w:rsidRPr="00C505DE" w:rsidRDefault="00A9765C" w:rsidP="00C505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Son diferentes, debido a que en red TOR, o VPN, no se utilizan las rutas </w:t>
      </w:r>
      <w:r w:rsidR="00525294">
        <w:rPr>
          <w:rFonts w:ascii="Times New Roman" w:eastAsia="Times New Roman" w:hAnsi="Times New Roman" w:cs="Times New Roman"/>
          <w:sz w:val="24"/>
          <w:szCs w:val="24"/>
          <w:lang w:eastAsia="es-ES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óptimas para la conexión, y también hay que sumar la encriptación de la información que también afecta la velocidad</w:t>
      </w:r>
      <w:r w:rsidR="005252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 velocidad del servidor VPN, si es gratuita no son los mas </w:t>
      </w:r>
      <w:proofErr w:type="spellStart"/>
      <w:r w:rsidR="00525294">
        <w:rPr>
          <w:rFonts w:ascii="Times New Roman" w:eastAsia="Times New Roman" w:hAnsi="Times New Roman" w:cs="Times New Roman"/>
          <w:sz w:val="24"/>
          <w:szCs w:val="24"/>
          <w:lang w:eastAsia="es-ES"/>
        </w:rPr>
        <w:t>rapidos</w:t>
      </w:r>
      <w:proofErr w:type="spellEnd"/>
      <w:r w:rsidR="005252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="0052529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y en el caso de TOR las múltiples encriptaciones y velocidades de los </w:t>
      </w:r>
      <w:proofErr w:type="spellStart"/>
      <w:r w:rsidR="00525294">
        <w:rPr>
          <w:rFonts w:ascii="Times New Roman" w:eastAsia="Times New Roman" w:hAnsi="Times New Roman" w:cs="Times New Roman"/>
          <w:sz w:val="24"/>
          <w:szCs w:val="24"/>
          <w:lang w:eastAsia="es-ES"/>
        </w:rPr>
        <w:t>router</w:t>
      </w:r>
      <w:proofErr w:type="spellEnd"/>
      <w:r w:rsidR="005252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red que utiliza como ruta.</w:t>
      </w:r>
    </w:p>
    <w:p w14:paraId="56F3D52C" w14:textId="77777777" w:rsidR="00BB237D" w:rsidRPr="00BB237D" w:rsidRDefault="00BB237D" w:rsidP="00BB2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45E567" w14:textId="585D2EC7" w:rsidR="00BB237D" w:rsidRDefault="00BB237D" w:rsidP="00060C88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</w:pPr>
      <w:r w:rsidRPr="00413B9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>¿</w:t>
      </w:r>
      <w:r w:rsidR="00413B91" w:rsidRPr="00413B9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>Qué</w:t>
      </w:r>
      <w:r w:rsidRPr="00413B9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 xml:space="preserve"> significa el valor del ping?</w:t>
      </w:r>
    </w:p>
    <w:p w14:paraId="09D87192" w14:textId="33F4C8CA" w:rsidR="00413B91" w:rsidRDefault="00413B91" w:rsidP="00BB237D">
      <w:pPr>
        <w:spacing w:after="0" w:line="240" w:lineRule="auto"/>
        <w:ind w:firstLine="570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</w:pPr>
    </w:p>
    <w:p w14:paraId="50C7AA73" w14:textId="5E25953E" w:rsidR="00413B91" w:rsidRPr="00413B91" w:rsidRDefault="00413B91" w:rsidP="00060C88">
      <w:pPr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Es un valor en ms </w:t>
      </w:r>
      <w:r w:rsidR="00060C88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(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milisegundos</w:t>
      </w:r>
      <w:r w:rsidR="00060C88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)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, </w:t>
      </w:r>
      <w:r w:rsidR="00060C88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y es el tiempo que tarda en conectarse un cliente con un servidor.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</w:t>
      </w:r>
    </w:p>
    <w:p w14:paraId="0B7E9A41" w14:textId="77777777" w:rsidR="00BB237D" w:rsidRPr="00BB237D" w:rsidRDefault="00BB237D" w:rsidP="00BB2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F0706E" w14:textId="1100D276" w:rsidR="00BB237D" w:rsidRPr="00413B91" w:rsidRDefault="00BB237D" w:rsidP="00060C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3B9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>El valor del ping, ¿</w:t>
      </w:r>
      <w:r w:rsidR="00060C88" w:rsidRPr="00413B9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>varía</w:t>
      </w:r>
      <w:r w:rsidRPr="00413B9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ES"/>
        </w:rPr>
        <w:t xml:space="preserve"> entre las diferentes opciones? ¿Por qué?</w:t>
      </w:r>
    </w:p>
    <w:p w14:paraId="0616476E" w14:textId="33D49109" w:rsidR="00B744CD" w:rsidRDefault="00060C88">
      <w:r>
        <w:tab/>
      </w:r>
    </w:p>
    <w:p w14:paraId="23ABB089" w14:textId="362AB413" w:rsidR="00060C88" w:rsidRDefault="00060C88" w:rsidP="00525294">
      <w:pPr>
        <w:spacing w:after="0" w:line="240" w:lineRule="auto"/>
        <w:ind w:left="570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Son diferentes</w:t>
      </w:r>
      <w:r w:rsidR="00525294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, por los mismos motivos explicados el la pregunta sobre la velocidad</w:t>
      </w:r>
      <w:r w:rsidR="00B26D4F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. </w:t>
      </w:r>
    </w:p>
    <w:p w14:paraId="7CCCDBE9" w14:textId="0CA040AE" w:rsidR="00060C88" w:rsidRDefault="00060C88"/>
    <w:sectPr w:rsidR="00060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5"/>
    <w:rsid w:val="00060C88"/>
    <w:rsid w:val="00413B91"/>
    <w:rsid w:val="004479DB"/>
    <w:rsid w:val="005229C5"/>
    <w:rsid w:val="00525294"/>
    <w:rsid w:val="00564806"/>
    <w:rsid w:val="009F4162"/>
    <w:rsid w:val="00A9765C"/>
    <w:rsid w:val="00B26D4F"/>
    <w:rsid w:val="00B744CD"/>
    <w:rsid w:val="00BB237D"/>
    <w:rsid w:val="00C505DE"/>
    <w:rsid w:val="00D66D5E"/>
    <w:rsid w:val="00F00579"/>
    <w:rsid w:val="00F4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41E0"/>
  <w15:chartTrackingRefBased/>
  <w15:docId w15:val="{96BA44B4-A9BB-4031-AD46-E2E3E63B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229C5"/>
    <w:rPr>
      <w:b/>
      <w:bCs/>
    </w:rPr>
  </w:style>
  <w:style w:type="character" w:customStyle="1" w:styleId="result-data-unit">
    <w:name w:val="result-data-unit"/>
    <w:basedOn w:val="Fuentedeprrafopredeter"/>
    <w:rsid w:val="009F4162"/>
  </w:style>
  <w:style w:type="character" w:customStyle="1" w:styleId="result-data-large">
    <w:name w:val="result-data-large"/>
    <w:basedOn w:val="Fuentedeprrafopredeter"/>
    <w:rsid w:val="009F4162"/>
  </w:style>
  <w:style w:type="character" w:customStyle="1" w:styleId="result-item">
    <w:name w:val="result-item"/>
    <w:basedOn w:val="Fuentedeprrafopredeter"/>
    <w:rsid w:val="009F4162"/>
  </w:style>
  <w:style w:type="character" w:customStyle="1" w:styleId="result-label">
    <w:name w:val="result-label"/>
    <w:basedOn w:val="Fuentedeprrafopredeter"/>
    <w:rsid w:val="009F4162"/>
  </w:style>
  <w:style w:type="character" w:customStyle="1" w:styleId="result-data-value">
    <w:name w:val="result-data-value"/>
    <w:basedOn w:val="Fuentedeprrafopredeter"/>
    <w:rsid w:val="009F4162"/>
  </w:style>
  <w:style w:type="paragraph" w:styleId="NormalWeb">
    <w:name w:val="Normal (Web)"/>
    <w:basedOn w:val="Normal"/>
    <w:uiPriority w:val="99"/>
    <w:semiHidden/>
    <w:unhideWhenUsed/>
    <w:rsid w:val="00BB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1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39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55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33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Cerbin</dc:creator>
  <cp:keywords/>
  <dc:description/>
  <cp:lastModifiedBy>Martin Cerbin</cp:lastModifiedBy>
  <cp:revision>3</cp:revision>
  <dcterms:created xsi:type="dcterms:W3CDTF">2022-06-30T23:28:00Z</dcterms:created>
  <dcterms:modified xsi:type="dcterms:W3CDTF">2022-07-06T01:08:00Z</dcterms:modified>
</cp:coreProperties>
</file>