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F8" w:rsidRPr="00096F2D" w:rsidRDefault="00096F2D" w:rsidP="002F6E60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Descripción del UBUNTU 19</w:t>
      </w:r>
    </w:p>
    <w:p w:rsidR="004E50F8" w:rsidRPr="00096F2D" w:rsidRDefault="004E50F8" w:rsidP="002F6E60">
      <w:pPr>
        <w:spacing w:line="276" w:lineRule="auto"/>
        <w:rPr>
          <w:rFonts w:ascii="Cambria" w:hAnsi="Cambria"/>
        </w:rPr>
      </w:pPr>
      <w:r w:rsidRPr="00096F2D">
        <w:rPr>
          <w:rFonts w:ascii="Cambria" w:hAnsi="Cambria"/>
        </w:rPr>
        <w:t xml:space="preserve">● ¿Es open </w:t>
      </w:r>
      <w:proofErr w:type="spellStart"/>
      <w:r w:rsidRPr="00096F2D">
        <w:rPr>
          <w:rFonts w:ascii="Cambria" w:hAnsi="Cambria"/>
        </w:rPr>
        <w:t>source</w:t>
      </w:r>
      <w:proofErr w:type="spellEnd"/>
      <w:r w:rsidRPr="00096F2D">
        <w:rPr>
          <w:rFonts w:ascii="Cambria" w:hAnsi="Cambria"/>
        </w:rPr>
        <w:t xml:space="preserve"> o con </w:t>
      </w:r>
      <w:r w:rsidR="00096F2D" w:rsidRPr="00096F2D">
        <w:rPr>
          <w:rFonts w:ascii="Cambria" w:hAnsi="Cambria"/>
        </w:rPr>
        <w:t>licencia?</w:t>
      </w:r>
    </w:p>
    <w:p w:rsidR="004E50F8" w:rsidRPr="00096F2D" w:rsidRDefault="00096F2D" w:rsidP="002F6E60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-</w:t>
      </w:r>
      <w:proofErr w:type="spellStart"/>
      <w:r w:rsidR="004E50F8" w:rsidRPr="00096F2D">
        <w:rPr>
          <w:rFonts w:ascii="Cambria" w:hAnsi="Cambria"/>
        </w:rPr>
        <w:t>OnWorks</w:t>
      </w:r>
      <w:proofErr w:type="spellEnd"/>
      <w:r w:rsidR="004E50F8" w:rsidRPr="00096F2D">
        <w:rPr>
          <w:rFonts w:ascii="Cambria" w:hAnsi="Cambria"/>
        </w:rPr>
        <w:t xml:space="preserve"> Ubuntu GNOME en línea, versión 19, es un sistema operativo Linux de escritorio completo, disponible gratuitamente con soporte comunitario y profesional.</w:t>
      </w:r>
    </w:p>
    <w:p w:rsidR="004E50F8" w:rsidRPr="00096F2D" w:rsidRDefault="004E50F8" w:rsidP="002F6E60">
      <w:pPr>
        <w:spacing w:line="276" w:lineRule="auto"/>
        <w:rPr>
          <w:rFonts w:ascii="Cambria" w:hAnsi="Cambria"/>
        </w:rPr>
      </w:pPr>
      <w:r w:rsidRPr="00096F2D">
        <w:rPr>
          <w:rFonts w:ascii="Cambria" w:hAnsi="Cambria"/>
        </w:rPr>
        <w:t>● ¿</w:t>
      </w:r>
      <w:r w:rsidR="00096F2D" w:rsidRPr="00096F2D">
        <w:rPr>
          <w:rFonts w:ascii="Cambria" w:hAnsi="Cambria"/>
        </w:rPr>
        <w:t>Cuáles</w:t>
      </w:r>
      <w:r w:rsidRPr="00096F2D">
        <w:rPr>
          <w:rFonts w:ascii="Cambria" w:hAnsi="Cambria"/>
        </w:rPr>
        <w:t xml:space="preserve"> son los recursos de </w:t>
      </w:r>
      <w:proofErr w:type="spellStart"/>
      <w:r w:rsidRPr="00096F2D">
        <w:rPr>
          <w:rFonts w:ascii="Cambria" w:hAnsi="Cambria"/>
        </w:rPr>
        <w:t>Hard</w:t>
      </w:r>
      <w:proofErr w:type="spellEnd"/>
      <w:r w:rsidRPr="00096F2D">
        <w:rPr>
          <w:rFonts w:ascii="Cambria" w:hAnsi="Cambria"/>
        </w:rPr>
        <w:t xml:space="preserve"> que tiene la</w:t>
      </w:r>
    </w:p>
    <w:p w:rsidR="004E50F8" w:rsidRPr="00096F2D" w:rsidRDefault="004E50F8" w:rsidP="002F6E60">
      <w:pPr>
        <w:spacing w:line="276" w:lineRule="auto"/>
        <w:rPr>
          <w:rFonts w:ascii="Cambria" w:hAnsi="Cambria"/>
        </w:rPr>
      </w:pPr>
      <w:r w:rsidRPr="00096F2D">
        <w:rPr>
          <w:rFonts w:ascii="Cambria" w:hAnsi="Cambria"/>
        </w:rPr>
        <w:t>MV? Si no se pueden ver, buscar requisitos</w:t>
      </w:r>
    </w:p>
    <w:p w:rsidR="004E50F8" w:rsidRPr="00096F2D" w:rsidRDefault="004E50F8" w:rsidP="002F6E60">
      <w:pPr>
        <w:spacing w:line="276" w:lineRule="auto"/>
        <w:rPr>
          <w:rFonts w:ascii="Cambria" w:hAnsi="Cambria"/>
        </w:rPr>
      </w:pPr>
      <w:r w:rsidRPr="00096F2D">
        <w:rPr>
          <w:rFonts w:ascii="Cambria" w:hAnsi="Cambria"/>
        </w:rPr>
        <w:t>mínimos en internet</w:t>
      </w:r>
      <w:r w:rsidR="00096F2D" w:rsidRPr="00096F2D">
        <w:rPr>
          <w:rFonts w:ascii="Cambria" w:hAnsi="Cambria"/>
        </w:rPr>
        <w:t>.</w:t>
      </w:r>
    </w:p>
    <w:p w:rsidR="00096F2D" w:rsidRPr="00096F2D" w:rsidRDefault="00096F2D" w:rsidP="002F6E60">
      <w:pPr>
        <w:spacing w:after="0" w:line="276" w:lineRule="auto"/>
        <w:textAlignment w:val="baseline"/>
        <w:rPr>
          <w:rFonts w:ascii="Cambria" w:eastAsia="Times New Roman" w:hAnsi="Cambria" w:cs="Segoe UI"/>
          <w:color w:val="000000"/>
          <w:lang w:eastAsia="es-AR"/>
        </w:rPr>
      </w:pPr>
      <w:r>
        <w:rPr>
          <w:rFonts w:ascii="Cambria" w:eastAsia="Times New Roman" w:hAnsi="Cambria" w:cs="Segoe UI"/>
          <w:color w:val="000000"/>
          <w:lang w:eastAsia="es-AR"/>
        </w:rPr>
        <w:t>-</w:t>
      </w:r>
      <w:r w:rsidRPr="00096F2D">
        <w:rPr>
          <w:rFonts w:ascii="Cambria" w:eastAsia="Times New Roman" w:hAnsi="Cambria" w:cs="Segoe UI"/>
          <w:color w:val="000000"/>
          <w:lang w:eastAsia="es-AR"/>
        </w:rPr>
        <w:t xml:space="preserve">Procesador dual </w:t>
      </w:r>
      <w:proofErr w:type="spellStart"/>
      <w:r w:rsidRPr="00096F2D">
        <w:rPr>
          <w:rFonts w:ascii="Cambria" w:eastAsia="Times New Roman" w:hAnsi="Cambria" w:cs="Segoe UI"/>
          <w:color w:val="000000"/>
          <w:lang w:eastAsia="es-AR"/>
        </w:rPr>
        <w:t>core</w:t>
      </w:r>
      <w:proofErr w:type="spellEnd"/>
      <w:r w:rsidRPr="00096F2D">
        <w:rPr>
          <w:rFonts w:ascii="Cambria" w:eastAsia="Times New Roman" w:hAnsi="Cambria" w:cs="Segoe UI"/>
          <w:color w:val="000000"/>
          <w:lang w:eastAsia="es-AR"/>
        </w:rPr>
        <w:t xml:space="preserve"> de 2 GHz o superior</w:t>
      </w:r>
    </w:p>
    <w:p w:rsidR="00096F2D" w:rsidRPr="00096F2D" w:rsidRDefault="00096F2D" w:rsidP="002F6E60">
      <w:pPr>
        <w:spacing w:after="0" w:line="276" w:lineRule="auto"/>
        <w:textAlignment w:val="baseline"/>
        <w:rPr>
          <w:rFonts w:ascii="Cambria" w:eastAsia="Times New Roman" w:hAnsi="Cambria" w:cs="Segoe UI"/>
          <w:color w:val="000000"/>
          <w:lang w:eastAsia="es-AR"/>
        </w:rPr>
      </w:pPr>
      <w:r>
        <w:rPr>
          <w:rFonts w:ascii="Cambria" w:eastAsia="Times New Roman" w:hAnsi="Cambria" w:cs="Segoe UI"/>
          <w:color w:val="000000"/>
          <w:lang w:eastAsia="es-AR"/>
        </w:rPr>
        <w:t>-</w:t>
      </w:r>
      <w:r w:rsidRPr="00096F2D">
        <w:rPr>
          <w:rFonts w:ascii="Cambria" w:eastAsia="Times New Roman" w:hAnsi="Cambria" w:cs="Segoe UI"/>
          <w:color w:val="000000"/>
          <w:lang w:eastAsia="es-AR"/>
        </w:rPr>
        <w:t>Memoria de sistema de 2 GB</w:t>
      </w:r>
    </w:p>
    <w:p w:rsidR="00096F2D" w:rsidRPr="00096F2D" w:rsidRDefault="00096F2D" w:rsidP="002F6E60">
      <w:pPr>
        <w:spacing w:after="0" w:line="276" w:lineRule="auto"/>
        <w:textAlignment w:val="baseline"/>
        <w:rPr>
          <w:rFonts w:ascii="Cambria" w:eastAsia="Times New Roman" w:hAnsi="Cambria" w:cs="Segoe UI"/>
          <w:color w:val="000000"/>
          <w:lang w:eastAsia="es-AR"/>
        </w:rPr>
      </w:pPr>
      <w:r>
        <w:rPr>
          <w:rFonts w:ascii="Cambria" w:eastAsia="Times New Roman" w:hAnsi="Cambria" w:cs="Segoe UI"/>
          <w:color w:val="000000"/>
          <w:lang w:eastAsia="es-AR"/>
        </w:rPr>
        <w:t>-</w:t>
      </w:r>
      <w:r w:rsidRPr="00096F2D">
        <w:rPr>
          <w:rFonts w:ascii="Cambria" w:eastAsia="Times New Roman" w:hAnsi="Cambria" w:cs="Segoe UI"/>
          <w:color w:val="000000"/>
          <w:lang w:eastAsia="es-AR"/>
        </w:rPr>
        <w:t>25 GB de espacio libre en el disco duro</w:t>
      </w:r>
    </w:p>
    <w:p w:rsidR="00096F2D" w:rsidRPr="00096F2D" w:rsidRDefault="00096F2D" w:rsidP="002F6E60">
      <w:pPr>
        <w:spacing w:after="0" w:line="276" w:lineRule="auto"/>
        <w:textAlignment w:val="baseline"/>
        <w:rPr>
          <w:rFonts w:ascii="Cambria" w:eastAsia="Times New Roman" w:hAnsi="Cambria" w:cs="Segoe UI"/>
          <w:color w:val="000000"/>
          <w:lang w:eastAsia="es-AR"/>
        </w:rPr>
      </w:pPr>
      <w:r>
        <w:rPr>
          <w:rFonts w:ascii="Cambria" w:eastAsia="Times New Roman" w:hAnsi="Cambria" w:cs="Segoe UI"/>
          <w:color w:val="000000"/>
          <w:lang w:eastAsia="es-AR"/>
        </w:rPr>
        <w:t>-</w:t>
      </w:r>
      <w:r w:rsidRPr="00096F2D">
        <w:rPr>
          <w:rFonts w:ascii="Cambria" w:eastAsia="Times New Roman" w:hAnsi="Cambria" w:cs="Segoe UI"/>
          <w:color w:val="000000"/>
          <w:lang w:eastAsia="es-AR"/>
        </w:rPr>
        <w:t>Ya sea una unidad de DVD o un puerto USB para los medios del instalador</w:t>
      </w:r>
    </w:p>
    <w:p w:rsidR="00096F2D" w:rsidRPr="00096F2D" w:rsidRDefault="00096F2D" w:rsidP="002F6E60">
      <w:pPr>
        <w:spacing w:line="276" w:lineRule="auto"/>
        <w:rPr>
          <w:rFonts w:ascii="Cambria" w:hAnsi="Cambria"/>
        </w:rPr>
      </w:pPr>
    </w:p>
    <w:p w:rsidR="004E50F8" w:rsidRPr="00096F2D" w:rsidRDefault="004E50F8" w:rsidP="002F6E60">
      <w:pPr>
        <w:spacing w:line="276" w:lineRule="auto"/>
        <w:rPr>
          <w:rFonts w:ascii="Cambria" w:hAnsi="Cambria"/>
        </w:rPr>
      </w:pPr>
      <w:r w:rsidRPr="00096F2D">
        <w:rPr>
          <w:rFonts w:ascii="Cambria" w:hAnsi="Cambria"/>
        </w:rPr>
        <w:t>● ¿Cómo se accede a la ventana de comandos?</w:t>
      </w:r>
    </w:p>
    <w:p w:rsidR="00096F2D" w:rsidRPr="00096F2D" w:rsidRDefault="00096F2D" w:rsidP="002F6E60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-</w:t>
      </w:r>
      <w:proofErr w:type="spellStart"/>
      <w:r w:rsidRPr="00096F2D">
        <w:rPr>
          <w:rFonts w:ascii="Cambria" w:hAnsi="Cambria"/>
        </w:rPr>
        <w:t>Ctrl+alt+t</w:t>
      </w:r>
      <w:proofErr w:type="spellEnd"/>
    </w:p>
    <w:p w:rsidR="00096F2D" w:rsidRPr="00096F2D" w:rsidRDefault="00096F2D" w:rsidP="002F6E60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-</w:t>
      </w:r>
      <w:r w:rsidRPr="00096F2D">
        <w:rPr>
          <w:rFonts w:ascii="Cambria" w:hAnsi="Cambria"/>
        </w:rPr>
        <w:t xml:space="preserve">Otra opción </w:t>
      </w:r>
      <w:r w:rsidRPr="00096F2D">
        <w:rPr>
          <w:rFonts w:ascii="Cambria" w:hAnsi="Cambria" w:cs="Segoe UI"/>
          <w:color w:val="424242"/>
          <w:shd w:val="clear" w:color="auto" w:fill="FFFFFF"/>
        </w:rPr>
        <w:t>Para abrir la terminal es introducir</w:t>
      </w:r>
      <w:r w:rsidRPr="00096F2D">
        <w:rPr>
          <w:rFonts w:ascii="Cambria" w:hAnsi="Cambria" w:cs="Segoe UI"/>
          <w:color w:val="424242"/>
          <w:shd w:val="clear" w:color="auto" w:fill="FFFFFF"/>
        </w:rPr>
        <w:t xml:space="preserve"> </w:t>
      </w:r>
      <w:proofErr w:type="spellStart"/>
      <w:r w:rsidRPr="00096F2D">
        <w:rPr>
          <w:rFonts w:ascii="Cambria" w:hAnsi="Cambria" w:cs="Segoe UI"/>
          <w:color w:val="424242"/>
          <w:shd w:val="clear" w:color="auto" w:fill="FFFFFF"/>
        </w:rPr>
        <w:t>gnome</w:t>
      </w:r>
      <w:proofErr w:type="spellEnd"/>
      <w:r w:rsidRPr="00096F2D">
        <w:rPr>
          <w:rFonts w:ascii="Cambria" w:hAnsi="Cambria" w:cs="Segoe UI"/>
          <w:color w:val="424242"/>
          <w:shd w:val="clear" w:color="auto" w:fill="FFFFFF"/>
        </w:rPr>
        <w:t>-terminal en la ventana Ejecutar</w:t>
      </w:r>
    </w:p>
    <w:p w:rsidR="004E50F8" w:rsidRDefault="004E50F8" w:rsidP="002F6E60">
      <w:pPr>
        <w:spacing w:line="276" w:lineRule="auto"/>
        <w:rPr>
          <w:rFonts w:ascii="Cambria" w:hAnsi="Cambria"/>
        </w:rPr>
      </w:pPr>
      <w:r w:rsidRPr="00096F2D">
        <w:rPr>
          <w:rFonts w:ascii="Cambria" w:hAnsi="Cambria"/>
        </w:rPr>
        <w:t>● ¿Puedo instalar aplicaciones?</w:t>
      </w:r>
      <w:r w:rsidR="00096F2D" w:rsidRPr="00096F2D">
        <w:rPr>
          <w:rFonts w:ascii="Cambria" w:hAnsi="Cambria"/>
        </w:rPr>
        <w:t xml:space="preserve"> </w:t>
      </w:r>
      <w:r w:rsidRPr="00096F2D">
        <w:rPr>
          <w:rFonts w:ascii="Cambria" w:hAnsi="Cambria"/>
        </w:rPr>
        <w:t>¿</w:t>
      </w:r>
      <w:r w:rsidR="00096F2D" w:rsidRPr="00096F2D">
        <w:rPr>
          <w:rFonts w:ascii="Cambria" w:hAnsi="Cambria"/>
        </w:rPr>
        <w:t>Por qué</w:t>
      </w:r>
      <w:r w:rsidRPr="00096F2D">
        <w:rPr>
          <w:rFonts w:ascii="Cambria" w:hAnsi="Cambria"/>
        </w:rPr>
        <w:t>?</w:t>
      </w:r>
    </w:p>
    <w:p w:rsidR="002F6E60" w:rsidRPr="00096F2D" w:rsidRDefault="002F6E60" w:rsidP="002F6E60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-Sí, no solo aquellas que son por defecto compatibles con el sistema, sino que es posible mediante algunos programas instalar aplicaciones que son por defecto para Windows.</w:t>
      </w:r>
    </w:p>
    <w:p w:rsidR="004E50F8" w:rsidRDefault="004E50F8" w:rsidP="002F6E60">
      <w:pPr>
        <w:spacing w:line="276" w:lineRule="auto"/>
        <w:rPr>
          <w:rFonts w:ascii="Cambria" w:hAnsi="Cambria"/>
        </w:rPr>
      </w:pPr>
      <w:r w:rsidRPr="00096F2D">
        <w:rPr>
          <w:rFonts w:ascii="Cambria" w:hAnsi="Cambria"/>
        </w:rPr>
        <w:t>● ¿Hay juegos instalados?</w:t>
      </w:r>
    </w:p>
    <w:p w:rsidR="002F6E60" w:rsidRPr="00096F2D" w:rsidRDefault="002F6E60" w:rsidP="002F6E60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-Sí. Además, </w:t>
      </w:r>
      <w:proofErr w:type="spellStart"/>
      <w:r>
        <w:rPr>
          <w:rFonts w:ascii="Cambria" w:hAnsi="Cambria"/>
        </w:rPr>
        <w:t>Steam</w:t>
      </w:r>
      <w:proofErr w:type="spellEnd"/>
      <w:r>
        <w:rPr>
          <w:rFonts w:ascii="Cambria" w:hAnsi="Cambria"/>
        </w:rPr>
        <w:t xml:space="preserve"> tiene compatibilidad con Linux.</w:t>
      </w:r>
    </w:p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096F2D" w:rsidRDefault="00096F2D" w:rsidP="004E50F8"/>
    <w:p w:rsidR="001236BB" w:rsidRPr="004E50F8" w:rsidRDefault="001236BB" w:rsidP="004E50F8">
      <w:bookmarkStart w:id="0" w:name="_GoBack"/>
      <w:bookmarkEnd w:id="0"/>
    </w:p>
    <w:p w:rsidR="000420CA" w:rsidRDefault="004E50F8" w:rsidP="004E50F8">
      <w:r w:rsidRPr="004E50F8">
        <w:rPr>
          <w:rFonts w:hint="eastAsia"/>
        </w:rPr>
        <w:lastRenderedPageBreak/>
        <w:t>●</w:t>
      </w:r>
      <w:r w:rsidRPr="004E50F8">
        <w:t xml:space="preserve"> Capturar una imagen del file </w:t>
      </w:r>
      <w:proofErr w:type="spellStart"/>
      <w:r w:rsidRPr="004E50F8">
        <w:t>explorer</w:t>
      </w:r>
      <w:proofErr w:type="spellEnd"/>
      <w:r w:rsidRPr="004E50F8">
        <w:t xml:space="preserve"> (ejemplo)</w:t>
      </w:r>
    </w:p>
    <w:p w:rsidR="00096F2D" w:rsidRDefault="00096F2D" w:rsidP="004E50F8">
      <w:r>
        <w:rPr>
          <w:noProof/>
          <w:lang w:eastAsia="es-AR"/>
        </w:rPr>
        <w:drawing>
          <wp:inline distT="0" distB="0" distL="0" distR="0" wp14:anchorId="582E8639" wp14:editId="57A5E04A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2D" w:rsidRDefault="00096F2D" w:rsidP="004E50F8"/>
    <w:p w:rsidR="00096F2D" w:rsidRDefault="00096F2D" w:rsidP="004E50F8">
      <w:r>
        <w:rPr>
          <w:noProof/>
          <w:lang w:eastAsia="es-AR"/>
        </w:rPr>
        <w:drawing>
          <wp:inline distT="0" distB="0" distL="0" distR="0" wp14:anchorId="4792F847" wp14:editId="174DC769">
            <wp:extent cx="4211320" cy="3152525"/>
            <wp:effectExtent l="0" t="0" r="0" b="0"/>
            <wp:docPr id="2" name="Imagen 2" descr="https://www.neoguias.com/wp-content/uploads/2018/02/abrir-terminal-ubunt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neoguias.com/wp-content/uploads/2018/02/abrir-terminal-ubuntu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144" cy="316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93D41"/>
    <w:multiLevelType w:val="multilevel"/>
    <w:tmpl w:val="2CE6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19"/>
    <w:rsid w:val="00096F2D"/>
    <w:rsid w:val="001236BB"/>
    <w:rsid w:val="002F6E60"/>
    <w:rsid w:val="004E50F8"/>
    <w:rsid w:val="00921C19"/>
    <w:rsid w:val="0095362E"/>
    <w:rsid w:val="009A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2F7D"/>
  <w15:chartTrackingRefBased/>
  <w15:docId w15:val="{327335FA-A742-40A7-9A55-E86DE727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Fernando Nardone</dc:creator>
  <cp:keywords/>
  <dc:description/>
  <cp:lastModifiedBy>Gabriel Fernando Nardone</cp:lastModifiedBy>
  <cp:revision>3</cp:revision>
  <dcterms:created xsi:type="dcterms:W3CDTF">2022-06-09T13:53:00Z</dcterms:created>
  <dcterms:modified xsi:type="dcterms:W3CDTF">2022-06-09T14:24:00Z</dcterms:modified>
</cp:coreProperties>
</file>