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40D08" w14:textId="49718E8D" w:rsidR="00CC1033" w:rsidRDefault="00CC1033" w:rsidP="00CC1033"/>
    <w:p w14:paraId="1A54D329" w14:textId="1E583FB8" w:rsidR="00CC1033" w:rsidRDefault="008C5ED3" w:rsidP="00CC1033">
      <w:r w:rsidRPr="008C5ED3">
        <w:rPr>
          <w:b/>
          <w:bCs/>
        </w:rPr>
        <w:t>¿Qué es un usuario root en Linux?</w:t>
      </w:r>
      <w:r w:rsidR="00CC1033" w:rsidRPr="008C5ED3">
        <w:rPr>
          <w:b/>
          <w:bCs/>
        </w:rPr>
        <w:cr/>
      </w:r>
      <w:r w:rsidR="00CC1033">
        <w:t>Root es el nombre de usuario, o la cuenta, que de forma predeterminada tiene acceso a todos los comandos y archivos en Linux u otro sistema operativo del tipo Unix. También se conoce como cuenta raíz, usuario raíz y superusuario. Los privilegios de root son los poderes que la cuenta root tiene en el sistema</w:t>
      </w:r>
    </w:p>
    <w:p w14:paraId="43358B0F" w14:textId="3548BC1D" w:rsidR="00CC1033" w:rsidRDefault="00CC1033" w:rsidP="00CC1033"/>
    <w:p w14:paraId="78249D01" w14:textId="4AE1B838" w:rsidR="00CC1033" w:rsidRDefault="00CC1033" w:rsidP="00CC1033">
      <w:r w:rsidRPr="008C5ED3">
        <w:rPr>
          <w:b/>
          <w:bCs/>
        </w:rPr>
        <w:t>¿Cuáles son los procesos típicos de Linux?</w:t>
      </w:r>
      <w:r w:rsidRPr="008C5ED3">
        <w:rPr>
          <w:b/>
          <w:bCs/>
        </w:rPr>
        <w:cr/>
      </w:r>
      <w:r>
        <w:t>Hay dos tipos de procesos de Linux, normal y en tiempo real. Los procesos en tiempo real tienen una prioridad más alta que todos los demás procesos. Si hay un proceso en tiempo real listo para ejecutarse, siempre se ejecutará primero. Los procesos en tiempo real pueden tener dos tipos de políticas, round Robin y primero en entrar, primero en salir.</w:t>
      </w:r>
    </w:p>
    <w:p w14:paraId="6388D029" w14:textId="69417BF7" w:rsidR="00CC1033" w:rsidRDefault="00CC1033" w:rsidP="00CC1033">
      <w:r w:rsidRPr="008C5ED3">
        <w:rPr>
          <w:b/>
          <w:bCs/>
        </w:rPr>
        <w:t>¿Cómo identificar procesos en Linux?</w:t>
      </w:r>
      <w:r w:rsidRPr="008C5ED3">
        <w:rPr>
          <w:b/>
          <w:bCs/>
        </w:rPr>
        <w:cr/>
      </w:r>
      <w:r>
        <w:t xml:space="preserve">PID, el identificador de proceso en Linux (El PID) es un número entero que identifica unívocamente a cada proceso en una tabla de procesos administrada por el </w:t>
      </w:r>
      <w:proofErr w:type="spellStart"/>
      <w:r>
        <w:t>kernel</w:t>
      </w:r>
      <w:proofErr w:type="spellEnd"/>
      <w:r>
        <w:t xml:space="preserve"> Linux. Esta tabla de procesos mantiene una entrada por cada uno de los procesos que están en ejecución en el sistema en el momento actual</w:t>
      </w:r>
    </w:p>
    <w:p w14:paraId="7B23DCBE" w14:textId="4371CE2A" w:rsidR="00C63599" w:rsidRDefault="00CC1033" w:rsidP="00CC1033">
      <w:r w:rsidRPr="008C5ED3">
        <w:rPr>
          <w:b/>
          <w:bCs/>
        </w:rPr>
        <w:t>¿Por qué Ubuntu no me deja establecer la contraseña durante la instalación?</w:t>
      </w:r>
      <w:r>
        <w:cr/>
        <w:t>Desde sus orígenes, los sistemas GNU/Linux disponen de una cuenta especial con permisos y privilegios globales sobre el sistema. Es la cuenta root.</w:t>
      </w:r>
      <w:r w:rsidR="004F3664">
        <w:t xml:space="preserve"> </w:t>
      </w:r>
      <w:r>
        <w:t>Es fácil comprender el peligro que supone trabajar de forma habitual con un usuario tan poderoso.</w:t>
      </w:r>
      <w:r>
        <w:cr/>
        <w:t>Por ese motivo, y con el fin de salvarnos de nosotros mismos, Ubuntu realiza un tratamiento algo particular de la cuenta root. Sencillamente, la mantiene deshabilitada de forma predeterminada, mientras convierte a nuestro usuario habitual en un miembro del grupo administradores.</w:t>
      </w:r>
    </w:p>
    <w:p w14:paraId="41EE5157" w14:textId="6EB33FA8" w:rsidR="004F3664" w:rsidRDefault="004F3664" w:rsidP="00CC1033"/>
    <w:p w14:paraId="3358500B" w14:textId="5E038532" w:rsidR="003215DC" w:rsidRPr="003215DC" w:rsidRDefault="003215DC" w:rsidP="003215DC">
      <w:pPr>
        <w:rPr>
          <w:b/>
          <w:bCs/>
        </w:rPr>
      </w:pPr>
      <w:r w:rsidRPr="003215DC">
        <w:rPr>
          <w:rFonts w:ascii="OpenSans-Bold" w:hAnsi="OpenSans-Bold" w:cs="OpenSans-Bold"/>
          <w:b/>
          <w:bCs/>
          <w:sz w:val="24"/>
          <w:szCs w:val="24"/>
        </w:rPr>
        <w:t xml:space="preserve">Investigar y establecer </w:t>
      </w:r>
      <w:r w:rsidRPr="003215DC">
        <w:rPr>
          <w:rFonts w:ascii="OpenSans-Regular" w:hAnsi="OpenSans-Regular" w:cs="OpenSans-Regular"/>
          <w:b/>
          <w:bCs/>
          <w:sz w:val="24"/>
          <w:szCs w:val="24"/>
        </w:rPr>
        <w:t>una contraseña para el usuario root.</w:t>
      </w:r>
    </w:p>
    <w:p w14:paraId="0734AE4D" w14:textId="230F58DB" w:rsidR="003215DC" w:rsidRPr="003215DC" w:rsidRDefault="003215DC" w:rsidP="003215DC">
      <w:r w:rsidRPr="003215DC">
        <w:t xml:space="preserve">Cuando instalamos </w:t>
      </w:r>
      <w:proofErr w:type="spellStart"/>
      <w:r w:rsidRPr="003215DC">
        <w:t>ubuntu</w:t>
      </w:r>
      <w:proofErr w:type="spellEnd"/>
      <w:r w:rsidRPr="003215DC">
        <w:t xml:space="preserve"> por primera vez en nuestra computadora, establece una clave para Root que es desconocida para todos. Root es el usuario que por default es el administrador del sistema. Muy raramente necesitamos hacer </w:t>
      </w:r>
      <w:proofErr w:type="spellStart"/>
      <w:r w:rsidRPr="003215DC">
        <w:t>login</w:t>
      </w:r>
      <w:proofErr w:type="spellEnd"/>
      <w:r w:rsidRPr="003215DC">
        <w:t xml:space="preserve"> como root, esto para instalar programas, modificar archivos del </w:t>
      </w:r>
      <w:r w:rsidR="00786590" w:rsidRPr="003215DC">
        <w:t>sistema</w:t>
      </w:r>
      <w:r w:rsidRPr="003215DC">
        <w:t xml:space="preserve"> etc. El primer usuario que es creado a la hora de instalar nuestro sistema es el que tiene acceso a root.</w:t>
      </w:r>
    </w:p>
    <w:p w14:paraId="0B0F74A7" w14:textId="4462BC40" w:rsidR="003215DC" w:rsidRPr="003215DC" w:rsidRDefault="003215DC" w:rsidP="003215DC">
      <w:r w:rsidRPr="003215DC">
        <w:t xml:space="preserve">cuando queremos agregar una clave o </w:t>
      </w:r>
      <w:proofErr w:type="spellStart"/>
      <w:r w:rsidRPr="003215DC">
        <w:t>password</w:t>
      </w:r>
      <w:proofErr w:type="spellEnd"/>
      <w:r w:rsidRPr="003215DC">
        <w:t xml:space="preserve"> a root; vamos a </w:t>
      </w:r>
      <w:r w:rsidRPr="003215DC">
        <w:t>necesitar</w:t>
      </w:r>
      <w:r w:rsidRPr="003215DC">
        <w:t xml:space="preserve"> que nosotros hagamos </w:t>
      </w:r>
      <w:proofErr w:type="spellStart"/>
      <w:r w:rsidRPr="003215DC">
        <w:t>login</w:t>
      </w:r>
      <w:proofErr w:type="spellEnd"/>
      <w:r w:rsidRPr="003215DC">
        <w:t xml:space="preserve"> con una cuenta que tenga acceso sudo </w:t>
      </w:r>
      <w:r w:rsidR="00786590" w:rsidRPr="003215DC">
        <w:t>(acceso</w:t>
      </w:r>
      <w:r w:rsidRPr="003215DC">
        <w:t xml:space="preserve"> a comandos de root).</w:t>
      </w:r>
    </w:p>
    <w:p w14:paraId="6AFAD261" w14:textId="77777777" w:rsidR="003215DC" w:rsidRPr="003215DC" w:rsidRDefault="003215DC" w:rsidP="003215DC">
      <w:r w:rsidRPr="003215DC">
        <w:t xml:space="preserve">necesitamos abrir una terminal; para establecer una clave o </w:t>
      </w:r>
      <w:proofErr w:type="spellStart"/>
      <w:r w:rsidRPr="003215DC">
        <w:t>password</w:t>
      </w:r>
      <w:proofErr w:type="spellEnd"/>
      <w:r w:rsidRPr="003215DC">
        <w:t xml:space="preserve"> a root, y escribir el siguiente comandó:</w:t>
      </w:r>
    </w:p>
    <w:p w14:paraId="603A582A" w14:textId="1BDDCEE3" w:rsidR="003215DC" w:rsidRPr="003215DC" w:rsidRDefault="003215DC" w:rsidP="003215DC">
      <w:pPr>
        <w:rPr>
          <w:b/>
          <w:bCs/>
        </w:rPr>
      </w:pPr>
      <w:r w:rsidRPr="003215DC">
        <w:rPr>
          <w:b/>
          <w:bCs/>
        </w:rPr>
        <w:t xml:space="preserve">sudo </w:t>
      </w:r>
      <w:proofErr w:type="spellStart"/>
      <w:r w:rsidRPr="003215DC">
        <w:rPr>
          <w:b/>
          <w:bCs/>
        </w:rPr>
        <w:t>passwd</w:t>
      </w:r>
      <w:proofErr w:type="spellEnd"/>
      <w:r w:rsidRPr="003215DC">
        <w:rPr>
          <w:b/>
          <w:bCs/>
        </w:rPr>
        <w:t xml:space="preserve"> root</w:t>
      </w:r>
    </w:p>
    <w:p w14:paraId="39552A5C" w14:textId="40F41C49" w:rsidR="003215DC" w:rsidRPr="003215DC" w:rsidRDefault="003215DC" w:rsidP="003215DC">
      <w:r w:rsidRPr="003215DC">
        <w:t xml:space="preserve">Tendrás que escribir tu </w:t>
      </w:r>
      <w:proofErr w:type="spellStart"/>
      <w:r w:rsidRPr="003215DC">
        <w:t>password</w:t>
      </w:r>
      <w:proofErr w:type="spellEnd"/>
      <w:r w:rsidRPr="003215DC">
        <w:t xml:space="preserve"> actual de tu cuenta con acceso sudo.</w:t>
      </w:r>
      <w:r w:rsidRPr="003215DC">
        <w:br/>
        <w:t xml:space="preserve">Después te pedirá crear la clave UNIX, la cual </w:t>
      </w:r>
      <w:r w:rsidRPr="003215DC">
        <w:t>será</w:t>
      </w:r>
      <w:r w:rsidRPr="003215DC">
        <w:t xml:space="preserve"> la clave de root. a la hora de escribir los </w:t>
      </w:r>
      <w:proofErr w:type="spellStart"/>
      <w:r w:rsidRPr="003215DC">
        <w:t>passwords</w:t>
      </w:r>
      <w:proofErr w:type="spellEnd"/>
      <w:r w:rsidRPr="003215DC">
        <w:t xml:space="preserve"> o claves no veras ningún carácter escribiéndose, por seguridad. De [</w:t>
      </w:r>
      <w:proofErr w:type="spellStart"/>
      <w:r w:rsidRPr="003215DC">
        <w:t>Enter</w:t>
      </w:r>
      <w:proofErr w:type="spellEnd"/>
      <w:r w:rsidRPr="003215DC">
        <w:t>] para finalizar cada clave.</w:t>
      </w:r>
    </w:p>
    <w:p w14:paraId="1346E2DE" w14:textId="77777777" w:rsidR="003215DC" w:rsidRPr="003215DC" w:rsidRDefault="003215DC" w:rsidP="003215DC">
      <w:r w:rsidRPr="003215DC">
        <w:lastRenderedPageBreak/>
        <w:t> </w:t>
      </w:r>
      <w:r w:rsidRPr="003215DC">
        <w:br/>
        <w:t xml:space="preserve">para hacer </w:t>
      </w:r>
      <w:proofErr w:type="spellStart"/>
      <w:r w:rsidRPr="003215DC">
        <w:t>login</w:t>
      </w:r>
      <w:proofErr w:type="spellEnd"/>
      <w:r w:rsidRPr="003215DC">
        <w:t xml:space="preserve"> con la nueva clave de root, usa el siguiente comandó.</w:t>
      </w:r>
    </w:p>
    <w:p w14:paraId="217A1127" w14:textId="77777777" w:rsidR="003215DC" w:rsidRPr="003215DC" w:rsidRDefault="003215DC" w:rsidP="003215DC">
      <w:pPr>
        <w:rPr>
          <w:b/>
          <w:bCs/>
        </w:rPr>
      </w:pPr>
      <w:r w:rsidRPr="003215DC">
        <w:rPr>
          <w:b/>
          <w:bCs/>
        </w:rPr>
        <w:t>su</w:t>
      </w:r>
    </w:p>
    <w:p w14:paraId="21388397" w14:textId="47D90555" w:rsidR="003215DC" w:rsidRPr="003215DC" w:rsidRDefault="003215DC" w:rsidP="003215DC">
      <w:r w:rsidRPr="003215DC">
        <w:t xml:space="preserve">para salirte del </w:t>
      </w:r>
      <w:proofErr w:type="spellStart"/>
      <w:r w:rsidRPr="003215DC">
        <w:t>login</w:t>
      </w:r>
      <w:proofErr w:type="spellEnd"/>
      <w:r w:rsidRPr="003215DC">
        <w:t xml:space="preserve"> como super </w:t>
      </w:r>
      <w:r w:rsidRPr="003215DC">
        <w:t>usuario</w:t>
      </w:r>
      <w:r w:rsidRPr="003215DC">
        <w:t>, escribe:</w:t>
      </w:r>
    </w:p>
    <w:p w14:paraId="101D0B07" w14:textId="77777777" w:rsidR="003215DC" w:rsidRPr="003215DC" w:rsidRDefault="003215DC" w:rsidP="003215DC">
      <w:pPr>
        <w:rPr>
          <w:b/>
          <w:bCs/>
        </w:rPr>
      </w:pPr>
      <w:proofErr w:type="spellStart"/>
      <w:r w:rsidRPr="003215DC">
        <w:rPr>
          <w:b/>
          <w:bCs/>
        </w:rPr>
        <w:t>exit</w:t>
      </w:r>
      <w:proofErr w:type="spellEnd"/>
    </w:p>
    <w:p w14:paraId="6D9E140D" w14:textId="77777777" w:rsidR="004F3664" w:rsidRDefault="004F3664" w:rsidP="00CC1033"/>
    <w:sectPr w:rsidR="004F36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ans-Bold">
    <w:altName w:val="Calibri"/>
    <w:panose1 w:val="00000000000000000000"/>
    <w:charset w:val="00"/>
    <w:family w:val="auto"/>
    <w:notTrueType/>
    <w:pitch w:val="default"/>
    <w:sig w:usb0="00000003" w:usb1="00000000" w:usb2="00000000" w:usb3="00000000" w:csb0="00000001" w:csb1="00000000"/>
  </w:font>
  <w:font w:name="OpenSans-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20324"/>
    <w:multiLevelType w:val="hybridMultilevel"/>
    <w:tmpl w:val="72E8999E"/>
    <w:lvl w:ilvl="0" w:tplc="687E1AF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57849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D7B"/>
    <w:rsid w:val="003215DC"/>
    <w:rsid w:val="004635C3"/>
    <w:rsid w:val="004F3664"/>
    <w:rsid w:val="006E1BC1"/>
    <w:rsid w:val="00786590"/>
    <w:rsid w:val="008C5ED3"/>
    <w:rsid w:val="00C63599"/>
    <w:rsid w:val="00CC1033"/>
    <w:rsid w:val="00D86D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B11F"/>
  <w15:chartTrackingRefBased/>
  <w15:docId w15:val="{B9362180-7015-4A4B-A02A-6C916CBA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3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343627">
      <w:bodyDiv w:val="1"/>
      <w:marLeft w:val="0"/>
      <w:marRight w:val="0"/>
      <w:marTop w:val="0"/>
      <w:marBottom w:val="0"/>
      <w:divBdr>
        <w:top w:val="none" w:sz="0" w:space="0" w:color="auto"/>
        <w:left w:val="none" w:sz="0" w:space="0" w:color="auto"/>
        <w:bottom w:val="none" w:sz="0" w:space="0" w:color="auto"/>
        <w:right w:val="none" w:sz="0" w:space="0" w:color="auto"/>
      </w:divBdr>
      <w:divsChild>
        <w:div w:id="152449207">
          <w:blockQuote w:val="1"/>
          <w:marLeft w:val="0"/>
          <w:marRight w:val="720"/>
          <w:marTop w:val="100"/>
          <w:marBottom w:val="100"/>
          <w:divBdr>
            <w:top w:val="none" w:sz="0" w:space="0" w:color="auto"/>
            <w:left w:val="none" w:sz="0" w:space="0" w:color="auto"/>
            <w:bottom w:val="none" w:sz="0" w:space="0" w:color="auto"/>
            <w:right w:val="none" w:sz="0" w:space="0" w:color="auto"/>
          </w:divBdr>
        </w:div>
        <w:div w:id="1854759249">
          <w:blockQuote w:val="1"/>
          <w:marLeft w:val="0"/>
          <w:marRight w:val="720"/>
          <w:marTop w:val="100"/>
          <w:marBottom w:val="100"/>
          <w:divBdr>
            <w:top w:val="none" w:sz="0" w:space="0" w:color="auto"/>
            <w:left w:val="none" w:sz="0" w:space="0" w:color="auto"/>
            <w:bottom w:val="none" w:sz="0" w:space="0" w:color="auto"/>
            <w:right w:val="none" w:sz="0" w:space="0" w:color="auto"/>
          </w:divBdr>
        </w:div>
        <w:div w:id="36467412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698584173">
      <w:bodyDiv w:val="1"/>
      <w:marLeft w:val="0"/>
      <w:marRight w:val="0"/>
      <w:marTop w:val="0"/>
      <w:marBottom w:val="0"/>
      <w:divBdr>
        <w:top w:val="none" w:sz="0" w:space="0" w:color="auto"/>
        <w:left w:val="none" w:sz="0" w:space="0" w:color="auto"/>
        <w:bottom w:val="none" w:sz="0" w:space="0" w:color="auto"/>
        <w:right w:val="none" w:sz="0" w:space="0" w:color="auto"/>
      </w:divBdr>
      <w:divsChild>
        <w:div w:id="1493639602">
          <w:blockQuote w:val="1"/>
          <w:marLeft w:val="0"/>
          <w:marRight w:val="720"/>
          <w:marTop w:val="100"/>
          <w:marBottom w:val="100"/>
          <w:divBdr>
            <w:top w:val="none" w:sz="0" w:space="0" w:color="auto"/>
            <w:left w:val="none" w:sz="0" w:space="0" w:color="auto"/>
            <w:bottom w:val="none" w:sz="0" w:space="0" w:color="auto"/>
            <w:right w:val="none" w:sz="0" w:space="0" w:color="auto"/>
          </w:divBdr>
        </w:div>
        <w:div w:id="769740238">
          <w:blockQuote w:val="1"/>
          <w:marLeft w:val="0"/>
          <w:marRight w:val="720"/>
          <w:marTop w:val="100"/>
          <w:marBottom w:val="100"/>
          <w:divBdr>
            <w:top w:val="none" w:sz="0" w:space="0" w:color="auto"/>
            <w:left w:val="none" w:sz="0" w:space="0" w:color="auto"/>
            <w:bottom w:val="none" w:sz="0" w:space="0" w:color="auto"/>
            <w:right w:val="none" w:sz="0" w:space="0" w:color="auto"/>
          </w:divBdr>
        </w:div>
        <w:div w:id="168685616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439</Words>
  <Characters>2418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Cerbin</dc:creator>
  <cp:keywords/>
  <dc:description/>
  <cp:lastModifiedBy>Martin Cerbin</cp:lastModifiedBy>
  <cp:revision>2</cp:revision>
  <dcterms:created xsi:type="dcterms:W3CDTF">2022-06-13T00:07:00Z</dcterms:created>
  <dcterms:modified xsi:type="dcterms:W3CDTF">2022-06-13T01:02:00Z</dcterms:modified>
</cp:coreProperties>
</file>