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8- Validando Resultado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juan cruz@DESKTOP-VDM9068 MINGW64 ~/Desktop/Digital House/Introduccion a la informatica/dh/Peliculas</w:t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ls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juan cruz@DESKTOP-VDM9068 MINGW64 ~/Desktop/Digital House/Introduccion a la informatica/dh/Peliculas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highlight w:val="yellow"/>
          <w:rtl w:val="0"/>
        </w:rPr>
        <w:t xml:space="preserve">$ touch</w:t>
      </w:r>
      <w:r w:rsidDel="00000000" w:rsidR="00000000" w:rsidRPr="00000000">
        <w:rPr>
          <w:rtl w:val="0"/>
        </w:rPr>
        <w:t xml:space="preserve"> Accion/"Smooth criminal.txt" Accion/"Diario de una pasion.js" Accion/"El hexorcista.xls" Accion/Cars.jpg Terror/"La dama y el bagavundo.png" Terror/"Yo antes de ti.xls" Terror/"Que paso ayer.pdf" Terror/"We will rock you.js" Comedia/Madagaskar.js Comedia/"Orgullo y prejuicio.txt" Comedia/IT.xls Comedia/"Mision imposible.png" Romanticas/Pocahontas.jpg Romanticas/Annabelle.js Romanticas/"Los vengadores.js" Romanticas/"La mascara.js"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juan cruz@DESKTOP-VDM9068 MINGW64 ~/Desktop/Digital House/Introduccion a la informatica/dh/Peliculas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$ ls -R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Accion/  Comedia/  Infantiles/  Romanticas/  Terror/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./Accion: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Cars.jpg  'Diario de una pasion.js'  'El hexorcista.xls'  'Smooth criminal.txt'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./Comedia: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IT.xls   Madagaskar.js  'Mision imposible.png'  'Orgullo y prejuicio.txt'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./Infantiles: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'El juego del miedo.xls'  'Rapido y furioso.pdf'   Titanic.jpg   intenzamante.txt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./Romanticas: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Annabelle.js  'La mascara.js'  'Los vengadores.js'   Pocahontas.jpg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./Terror: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'La dama y el bagavundo.png'  'Que paso ayer.pdf'  'We will rock you.js'  'Yo antes de ti.xls'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</w:t>
      </w:r>
    </w:p>
    <w:p w:rsidR="00000000" w:rsidDel="00000000" w:rsidP="00000000" w:rsidRDefault="00000000" w:rsidRPr="00000000" w14:paraId="0000002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A)¿Se pueden crear las carpetas del punto 2 en un solo comando? En caso que la respuesta sea positiva escribir el comando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Se puede por ejemplo estando dentro de la carpeta DH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mkdir Accion Comedia Infantiles Romanticas Terror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En caso de estar fuera de la carpeta DH agregamos la ruta.</w:t>
      </w:r>
    </w:p>
    <w:p w:rsidR="00000000" w:rsidDel="00000000" w:rsidP="00000000" w:rsidRDefault="00000000" w:rsidRPr="00000000" w14:paraId="000000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B)¿Se pueden crear los archivos del punto 3 en un solo comando? En caso que la respuesta sea positiva escribir el comando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Asi es utilizando touch de la misma manera que en la pregunta anterior. Por ej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Touch 'El juego del miedo.xls'  'Rapido y furioso.pdf'   Titanic.jpg   intenzamante.txt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C) Estando ubicados en la carpeta DH crear una carpeta llamada Prueba dentro de la carpeta Romanticas en un solo comando y escribirlo aquí. 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mkdir Peliculas/Romanticas/Prueba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D)Estando ubicados en la carpeta Romanticas crear una carpeta llamada Prueba2 dentro de la carpeta Accion</w:t>
      </w:r>
    </w:p>
    <w:p w:rsidR="00000000" w:rsidDel="00000000" w:rsidP="00000000" w:rsidRDefault="00000000" w:rsidRPr="00000000" w14:paraId="0000003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mkdir ../Accion/Prueba2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Integrando en VSCode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