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7936" w14:textId="483AE8AC" w:rsidR="00CE7107" w:rsidRPr="00CE7107" w:rsidRDefault="00CE7107">
      <w:pPr>
        <w:rPr>
          <w:b/>
          <w:bCs/>
          <w:sz w:val="32"/>
          <w:szCs w:val="32"/>
        </w:rPr>
      </w:pPr>
      <w:r w:rsidRPr="00CE7107">
        <w:rPr>
          <w:b/>
          <w:bCs/>
          <w:sz w:val="32"/>
          <w:szCs w:val="32"/>
        </w:rPr>
        <w:t>Actividad 20</w:t>
      </w:r>
    </w:p>
    <w:p w14:paraId="5C3E88B5" w14:textId="72A8DDA5" w:rsidR="00CE7107" w:rsidRPr="00CE7107" w:rsidRDefault="00CE7107">
      <w:pPr>
        <w:rPr>
          <w:b/>
          <w:bCs/>
          <w:sz w:val="32"/>
          <w:szCs w:val="32"/>
        </w:rPr>
      </w:pPr>
      <w:r w:rsidRPr="00CE7107">
        <w:rPr>
          <w:b/>
          <w:bCs/>
          <w:sz w:val="32"/>
          <w:szCs w:val="32"/>
        </w:rPr>
        <w:t>Mi IP sin VPN</w:t>
      </w:r>
    </w:p>
    <w:p w14:paraId="7E705504" w14:textId="534BED1D" w:rsidR="006966D7" w:rsidRDefault="00CE7107">
      <w:r w:rsidRPr="00CE7107">
        <w:drawing>
          <wp:inline distT="0" distB="0" distL="0" distR="0" wp14:anchorId="54E02A39" wp14:editId="69C9A526">
            <wp:extent cx="5612130" cy="264985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5A36" w14:textId="0387BE44" w:rsidR="00CE7107" w:rsidRPr="00CE7107" w:rsidRDefault="00CE7107">
      <w:pPr>
        <w:rPr>
          <w:b/>
          <w:bCs/>
          <w:sz w:val="32"/>
          <w:szCs w:val="32"/>
        </w:rPr>
      </w:pPr>
      <w:r w:rsidRPr="00CE7107">
        <w:rPr>
          <w:b/>
          <w:bCs/>
          <w:sz w:val="32"/>
          <w:szCs w:val="32"/>
        </w:rPr>
        <w:t>Mi IP Con VPN en Opera</w:t>
      </w:r>
    </w:p>
    <w:p w14:paraId="513F8199" w14:textId="0B6C8613" w:rsidR="00CE7107" w:rsidRDefault="00CE7107">
      <w:r w:rsidRPr="00CE7107">
        <w:drawing>
          <wp:inline distT="0" distB="0" distL="0" distR="0" wp14:anchorId="4C74BAF8" wp14:editId="3D611FFA">
            <wp:extent cx="5612130" cy="284226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9E05" w14:textId="77777777" w:rsidR="00CE7107" w:rsidRDefault="00CE7107">
      <w:pPr>
        <w:rPr>
          <w:b/>
          <w:bCs/>
          <w:sz w:val="32"/>
          <w:szCs w:val="32"/>
        </w:rPr>
      </w:pPr>
    </w:p>
    <w:p w14:paraId="3AC64880" w14:textId="77777777" w:rsidR="00CE7107" w:rsidRDefault="00CE7107">
      <w:pPr>
        <w:rPr>
          <w:b/>
          <w:bCs/>
          <w:sz w:val="32"/>
          <w:szCs w:val="32"/>
        </w:rPr>
      </w:pPr>
    </w:p>
    <w:p w14:paraId="78FF7D0C" w14:textId="77777777" w:rsidR="00CE7107" w:rsidRDefault="00CE7107">
      <w:pPr>
        <w:rPr>
          <w:b/>
          <w:bCs/>
          <w:sz w:val="32"/>
          <w:szCs w:val="32"/>
        </w:rPr>
      </w:pPr>
    </w:p>
    <w:p w14:paraId="05A99BAF" w14:textId="77777777" w:rsidR="00CE7107" w:rsidRDefault="00CE7107">
      <w:pPr>
        <w:rPr>
          <w:b/>
          <w:bCs/>
          <w:sz w:val="32"/>
          <w:szCs w:val="32"/>
        </w:rPr>
      </w:pPr>
    </w:p>
    <w:p w14:paraId="5D60379B" w14:textId="7C6D3C27" w:rsidR="00CE7107" w:rsidRDefault="00CE7107">
      <w:pPr>
        <w:rPr>
          <w:b/>
          <w:bCs/>
          <w:sz w:val="32"/>
          <w:szCs w:val="32"/>
        </w:rPr>
      </w:pPr>
      <w:r w:rsidRPr="00CE7107">
        <w:rPr>
          <w:b/>
          <w:bCs/>
          <w:sz w:val="32"/>
          <w:szCs w:val="32"/>
        </w:rPr>
        <w:lastRenderedPageBreak/>
        <w:t>Mi IP en Tor</w:t>
      </w:r>
    </w:p>
    <w:p w14:paraId="1F07332F" w14:textId="56C63142" w:rsidR="00CE7107" w:rsidRDefault="00CE7107">
      <w:pPr>
        <w:rPr>
          <w:b/>
          <w:bCs/>
          <w:sz w:val="32"/>
          <w:szCs w:val="32"/>
        </w:rPr>
      </w:pPr>
      <w:r w:rsidRPr="00CE7107">
        <w:rPr>
          <w:b/>
          <w:bCs/>
          <w:sz w:val="32"/>
          <w:szCs w:val="32"/>
        </w:rPr>
        <w:drawing>
          <wp:inline distT="0" distB="0" distL="0" distR="0" wp14:anchorId="55B86428" wp14:editId="318FFB98">
            <wp:extent cx="5612130" cy="2600960"/>
            <wp:effectExtent l="0" t="0" r="7620" b="889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A305" w14:textId="13F1CDA0" w:rsidR="00CE7107" w:rsidRDefault="00CE71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 Localización </w:t>
      </w:r>
      <w:r w:rsidR="00A5769F">
        <w:rPr>
          <w:b/>
          <w:bCs/>
          <w:sz w:val="32"/>
          <w:szCs w:val="32"/>
        </w:rPr>
        <w:t>en Tor</w:t>
      </w:r>
    </w:p>
    <w:p w14:paraId="629599F1" w14:textId="3E6A2ADF" w:rsidR="00A5769F" w:rsidRDefault="00A5769F">
      <w:pPr>
        <w:rPr>
          <w:b/>
          <w:bCs/>
          <w:sz w:val="32"/>
          <w:szCs w:val="32"/>
        </w:rPr>
      </w:pPr>
      <w:r w:rsidRPr="00A5769F">
        <w:rPr>
          <w:b/>
          <w:bCs/>
          <w:sz w:val="32"/>
          <w:szCs w:val="32"/>
        </w:rPr>
        <w:drawing>
          <wp:inline distT="0" distB="0" distL="0" distR="0" wp14:anchorId="59CD7AB3" wp14:editId="7328BD27">
            <wp:extent cx="5612130" cy="2598420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B617" w14:textId="09B8C05D" w:rsidR="00A5769F" w:rsidRDefault="00A5769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Las IP publicas son las mismas ¿Por qué?</w:t>
      </w:r>
    </w:p>
    <w:p w14:paraId="0FB86536" w14:textId="6657D61A" w:rsidR="00A5769F" w:rsidRDefault="00A5769F">
      <w:pPr>
        <w:rPr>
          <w:sz w:val="32"/>
          <w:szCs w:val="32"/>
        </w:rPr>
      </w:pPr>
      <w:r>
        <w:rPr>
          <w:sz w:val="32"/>
          <w:szCs w:val="32"/>
        </w:rPr>
        <w:t xml:space="preserve">No son las mismas ya que con el VPN Cambia la dirección </w:t>
      </w:r>
      <w:r w:rsidR="00EC0F6D">
        <w:rPr>
          <w:sz w:val="32"/>
          <w:szCs w:val="32"/>
        </w:rPr>
        <w:t>IP</w:t>
      </w:r>
      <w:r>
        <w:rPr>
          <w:sz w:val="32"/>
          <w:szCs w:val="32"/>
        </w:rPr>
        <w:t xml:space="preserve"> </w:t>
      </w:r>
      <w:r w:rsidR="006F001E">
        <w:rPr>
          <w:sz w:val="32"/>
          <w:szCs w:val="32"/>
        </w:rPr>
        <w:t>a una diferente para no ser detectados</w:t>
      </w:r>
    </w:p>
    <w:p w14:paraId="0B9BDB55" w14:textId="167169E9" w:rsidR="006F001E" w:rsidRPr="006F001E" w:rsidRDefault="006F001E">
      <w:pPr>
        <w:rPr>
          <w:b/>
          <w:bCs/>
          <w:sz w:val="32"/>
          <w:szCs w:val="32"/>
        </w:rPr>
      </w:pPr>
      <w:r w:rsidRPr="006F001E">
        <w:rPr>
          <w:b/>
          <w:bCs/>
          <w:sz w:val="32"/>
          <w:szCs w:val="32"/>
        </w:rPr>
        <w:t>¿Utilizando Tor Pudimos Localizar la I</w:t>
      </w:r>
      <w:r w:rsidR="00EC0F6D">
        <w:rPr>
          <w:b/>
          <w:bCs/>
          <w:sz w:val="32"/>
          <w:szCs w:val="32"/>
        </w:rPr>
        <w:t>P</w:t>
      </w:r>
      <w:r w:rsidRPr="006F001E">
        <w:rPr>
          <w:b/>
          <w:bCs/>
          <w:sz w:val="32"/>
          <w:szCs w:val="32"/>
        </w:rPr>
        <w:t>?</w:t>
      </w:r>
    </w:p>
    <w:p w14:paraId="02304DCE" w14:textId="6FA10E46" w:rsidR="006F001E" w:rsidRDefault="006F001E">
      <w:pPr>
        <w:rPr>
          <w:sz w:val="32"/>
          <w:szCs w:val="32"/>
        </w:rPr>
      </w:pPr>
      <w:r>
        <w:rPr>
          <w:sz w:val="32"/>
          <w:szCs w:val="32"/>
        </w:rPr>
        <w:t xml:space="preserve">No con </w:t>
      </w:r>
      <w:r w:rsidR="00EC0F6D">
        <w:rPr>
          <w:sz w:val="32"/>
          <w:szCs w:val="32"/>
        </w:rPr>
        <w:t>T</w:t>
      </w:r>
      <w:r>
        <w:rPr>
          <w:sz w:val="32"/>
          <w:szCs w:val="32"/>
        </w:rPr>
        <w:t xml:space="preserve">or no se puede localizar la </w:t>
      </w:r>
      <w:r w:rsidR="00EC0F6D">
        <w:rPr>
          <w:sz w:val="32"/>
          <w:szCs w:val="32"/>
        </w:rPr>
        <w:t>IP</w:t>
      </w:r>
    </w:p>
    <w:p w14:paraId="01370CE9" w14:textId="37F6F387" w:rsidR="00EE6A73" w:rsidRDefault="00EE6A73">
      <w:pPr>
        <w:rPr>
          <w:sz w:val="32"/>
          <w:szCs w:val="32"/>
        </w:rPr>
      </w:pPr>
    </w:p>
    <w:p w14:paraId="17E95451" w14:textId="6DCE4FE8" w:rsidR="00EE6A73" w:rsidRDefault="00EE6A73">
      <w:pPr>
        <w:rPr>
          <w:b/>
          <w:bCs/>
          <w:sz w:val="32"/>
          <w:szCs w:val="32"/>
        </w:rPr>
      </w:pPr>
      <w:r w:rsidRPr="00EE6A73">
        <w:rPr>
          <w:b/>
          <w:bCs/>
          <w:sz w:val="32"/>
          <w:szCs w:val="32"/>
        </w:rPr>
        <w:lastRenderedPageBreak/>
        <w:t>Mi Velocidad sin VPN en Opera</w:t>
      </w:r>
    </w:p>
    <w:p w14:paraId="1EDC63C8" w14:textId="044AB17F" w:rsidR="00EE6A73" w:rsidRDefault="00EE6A73">
      <w:pPr>
        <w:rPr>
          <w:b/>
          <w:bCs/>
          <w:sz w:val="32"/>
          <w:szCs w:val="32"/>
        </w:rPr>
      </w:pPr>
      <w:r w:rsidRPr="00EE6A73">
        <w:rPr>
          <w:b/>
          <w:bCs/>
          <w:sz w:val="32"/>
          <w:szCs w:val="32"/>
        </w:rPr>
        <w:drawing>
          <wp:inline distT="0" distB="0" distL="0" distR="0" wp14:anchorId="1A5A9015" wp14:editId="41D0DA12">
            <wp:extent cx="5124450" cy="3538062"/>
            <wp:effectExtent l="0" t="0" r="0" b="5715"/>
            <wp:docPr id="5" name="Imagen 5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teléfono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126" cy="35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728" w14:textId="43FC200A" w:rsidR="00EE6A73" w:rsidRDefault="00EE6A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 velocidad con VPN en Opera</w:t>
      </w:r>
    </w:p>
    <w:p w14:paraId="3A65F9B3" w14:textId="69558ADB" w:rsidR="00EE6A73" w:rsidRDefault="00EE6A73">
      <w:pPr>
        <w:rPr>
          <w:b/>
          <w:bCs/>
          <w:sz w:val="32"/>
          <w:szCs w:val="32"/>
        </w:rPr>
      </w:pPr>
      <w:r w:rsidRPr="00EE6A73">
        <w:rPr>
          <w:b/>
          <w:bCs/>
          <w:sz w:val="32"/>
          <w:szCs w:val="32"/>
        </w:rPr>
        <w:drawing>
          <wp:inline distT="0" distB="0" distL="0" distR="0" wp14:anchorId="48216972" wp14:editId="435C7EA6">
            <wp:extent cx="5072100" cy="3238500"/>
            <wp:effectExtent l="0" t="0" r="0" b="0"/>
            <wp:docPr id="6" name="Imagen 6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teléfono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405" cy="32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7E8A" w14:textId="77777777" w:rsidR="00EC0F6D" w:rsidRDefault="00EC0F6D">
      <w:pPr>
        <w:rPr>
          <w:b/>
          <w:bCs/>
          <w:sz w:val="32"/>
          <w:szCs w:val="32"/>
        </w:rPr>
      </w:pPr>
    </w:p>
    <w:p w14:paraId="11BCDA83" w14:textId="3B0C516C" w:rsidR="00EC0F6D" w:rsidRDefault="00EC0F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 velocidad en Tor</w:t>
      </w:r>
    </w:p>
    <w:p w14:paraId="4E6CE278" w14:textId="2693CCA5" w:rsidR="00EC0F6D" w:rsidRDefault="00EC0F6D">
      <w:pPr>
        <w:rPr>
          <w:b/>
          <w:bCs/>
          <w:sz w:val="32"/>
          <w:szCs w:val="32"/>
        </w:rPr>
      </w:pPr>
      <w:r w:rsidRPr="00EC0F6D">
        <w:rPr>
          <w:b/>
          <w:bCs/>
          <w:sz w:val="32"/>
          <w:szCs w:val="32"/>
        </w:rPr>
        <w:drawing>
          <wp:inline distT="0" distB="0" distL="0" distR="0" wp14:anchorId="2B272D95" wp14:editId="1492E8EB">
            <wp:extent cx="5612130" cy="3139440"/>
            <wp:effectExtent l="0" t="0" r="7620" b="3810"/>
            <wp:docPr id="7" name="Imagen 7" descr="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un celular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04F" w14:textId="1C812CA4" w:rsidR="00EC0F6D" w:rsidRDefault="00EC0F6D">
      <w:pPr>
        <w:rPr>
          <w:b/>
          <w:bCs/>
          <w:sz w:val="32"/>
          <w:szCs w:val="32"/>
        </w:rPr>
      </w:pPr>
    </w:p>
    <w:p w14:paraId="229A4574" w14:textId="733F53D8" w:rsidR="00EC0F6D" w:rsidRDefault="00EC0F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¿Las velocidades en los test son diferentes? ¿Porque crees que sucede esto?</w:t>
      </w:r>
    </w:p>
    <w:p w14:paraId="5F80818C" w14:textId="72236DB7" w:rsidR="00EC0F6D" w:rsidRDefault="00EC0F6D">
      <w:pPr>
        <w:rPr>
          <w:sz w:val="32"/>
          <w:szCs w:val="32"/>
        </w:rPr>
      </w:pPr>
      <w:r>
        <w:rPr>
          <w:sz w:val="32"/>
          <w:szCs w:val="32"/>
        </w:rPr>
        <w:t xml:space="preserve">Si las velocidades son diferentes y esto sucede a que al utilizar un VPN o el navegador Tor se </w:t>
      </w:r>
      <w:r w:rsidR="00306DC1">
        <w:rPr>
          <w:sz w:val="32"/>
          <w:szCs w:val="32"/>
        </w:rPr>
        <w:t>está</w:t>
      </w:r>
      <w:r>
        <w:rPr>
          <w:sz w:val="32"/>
          <w:szCs w:val="32"/>
        </w:rPr>
        <w:t xml:space="preserve"> anclando a otros servidores de otros países.</w:t>
      </w:r>
    </w:p>
    <w:p w14:paraId="0B55F845" w14:textId="41A3140F" w:rsidR="00EC0F6D" w:rsidRDefault="00EC0F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</w:t>
      </w:r>
      <w:r w:rsidR="00306DC1">
        <w:rPr>
          <w:b/>
          <w:bCs/>
          <w:sz w:val="32"/>
          <w:szCs w:val="32"/>
        </w:rPr>
        <w:t>Qué</w:t>
      </w:r>
      <w:r>
        <w:rPr>
          <w:b/>
          <w:bCs/>
          <w:sz w:val="32"/>
          <w:szCs w:val="32"/>
        </w:rPr>
        <w:t xml:space="preserve"> significa el valor Ping?</w:t>
      </w:r>
    </w:p>
    <w:p w14:paraId="74900438" w14:textId="59BEA827" w:rsidR="00EC0F6D" w:rsidRDefault="00306DC1">
      <w:pPr>
        <w:rPr>
          <w:sz w:val="32"/>
          <w:szCs w:val="32"/>
        </w:rPr>
      </w:pPr>
      <w:r>
        <w:rPr>
          <w:sz w:val="32"/>
          <w:szCs w:val="32"/>
        </w:rPr>
        <w:t>Es la que mide la latencia y entre mas bajo es mejor de 100ms</w:t>
      </w:r>
    </w:p>
    <w:p w14:paraId="0245BC42" w14:textId="5DDFC0BD" w:rsidR="00306DC1" w:rsidRDefault="00306D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 Valor de ping ¿Varia entre diferentes opciones? ¿Por qué?</w:t>
      </w:r>
    </w:p>
    <w:p w14:paraId="3FC4E5BA" w14:textId="6D2AEDAC" w:rsidR="00306DC1" w:rsidRDefault="00306DC1" w:rsidP="00306DC1">
      <w:pPr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r>
        <w:rPr>
          <w:sz w:val="32"/>
          <w:szCs w:val="32"/>
        </w:rPr>
        <w:t>el ping</w:t>
      </w:r>
      <w:r>
        <w:rPr>
          <w:sz w:val="32"/>
          <w:szCs w:val="32"/>
        </w:rPr>
        <w:t xml:space="preserve"> son diferentes y esto sucede a que al utilizar un VPN o el navegador Tor se </w:t>
      </w:r>
      <w:r>
        <w:rPr>
          <w:sz w:val="32"/>
          <w:szCs w:val="32"/>
        </w:rPr>
        <w:t>está</w:t>
      </w:r>
      <w:r>
        <w:rPr>
          <w:sz w:val="32"/>
          <w:szCs w:val="32"/>
        </w:rPr>
        <w:t xml:space="preserve"> anclando a otros servidores de otros países</w:t>
      </w:r>
      <w:r>
        <w:rPr>
          <w:sz w:val="32"/>
          <w:szCs w:val="32"/>
        </w:rPr>
        <w:t xml:space="preserve"> y el ping cambia mediante la velocidad cambia igualmente</w:t>
      </w:r>
      <w:r>
        <w:rPr>
          <w:sz w:val="32"/>
          <w:szCs w:val="32"/>
        </w:rPr>
        <w:t>.</w:t>
      </w:r>
    </w:p>
    <w:p w14:paraId="6BF20C0B" w14:textId="77777777" w:rsidR="00306DC1" w:rsidRPr="00306DC1" w:rsidRDefault="00306DC1">
      <w:pPr>
        <w:rPr>
          <w:b/>
          <w:bCs/>
          <w:sz w:val="32"/>
          <w:szCs w:val="32"/>
          <w:u w:val="single"/>
        </w:rPr>
      </w:pPr>
    </w:p>
    <w:sectPr w:rsidR="00306DC1" w:rsidRPr="00306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07"/>
    <w:rsid w:val="00306DC1"/>
    <w:rsid w:val="006966D7"/>
    <w:rsid w:val="006F001E"/>
    <w:rsid w:val="00A5769F"/>
    <w:rsid w:val="00CE7107"/>
    <w:rsid w:val="00EC0F6D"/>
    <w:rsid w:val="00E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73F5"/>
  <w15:chartTrackingRefBased/>
  <w15:docId w15:val="{CBA46E31-0DC4-47B6-935F-DF32E101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Gomez Prada</dc:creator>
  <cp:keywords/>
  <dc:description/>
  <cp:lastModifiedBy>Jeyson Gomez Prada</cp:lastModifiedBy>
  <cp:revision>1</cp:revision>
  <dcterms:created xsi:type="dcterms:W3CDTF">2022-04-09T03:32:00Z</dcterms:created>
  <dcterms:modified xsi:type="dcterms:W3CDTF">2022-04-09T04:03:00Z</dcterms:modified>
</cp:coreProperties>
</file>