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BDBD" w14:textId="77777777" w:rsidR="00CA0144" w:rsidRPr="00CA0144" w:rsidRDefault="00CA0144" w:rsidP="00CA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014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¿Qué hace el comando </w:t>
      </w:r>
      <w:proofErr w:type="spellStart"/>
      <w:r w:rsidRPr="00CA0144">
        <w:rPr>
          <w:rFonts w:ascii="Times New Roman" w:eastAsia="Times New Roman" w:hAnsi="Times New Roman" w:cs="Times New Roman"/>
          <w:sz w:val="24"/>
          <w:szCs w:val="24"/>
          <w:lang w:eastAsia="es-ES"/>
        </w:rPr>
        <w:t>df</w:t>
      </w:r>
      <w:proofErr w:type="spellEnd"/>
      <w:r w:rsidRPr="00CA014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Ubuntu?</w:t>
      </w:r>
    </w:p>
    <w:p w14:paraId="7FD02531" w14:textId="5CF60B61" w:rsidR="00CA0144" w:rsidRDefault="00CA0144" w:rsidP="00CA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8E968F" w14:textId="05D8A16A" w:rsidR="006777BB" w:rsidRDefault="006777BB" w:rsidP="00677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 comando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la consola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ubunto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nos ayuda a saber cuanto espacio tenemos en cada unidad</w:t>
      </w:r>
    </w:p>
    <w:p w14:paraId="62B505DF" w14:textId="02AB4C0B" w:rsidR="00FE4CD0" w:rsidRPr="00CA0144" w:rsidRDefault="00FE4CD0" w:rsidP="00677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Windows es como el administrador de discos</w:t>
      </w:r>
    </w:p>
    <w:p w14:paraId="661F806C" w14:textId="77777777" w:rsidR="006777BB" w:rsidRDefault="006777BB" w:rsidP="00CA0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9A333D" w14:textId="02B54172" w:rsidR="0072689D" w:rsidRDefault="006777BB" w:rsidP="00CA0144">
      <w:r w:rsidRPr="006777BB">
        <w:drawing>
          <wp:inline distT="0" distB="0" distL="0" distR="0" wp14:anchorId="51B2D9D5" wp14:editId="3BDCFDDD">
            <wp:extent cx="5400040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728D" w14:textId="4123C11C" w:rsidR="00634180" w:rsidRDefault="00634180" w:rsidP="00CA0144">
      <w:r>
        <w:t xml:space="preserve">Top: es un comando que nos permite saber </w:t>
      </w:r>
      <w:proofErr w:type="spellStart"/>
      <w:r>
        <w:t>cuantos</w:t>
      </w:r>
      <w:proofErr w:type="spellEnd"/>
      <w:r>
        <w:t xml:space="preserve"> recursos del sistema consume cada uno de los procesos actuales que esta ejecutando la computadora, como si estuviéramos en el administrador de tareas de </w:t>
      </w:r>
      <w:r w:rsidR="00E84BA2">
        <w:t>Windows</w:t>
      </w:r>
    </w:p>
    <w:p w14:paraId="13B41DB3" w14:textId="4574E118" w:rsidR="00121755" w:rsidRDefault="00121755" w:rsidP="00CA0144">
      <w:r w:rsidRPr="00121755">
        <w:lastRenderedPageBreak/>
        <w:drawing>
          <wp:inline distT="0" distB="0" distL="0" distR="0" wp14:anchorId="2FEC393A" wp14:editId="3FB6320B">
            <wp:extent cx="5400040" cy="442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6C3C" w14:textId="7394D154" w:rsidR="00E84BA2" w:rsidRDefault="00E84BA2" w:rsidP="00CA0144"/>
    <w:p w14:paraId="2F2F7A81" w14:textId="4B7B6B6C" w:rsidR="00E84BA2" w:rsidRDefault="00E84BA2" w:rsidP="00CA0144"/>
    <w:p w14:paraId="58D4EFCA" w14:textId="7C000540" w:rsidR="00E84BA2" w:rsidRDefault="00E84BA2" w:rsidP="00CA0144"/>
    <w:p w14:paraId="27D66588" w14:textId="6701E0DB" w:rsidR="00E84BA2" w:rsidRDefault="00E84BA2" w:rsidP="00CA0144"/>
    <w:p w14:paraId="4E1C1237" w14:textId="25F3ADF6" w:rsidR="00E84BA2" w:rsidRDefault="00E84BA2" w:rsidP="00CA0144"/>
    <w:p w14:paraId="10657203" w14:textId="1ED3A70C" w:rsidR="00E84BA2" w:rsidRDefault="00E84BA2" w:rsidP="00CA0144"/>
    <w:p w14:paraId="38BC358D" w14:textId="275F32EC" w:rsidR="00E84BA2" w:rsidRDefault="00E84BA2" w:rsidP="00CA0144"/>
    <w:p w14:paraId="0A315344" w14:textId="21540EC7" w:rsidR="00E84BA2" w:rsidRDefault="00E84BA2" w:rsidP="00CA0144"/>
    <w:p w14:paraId="30C7AF2D" w14:textId="779824BD" w:rsidR="00E84BA2" w:rsidRDefault="00E84BA2" w:rsidP="00CA0144"/>
    <w:p w14:paraId="22C66D3C" w14:textId="315952F7" w:rsidR="00E84BA2" w:rsidRDefault="00E84BA2" w:rsidP="00CA0144"/>
    <w:p w14:paraId="4AD0A219" w14:textId="3E19E59E" w:rsidR="00E84BA2" w:rsidRDefault="00E84BA2" w:rsidP="00CA0144">
      <w:r>
        <w:t>Sistema Operativo Online</w:t>
      </w:r>
    </w:p>
    <w:p w14:paraId="028AB77E" w14:textId="31F53ACE" w:rsidR="00E84BA2" w:rsidRDefault="00E84BA2" w:rsidP="00CA0144">
      <w:r>
        <w:t>Linux lite</w:t>
      </w:r>
    </w:p>
    <w:p w14:paraId="27DDD04C" w14:textId="038CB6D3" w:rsidR="00E84BA2" w:rsidRDefault="00E84BA2" w:rsidP="00CA0144"/>
    <w:p w14:paraId="484E6D81" w14:textId="3FD5A007" w:rsidR="00E84BA2" w:rsidRDefault="00E84BA2" w:rsidP="00CA0144">
      <w:proofErr w:type="spellStart"/>
      <w:r>
        <w:t>Descripcion</w:t>
      </w:r>
      <w:proofErr w:type="spellEnd"/>
      <w:r>
        <w:t xml:space="preserve"> es un sistema operativo basado en Linux con características livianas, con los programas básicos instalados lo recomendamos para maquinas de pocos </w:t>
      </w:r>
      <w:proofErr w:type="gramStart"/>
      <w:r>
        <w:t>recurso ¡!</w:t>
      </w:r>
      <w:proofErr w:type="gramEnd"/>
    </w:p>
    <w:p w14:paraId="0D38B67E" w14:textId="53BDB2A6" w:rsidR="00E84BA2" w:rsidRDefault="00E84BA2" w:rsidP="00CA0144"/>
    <w:p w14:paraId="2F7B70F5" w14:textId="2DA93B00" w:rsidR="00E84BA2" w:rsidRDefault="00E84BA2" w:rsidP="00CA0144"/>
    <w:p w14:paraId="50493A3A" w14:textId="244BAAFF" w:rsidR="00E84BA2" w:rsidRDefault="00E84BA2" w:rsidP="00CA0144"/>
    <w:p w14:paraId="05EBD002" w14:textId="77777777" w:rsidR="00E84BA2" w:rsidRPr="00CA0144" w:rsidRDefault="00E84BA2" w:rsidP="00CA0144"/>
    <w:sectPr w:rsidR="00E84BA2" w:rsidRPr="00CA0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5D"/>
    <w:rsid w:val="00074083"/>
    <w:rsid w:val="00121755"/>
    <w:rsid w:val="00461EA9"/>
    <w:rsid w:val="0046705D"/>
    <w:rsid w:val="00634180"/>
    <w:rsid w:val="006777BB"/>
    <w:rsid w:val="0072689D"/>
    <w:rsid w:val="00CA0144"/>
    <w:rsid w:val="00E84BA2"/>
    <w:rsid w:val="00F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A543"/>
  <w15:chartTrackingRefBased/>
  <w15:docId w15:val="{9BB38CB1-5339-4B50-8D2E-919B3978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A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2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7</cp:revision>
  <dcterms:created xsi:type="dcterms:W3CDTF">2022-03-09T01:39:00Z</dcterms:created>
  <dcterms:modified xsi:type="dcterms:W3CDTF">2022-03-09T02:02:00Z</dcterms:modified>
</cp:coreProperties>
</file>