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9257" w14:textId="0268514A" w:rsidR="00C21473" w:rsidRDefault="00623E8D">
      <w:r w:rsidRPr="00623E8D">
        <w:t xml:space="preserve">que es un usuario </w:t>
      </w:r>
      <w:proofErr w:type="spellStart"/>
      <w:r w:rsidRPr="00623E8D">
        <w:t>root</w:t>
      </w:r>
      <w:proofErr w:type="spellEnd"/>
      <w:r w:rsidRPr="00623E8D">
        <w:t xml:space="preserve"> en </w:t>
      </w:r>
      <w:r>
        <w:t>Linux?</w:t>
      </w:r>
    </w:p>
    <w:p w14:paraId="2F8B747F" w14:textId="77777777" w:rsidR="00623E8D" w:rsidRPr="00623E8D" w:rsidRDefault="00623E8D" w:rsidP="00623E8D">
      <w:pPr>
        <w:shd w:val="clear" w:color="auto" w:fill="171717"/>
        <w:rPr>
          <w:rFonts w:ascii="Arial" w:eastAsia="Times New Roman" w:hAnsi="Arial" w:cs="Arial"/>
          <w:color w:val="BDC1C6"/>
          <w:sz w:val="21"/>
          <w:szCs w:val="21"/>
          <w:lang w:val="es-419" w:eastAsia="es-MX"/>
        </w:rPr>
      </w:pPr>
      <w:r>
        <w:tab/>
      </w:r>
      <w:r w:rsidRPr="00623E8D">
        <w:rPr>
          <w:rFonts w:ascii="Arial" w:eastAsia="Times New Roman" w:hAnsi="Arial" w:cs="Arial"/>
          <w:color w:val="BDC1C6"/>
          <w:sz w:val="24"/>
          <w:szCs w:val="24"/>
          <w:lang w:val="es-419" w:eastAsia="es-MX"/>
        </w:rPr>
        <w:t xml:space="preserve">En sistemas operativos del tipo Unix, el </w:t>
      </w:r>
      <w:proofErr w:type="spellStart"/>
      <w:r w:rsidRPr="00623E8D">
        <w:rPr>
          <w:rFonts w:ascii="Arial" w:eastAsia="Times New Roman" w:hAnsi="Arial" w:cs="Arial"/>
          <w:color w:val="BDC1C6"/>
          <w:sz w:val="24"/>
          <w:szCs w:val="24"/>
          <w:lang w:val="es-419" w:eastAsia="es-MX"/>
        </w:rPr>
        <w:t>superusuario</w:t>
      </w:r>
      <w:proofErr w:type="spellEnd"/>
      <w:r w:rsidRPr="00623E8D">
        <w:rPr>
          <w:rFonts w:ascii="Arial" w:eastAsia="Times New Roman" w:hAnsi="Arial" w:cs="Arial"/>
          <w:color w:val="BDC1C6"/>
          <w:sz w:val="24"/>
          <w:szCs w:val="24"/>
          <w:lang w:val="es-419" w:eastAsia="es-MX"/>
        </w:rPr>
        <w:t xml:space="preserve"> o </w:t>
      </w:r>
      <w:proofErr w:type="spellStart"/>
      <w:r w:rsidRPr="00623E8D">
        <w:rPr>
          <w:rFonts w:ascii="Arial" w:eastAsia="Times New Roman" w:hAnsi="Arial" w:cs="Arial"/>
          <w:b/>
          <w:bCs/>
          <w:color w:val="BDC1C6"/>
          <w:sz w:val="24"/>
          <w:szCs w:val="24"/>
          <w:lang w:val="es-419" w:eastAsia="es-MX"/>
        </w:rPr>
        <w:t>root</w:t>
      </w:r>
      <w:proofErr w:type="spellEnd"/>
      <w:r w:rsidRPr="00623E8D">
        <w:rPr>
          <w:rFonts w:ascii="Arial" w:eastAsia="Times New Roman" w:hAnsi="Arial" w:cs="Arial"/>
          <w:color w:val="BDC1C6"/>
          <w:sz w:val="24"/>
          <w:szCs w:val="24"/>
          <w:lang w:val="es-419" w:eastAsia="es-MX"/>
        </w:rPr>
        <w:t> es el nombre convencional de la cuenta de </w:t>
      </w:r>
      <w:r w:rsidRPr="00623E8D">
        <w:rPr>
          <w:rFonts w:ascii="Arial" w:eastAsia="Times New Roman" w:hAnsi="Arial" w:cs="Arial"/>
          <w:b/>
          <w:bCs/>
          <w:color w:val="BDC1C6"/>
          <w:sz w:val="24"/>
          <w:szCs w:val="24"/>
          <w:lang w:val="es-419" w:eastAsia="es-MX"/>
        </w:rPr>
        <w:t>usuario</w:t>
      </w:r>
      <w:r w:rsidRPr="00623E8D">
        <w:rPr>
          <w:rFonts w:ascii="Arial" w:eastAsia="Times New Roman" w:hAnsi="Arial" w:cs="Arial"/>
          <w:color w:val="BDC1C6"/>
          <w:sz w:val="24"/>
          <w:szCs w:val="24"/>
          <w:lang w:val="es-419" w:eastAsia="es-MX"/>
        </w:rPr>
        <w:t> que posee todos los derechos en todos los modos (monousuario o multiusuario). Normalmente es la cuenta de administrador.</w:t>
      </w:r>
    </w:p>
    <w:p w14:paraId="77033422" w14:textId="323277FB" w:rsidR="00623E8D" w:rsidRDefault="00623E8D">
      <w:r>
        <w:t>¿Porque Ubuntu no me deja establecer contraseña durante la instalación?</w:t>
      </w:r>
    </w:p>
    <w:p w14:paraId="6B1602A1" w14:textId="6A21D911" w:rsidR="00623E8D" w:rsidRDefault="00623E8D" w:rsidP="00623E8D">
      <w:pPr>
        <w:rPr>
          <w:color w:val="495057"/>
          <w:sz w:val="24"/>
          <w:szCs w:val="24"/>
          <w:shd w:val="clear" w:color="auto" w:fill="F8F9FA"/>
        </w:rPr>
      </w:pPr>
      <w:r>
        <w:tab/>
      </w:r>
      <w:r>
        <w:rPr>
          <w:color w:val="495057"/>
          <w:sz w:val="24"/>
          <w:szCs w:val="24"/>
          <w:shd w:val="clear" w:color="auto" w:fill="F8F9FA"/>
        </w:rPr>
        <w:t>E</w:t>
      </w:r>
      <w:r>
        <w:rPr>
          <w:color w:val="495057"/>
          <w:sz w:val="24"/>
          <w:szCs w:val="24"/>
          <w:shd w:val="clear" w:color="auto" w:fill="F8F9FA"/>
        </w:rPr>
        <w:t xml:space="preserve">vita que personas no autorizadas </w:t>
      </w:r>
      <w:r>
        <w:rPr>
          <w:color w:val="495057"/>
          <w:sz w:val="24"/>
          <w:szCs w:val="24"/>
          <w:shd w:val="clear" w:color="auto" w:fill="F8F9FA"/>
        </w:rPr>
        <w:t>accedan a</w:t>
      </w:r>
      <w:r>
        <w:rPr>
          <w:color w:val="495057"/>
          <w:sz w:val="24"/>
          <w:szCs w:val="24"/>
          <w:shd w:val="clear" w:color="auto" w:fill="F8F9FA"/>
        </w:rPr>
        <w:t xml:space="preserve"> la configuración del sistema, también es una “red de seguridad” para que confirme que realmente desea hacer cambios en la configuración.</w:t>
      </w:r>
    </w:p>
    <w:p w14:paraId="53D2A3C5" w14:textId="77777777" w:rsidR="00623E8D" w:rsidRDefault="00623E8D" w:rsidP="00623E8D">
      <w:pPr>
        <w:spacing w:before="240" w:after="240"/>
        <w:ind w:left="360"/>
      </w:pPr>
      <w:r>
        <w:t xml:space="preserve">- ¿Cuáles son los procesos típicos de Linux? ¿Cómo </w:t>
      </w:r>
      <w:proofErr w:type="gramStart"/>
      <w:r>
        <w:t>identificarlos?.</w:t>
      </w:r>
      <w:proofErr w:type="gramEnd"/>
    </w:p>
    <w:p w14:paraId="2F914834" w14:textId="4E4D69EC" w:rsidR="00623E8D" w:rsidRDefault="00985977" w:rsidP="00623E8D">
      <w:pPr>
        <w:rPr>
          <w:color w:val="495057"/>
          <w:sz w:val="24"/>
          <w:szCs w:val="24"/>
          <w:shd w:val="clear" w:color="auto" w:fill="F8F9FA"/>
        </w:rPr>
      </w:pPr>
      <w:r w:rsidRPr="00985977">
        <w:rPr>
          <w:color w:val="495057"/>
          <w:sz w:val="24"/>
          <w:szCs w:val="24"/>
          <w:shd w:val="clear" w:color="auto" w:fill="F8F9FA"/>
        </w:rPr>
        <w:t>Hay dos tipos de procesos de Linux, procesos normales y procesos en tiempo real. Los procesos en tiempo real tienen prioridad sobre todos los demás procesos. Si hay un proceso en vivo listo para ejecutarse, siempre se ejecuta primero. Los procesos en tiempo real pueden tener dos tipos de políticas, round-</w:t>
      </w:r>
      <w:proofErr w:type="spellStart"/>
      <w:r w:rsidRPr="00985977">
        <w:rPr>
          <w:color w:val="495057"/>
          <w:sz w:val="24"/>
          <w:szCs w:val="24"/>
          <w:shd w:val="clear" w:color="auto" w:fill="F8F9FA"/>
        </w:rPr>
        <w:t>robin</w:t>
      </w:r>
      <w:proofErr w:type="spellEnd"/>
      <w:r w:rsidRPr="00985977">
        <w:rPr>
          <w:color w:val="495057"/>
          <w:sz w:val="24"/>
          <w:szCs w:val="24"/>
          <w:shd w:val="clear" w:color="auto" w:fill="F8F9FA"/>
        </w:rPr>
        <w:t xml:space="preserve"> y </w:t>
      </w:r>
      <w:proofErr w:type="spellStart"/>
      <w:r w:rsidRPr="00985977">
        <w:rPr>
          <w:color w:val="495057"/>
          <w:sz w:val="24"/>
          <w:szCs w:val="24"/>
          <w:shd w:val="clear" w:color="auto" w:fill="F8F9FA"/>
        </w:rPr>
        <w:t>first</w:t>
      </w:r>
      <w:proofErr w:type="spellEnd"/>
      <w:r w:rsidRPr="00985977">
        <w:rPr>
          <w:color w:val="495057"/>
          <w:sz w:val="24"/>
          <w:szCs w:val="24"/>
          <w:shd w:val="clear" w:color="auto" w:fill="F8F9FA"/>
        </w:rPr>
        <w:t>-</w:t>
      </w:r>
      <w:proofErr w:type="spellStart"/>
      <w:r w:rsidRPr="00985977">
        <w:rPr>
          <w:color w:val="495057"/>
          <w:sz w:val="24"/>
          <w:szCs w:val="24"/>
          <w:shd w:val="clear" w:color="auto" w:fill="F8F9FA"/>
        </w:rPr>
        <w:t>in-first-out</w:t>
      </w:r>
      <w:proofErr w:type="spellEnd"/>
      <w:r w:rsidRPr="00985977">
        <w:rPr>
          <w:color w:val="495057"/>
          <w:sz w:val="24"/>
          <w:szCs w:val="24"/>
          <w:shd w:val="clear" w:color="auto" w:fill="F8F9FA"/>
        </w:rPr>
        <w:t>.</w:t>
      </w:r>
    </w:p>
    <w:p w14:paraId="1F508038" w14:textId="77777777" w:rsidR="00985977" w:rsidRDefault="00985977" w:rsidP="00985977">
      <w:pPr>
        <w:spacing w:before="240" w:after="240"/>
        <w:ind w:left="360"/>
        <w:rPr>
          <w:rFonts w:ascii="Roboto" w:eastAsia="Roboto" w:hAnsi="Roboto" w:cs="Roboto"/>
          <w:color w:val="444444"/>
          <w:sz w:val="24"/>
          <w:szCs w:val="24"/>
          <w:highlight w:val="white"/>
        </w:rPr>
      </w:pPr>
      <w:proofErr w:type="spellStart"/>
      <w:r>
        <w:rPr>
          <w:rFonts w:ascii="Roboto" w:eastAsia="Roboto" w:hAnsi="Roboto" w:cs="Roboto"/>
          <w:color w:val="444444"/>
          <w:sz w:val="24"/>
          <w:szCs w:val="24"/>
          <w:highlight w:val="white"/>
        </w:rPr>
        <w:t>ps</w:t>
      </w:r>
      <w:proofErr w:type="spellEnd"/>
      <w:r>
        <w:rPr>
          <w:rFonts w:ascii="Roboto" w:eastAsia="Roboto" w:hAnsi="Roboto" w:cs="Roboto"/>
          <w:color w:val="444444"/>
          <w:sz w:val="24"/>
          <w:szCs w:val="24"/>
          <w:highlight w:val="white"/>
        </w:rPr>
        <w:t xml:space="preserve"> -u: listará con más detalles los procesos.</w:t>
      </w:r>
    </w:p>
    <w:p w14:paraId="6E53A621" w14:textId="7561AE55" w:rsidR="00985977" w:rsidRDefault="00985977" w:rsidP="00985977">
      <w:pPr>
        <w:spacing w:before="240" w:after="240"/>
        <w:ind w:left="360"/>
        <w:rPr>
          <w:color w:val="202124"/>
          <w:sz w:val="24"/>
          <w:szCs w:val="24"/>
          <w:highlight w:val="white"/>
        </w:rPr>
      </w:pPr>
      <w:proofErr w:type="spellStart"/>
      <w:r>
        <w:rPr>
          <w:rFonts w:ascii="Roboto" w:eastAsia="Roboto" w:hAnsi="Roboto" w:cs="Roboto"/>
          <w:color w:val="444444"/>
          <w:sz w:val="24"/>
          <w:szCs w:val="24"/>
          <w:highlight w:val="white"/>
        </w:rPr>
        <w:t>ps</w:t>
      </w:r>
      <w:proofErr w:type="spellEnd"/>
      <w:r>
        <w:rPr>
          <w:rFonts w:ascii="Roboto" w:eastAsia="Roboto" w:hAnsi="Roboto" w:cs="Roboto"/>
          <w:color w:val="444444"/>
          <w:sz w:val="24"/>
          <w:szCs w:val="24"/>
          <w:highlight w:val="white"/>
        </w:rPr>
        <w:t xml:space="preserve">: </w:t>
      </w:r>
      <w:r>
        <w:rPr>
          <w:color w:val="202124"/>
          <w:sz w:val="24"/>
          <w:szCs w:val="24"/>
          <w:highlight w:val="white"/>
        </w:rPr>
        <w:t xml:space="preserve">listará (de múltiples formas) todos los </w:t>
      </w:r>
      <w:r>
        <w:rPr>
          <w:b/>
          <w:color w:val="202124"/>
          <w:sz w:val="24"/>
          <w:szCs w:val="24"/>
          <w:highlight w:val="white"/>
        </w:rPr>
        <w:t>procesos</w:t>
      </w:r>
      <w:r>
        <w:rPr>
          <w:color w:val="202124"/>
          <w:sz w:val="24"/>
          <w:szCs w:val="24"/>
          <w:highlight w:val="white"/>
        </w:rPr>
        <w:t xml:space="preserve"> que se encuentran corriendo en nuestro equipo.</w:t>
      </w:r>
    </w:p>
    <w:p w14:paraId="3F69E91E" w14:textId="3437A588" w:rsidR="00985977" w:rsidRDefault="00985977" w:rsidP="00985977">
      <w:pPr>
        <w:spacing w:before="240" w:after="240"/>
        <w:ind w:left="360"/>
        <w:rPr>
          <w:rFonts w:ascii="Roboto" w:eastAsia="Roboto" w:hAnsi="Roboto" w:cs="Roboto"/>
          <w:color w:val="444444"/>
          <w:sz w:val="24"/>
          <w:szCs w:val="24"/>
          <w:highlight w:val="white"/>
        </w:rPr>
      </w:pPr>
      <w:r>
        <w:rPr>
          <w:color w:val="202124"/>
          <w:sz w:val="24"/>
          <w:szCs w:val="24"/>
          <w:highlight w:val="white"/>
        </w:rPr>
        <w:t>Lista de comandos:</w:t>
      </w:r>
    </w:p>
    <w:p w14:paraId="0CD76E2D" w14:textId="77777777" w:rsidR="00985977" w:rsidRDefault="00985977" w:rsidP="00985977">
      <w:pPr>
        <w:rPr>
          <w:color w:val="495057"/>
          <w:sz w:val="24"/>
          <w:szCs w:val="24"/>
          <w:shd w:val="clear" w:color="auto" w:fill="F8F9FA"/>
        </w:rPr>
      </w:pPr>
      <w:r>
        <w:rPr>
          <w:b/>
          <w:color w:val="495057"/>
          <w:sz w:val="24"/>
          <w:szCs w:val="24"/>
          <w:shd w:val="clear" w:color="auto" w:fill="F8F9FA"/>
        </w:rPr>
        <w:t xml:space="preserve">Comando </w:t>
      </w:r>
      <w:proofErr w:type="spellStart"/>
      <w:r>
        <w:rPr>
          <w:b/>
          <w:color w:val="495057"/>
          <w:sz w:val="24"/>
          <w:szCs w:val="24"/>
          <w:shd w:val="clear" w:color="auto" w:fill="F8F9FA"/>
        </w:rPr>
        <w:t>df</w:t>
      </w:r>
      <w:proofErr w:type="spellEnd"/>
      <w:r>
        <w:rPr>
          <w:b/>
          <w:color w:val="495057"/>
          <w:sz w:val="24"/>
          <w:szCs w:val="24"/>
          <w:shd w:val="clear" w:color="auto" w:fill="F8F9FA"/>
        </w:rPr>
        <w:t xml:space="preserve"> -h: </w:t>
      </w:r>
      <w:r>
        <w:rPr>
          <w:color w:val="495057"/>
          <w:sz w:val="24"/>
          <w:szCs w:val="24"/>
          <w:shd w:val="clear" w:color="auto" w:fill="F8F9FA"/>
        </w:rPr>
        <w:t xml:space="preserve">facilita la lectura en Gb, Mb o Kb. </w:t>
      </w:r>
    </w:p>
    <w:p w14:paraId="3FAA6E6B" w14:textId="77777777" w:rsidR="00985977" w:rsidRDefault="00985977" w:rsidP="00985977">
      <w:pPr>
        <w:rPr>
          <w:color w:val="495057"/>
          <w:sz w:val="24"/>
          <w:szCs w:val="24"/>
          <w:shd w:val="clear" w:color="auto" w:fill="F8F9FA"/>
        </w:rPr>
      </w:pPr>
      <w:r>
        <w:rPr>
          <w:b/>
          <w:color w:val="495057"/>
          <w:sz w:val="24"/>
          <w:szCs w:val="24"/>
          <w:shd w:val="clear" w:color="auto" w:fill="F8F9FA"/>
        </w:rPr>
        <w:t xml:space="preserve">Comando </w:t>
      </w:r>
      <w:proofErr w:type="spellStart"/>
      <w:r>
        <w:rPr>
          <w:b/>
          <w:color w:val="495057"/>
          <w:sz w:val="24"/>
          <w:szCs w:val="24"/>
          <w:shd w:val="clear" w:color="auto" w:fill="F8F9FA"/>
        </w:rPr>
        <w:t>df</w:t>
      </w:r>
      <w:proofErr w:type="spellEnd"/>
      <w:r>
        <w:rPr>
          <w:b/>
          <w:color w:val="495057"/>
          <w:sz w:val="24"/>
          <w:szCs w:val="24"/>
          <w:shd w:val="clear" w:color="auto" w:fill="F8F9FA"/>
        </w:rPr>
        <w:t xml:space="preserve"> -m</w:t>
      </w:r>
      <w:r>
        <w:rPr>
          <w:color w:val="495057"/>
          <w:sz w:val="24"/>
          <w:szCs w:val="24"/>
          <w:shd w:val="clear" w:color="auto" w:fill="F8F9FA"/>
        </w:rPr>
        <w:t>: muestra el espacio expresado específicamente en Mb.</w:t>
      </w:r>
    </w:p>
    <w:p w14:paraId="085ACFF2" w14:textId="77777777" w:rsidR="00985977" w:rsidRDefault="00985977" w:rsidP="00985977">
      <w:pPr>
        <w:rPr>
          <w:color w:val="495057"/>
          <w:sz w:val="24"/>
          <w:szCs w:val="24"/>
          <w:shd w:val="clear" w:color="auto" w:fill="F8F9FA"/>
        </w:rPr>
      </w:pPr>
      <w:r>
        <w:rPr>
          <w:color w:val="495057"/>
          <w:sz w:val="24"/>
          <w:szCs w:val="24"/>
          <w:shd w:val="clear" w:color="auto" w:fill="F8F9FA"/>
        </w:rPr>
        <w:t xml:space="preserve">Comando </w:t>
      </w:r>
      <w:proofErr w:type="spellStart"/>
      <w:r>
        <w:rPr>
          <w:color w:val="495057"/>
          <w:sz w:val="24"/>
          <w:szCs w:val="24"/>
          <w:shd w:val="clear" w:color="auto" w:fill="F8F9FA"/>
        </w:rPr>
        <w:t>df</w:t>
      </w:r>
      <w:proofErr w:type="spellEnd"/>
      <w:r>
        <w:rPr>
          <w:color w:val="495057"/>
          <w:sz w:val="24"/>
          <w:szCs w:val="24"/>
          <w:shd w:val="clear" w:color="auto" w:fill="F8F9FA"/>
        </w:rPr>
        <w:t xml:space="preserve"> –</w:t>
      </w:r>
      <w:proofErr w:type="spellStart"/>
      <w:r>
        <w:rPr>
          <w:color w:val="495057"/>
          <w:sz w:val="24"/>
          <w:szCs w:val="24"/>
          <w:shd w:val="clear" w:color="auto" w:fill="F8F9FA"/>
        </w:rPr>
        <w:t>help</w:t>
      </w:r>
      <w:proofErr w:type="spellEnd"/>
      <w:r>
        <w:rPr>
          <w:color w:val="495057"/>
          <w:sz w:val="24"/>
          <w:szCs w:val="24"/>
          <w:shd w:val="clear" w:color="auto" w:fill="F8F9FA"/>
        </w:rPr>
        <w:t>:</w:t>
      </w:r>
    </w:p>
    <w:p w14:paraId="1EE83EEC" w14:textId="77777777" w:rsidR="00985977" w:rsidRDefault="00985977" w:rsidP="00985977">
      <w:pPr>
        <w:rPr>
          <w:color w:val="495057"/>
          <w:sz w:val="24"/>
          <w:szCs w:val="24"/>
          <w:shd w:val="clear" w:color="auto" w:fill="F8F9FA"/>
        </w:rPr>
      </w:pPr>
      <w:r>
        <w:rPr>
          <w:color w:val="495057"/>
          <w:sz w:val="24"/>
          <w:szCs w:val="24"/>
          <w:shd w:val="clear" w:color="auto" w:fill="F8F9FA"/>
        </w:rPr>
        <w:t>Comando CC:</w:t>
      </w:r>
    </w:p>
    <w:p w14:paraId="4EC2AC90" w14:textId="77777777" w:rsidR="00985977" w:rsidRDefault="00985977" w:rsidP="00985977">
      <w:pPr>
        <w:rPr>
          <w:color w:val="495057"/>
          <w:sz w:val="24"/>
          <w:szCs w:val="24"/>
          <w:shd w:val="clear" w:color="auto" w:fill="F8F9FA"/>
        </w:rPr>
      </w:pPr>
      <w:r>
        <w:rPr>
          <w:color w:val="495057"/>
          <w:sz w:val="24"/>
          <w:szCs w:val="24"/>
          <w:shd w:val="clear" w:color="auto" w:fill="F8F9FA"/>
        </w:rPr>
        <w:t>Comando top:</w:t>
      </w:r>
    </w:p>
    <w:p w14:paraId="1D62FF6F" w14:textId="77777777" w:rsidR="00985977" w:rsidRDefault="00985977" w:rsidP="00985977">
      <w:pPr>
        <w:rPr>
          <w:color w:val="495057"/>
          <w:sz w:val="24"/>
          <w:szCs w:val="24"/>
          <w:shd w:val="clear" w:color="auto" w:fill="F8F9FA"/>
        </w:rPr>
      </w:pPr>
      <w:proofErr w:type="spellStart"/>
      <w:r>
        <w:rPr>
          <w:b/>
          <w:color w:val="495057"/>
          <w:sz w:val="24"/>
          <w:szCs w:val="24"/>
          <w:shd w:val="clear" w:color="auto" w:fill="F8F9FA"/>
        </w:rPr>
        <w:t>Poweroff</w:t>
      </w:r>
      <w:proofErr w:type="spellEnd"/>
      <w:r>
        <w:rPr>
          <w:rFonts w:ascii="Roboto" w:eastAsia="Roboto" w:hAnsi="Roboto" w:cs="Roboto"/>
          <w:color w:val="111111"/>
          <w:sz w:val="20"/>
          <w:szCs w:val="20"/>
          <w:highlight w:val="white"/>
        </w:rPr>
        <w:t>: cierra y apaga la computadora virtual.</w:t>
      </w:r>
    </w:p>
    <w:p w14:paraId="79EE071C" w14:textId="77777777" w:rsidR="00985977" w:rsidRDefault="00985977" w:rsidP="00985977">
      <w:pPr>
        <w:rPr>
          <w:color w:val="495057"/>
          <w:sz w:val="24"/>
          <w:szCs w:val="24"/>
          <w:shd w:val="clear" w:color="auto" w:fill="F8F9FA"/>
        </w:rPr>
      </w:pPr>
      <w:r>
        <w:rPr>
          <w:b/>
          <w:color w:val="495057"/>
          <w:sz w:val="24"/>
          <w:szCs w:val="24"/>
          <w:shd w:val="clear" w:color="auto" w:fill="F8F9FA"/>
        </w:rPr>
        <w:t>Top:</w:t>
      </w:r>
      <w:r>
        <w:rPr>
          <w:color w:val="495057"/>
          <w:sz w:val="24"/>
          <w:szCs w:val="24"/>
          <w:shd w:val="clear" w:color="auto" w:fill="F8F9FA"/>
        </w:rPr>
        <w:t xml:space="preserve"> muestra el administrador de tareas, el tiempo de uso del servidor, las tareas ejecutadas, la memoria utilizada</w:t>
      </w:r>
    </w:p>
    <w:p w14:paraId="3B93A972" w14:textId="77777777" w:rsidR="00985977" w:rsidRDefault="00985977" w:rsidP="00985977">
      <w:pPr>
        <w:rPr>
          <w:color w:val="495057"/>
          <w:sz w:val="24"/>
          <w:szCs w:val="24"/>
          <w:shd w:val="clear" w:color="auto" w:fill="F8F9FA"/>
        </w:rPr>
      </w:pPr>
    </w:p>
    <w:p w14:paraId="10616D1E" w14:textId="77777777" w:rsidR="00985977" w:rsidRDefault="00985977" w:rsidP="00985977">
      <w:pPr>
        <w:rPr>
          <w:rFonts w:ascii="Roboto" w:eastAsia="Roboto" w:hAnsi="Roboto" w:cs="Roboto"/>
          <w:color w:val="111111"/>
          <w:sz w:val="27"/>
          <w:szCs w:val="27"/>
          <w:u w:val="single"/>
        </w:rPr>
      </w:pPr>
    </w:p>
    <w:p w14:paraId="1E8987D6" w14:textId="77777777" w:rsidR="00985977" w:rsidRDefault="00985977" w:rsidP="00985977">
      <w:pPr>
        <w:rPr>
          <w:rFonts w:ascii="Roboto" w:eastAsia="Roboto" w:hAnsi="Roboto" w:cs="Roboto"/>
          <w:color w:val="111111"/>
          <w:sz w:val="27"/>
          <w:szCs w:val="27"/>
          <w:u w:val="single"/>
        </w:rPr>
      </w:pPr>
    </w:p>
    <w:p w14:paraId="5F5598D3" w14:textId="77777777" w:rsidR="00985977" w:rsidRDefault="00985977" w:rsidP="00985977">
      <w:pPr>
        <w:rPr>
          <w:rFonts w:ascii="Roboto" w:eastAsia="Roboto" w:hAnsi="Roboto" w:cs="Roboto"/>
          <w:color w:val="111111"/>
          <w:sz w:val="27"/>
          <w:szCs w:val="27"/>
          <w:u w:val="single"/>
        </w:rPr>
      </w:pPr>
    </w:p>
    <w:p w14:paraId="451CF634" w14:textId="249E1342" w:rsidR="00985977" w:rsidRDefault="00985977" w:rsidP="00985977">
      <w:r>
        <w:lastRenderedPageBreak/>
        <w:t xml:space="preserve">establecer una contraseña para el usuario </w:t>
      </w:r>
      <w:proofErr w:type="spellStart"/>
      <w:r>
        <w:t>root</w:t>
      </w:r>
      <w:proofErr w:type="spellEnd"/>
      <w:r>
        <w:t xml:space="preserve">. </w:t>
      </w:r>
    </w:p>
    <w:p w14:paraId="031E026F" w14:textId="77777777" w:rsidR="00985977" w:rsidRDefault="00985977" w:rsidP="00985977"/>
    <w:p w14:paraId="31501220" w14:textId="77777777" w:rsidR="00985977" w:rsidRDefault="00985977" w:rsidP="00985977">
      <w:r>
        <w:t>PASOS:</w:t>
      </w:r>
    </w:p>
    <w:p w14:paraId="67D41923" w14:textId="77777777" w:rsidR="00985977" w:rsidRDefault="00985977" w:rsidP="00985977">
      <w:r>
        <w:t>sudo su</w:t>
      </w:r>
    </w:p>
    <w:p w14:paraId="4ED53772" w14:textId="77777777" w:rsidR="00985977" w:rsidRDefault="00985977" w:rsidP="00985977">
      <w:r>
        <w:t xml:space="preserve">poner </w:t>
      </w:r>
      <w:proofErr w:type="spellStart"/>
      <w:r>
        <w:t>password</w:t>
      </w:r>
      <w:proofErr w:type="spellEnd"/>
    </w:p>
    <w:p w14:paraId="64BCE12F" w14:textId="77777777" w:rsidR="00985977" w:rsidRDefault="00985977" w:rsidP="00985977">
      <w:proofErr w:type="spellStart"/>
      <w:r>
        <w:t>passwd</w:t>
      </w:r>
      <w:proofErr w:type="spellEnd"/>
      <w:r>
        <w:t xml:space="preserve"> </w:t>
      </w:r>
      <w:proofErr w:type="spellStart"/>
      <w:r>
        <w:t>root</w:t>
      </w:r>
      <w:proofErr w:type="spellEnd"/>
    </w:p>
    <w:p w14:paraId="3D17C0EF" w14:textId="77777777" w:rsidR="00985977" w:rsidRDefault="00985977" w:rsidP="00985977">
      <w:r>
        <w:t xml:space="preserve">nueva </w:t>
      </w:r>
      <w:proofErr w:type="spellStart"/>
      <w:r>
        <w:t>password</w:t>
      </w:r>
      <w:proofErr w:type="spellEnd"/>
    </w:p>
    <w:p w14:paraId="53516A23" w14:textId="77777777" w:rsidR="00985977" w:rsidRDefault="00985977" w:rsidP="00985977">
      <w:r>
        <w:t xml:space="preserve">repetir nueva </w:t>
      </w:r>
      <w:proofErr w:type="spellStart"/>
      <w:r>
        <w:t>password</w:t>
      </w:r>
      <w:proofErr w:type="spellEnd"/>
    </w:p>
    <w:p w14:paraId="0AE571EE" w14:textId="77777777" w:rsidR="00985977" w:rsidRDefault="00985977" w:rsidP="00623E8D">
      <w:pPr>
        <w:rPr>
          <w:color w:val="495057"/>
          <w:sz w:val="24"/>
          <w:szCs w:val="24"/>
          <w:shd w:val="clear" w:color="auto" w:fill="F8F9FA"/>
        </w:rPr>
      </w:pPr>
    </w:p>
    <w:p w14:paraId="6CF77BFD" w14:textId="466FD898" w:rsidR="00623E8D" w:rsidRDefault="00623E8D"/>
    <w:sectPr w:rsidR="00623E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8D"/>
    <w:rsid w:val="00623E8D"/>
    <w:rsid w:val="00985977"/>
    <w:rsid w:val="00C21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B378"/>
  <w15:chartTrackingRefBased/>
  <w15:docId w15:val="{A2DDBDA9-6457-4DA3-A540-DB4DD068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623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331">
      <w:bodyDiv w:val="1"/>
      <w:marLeft w:val="0"/>
      <w:marRight w:val="0"/>
      <w:marTop w:val="0"/>
      <w:marBottom w:val="0"/>
      <w:divBdr>
        <w:top w:val="none" w:sz="0" w:space="0" w:color="auto"/>
        <w:left w:val="none" w:sz="0" w:space="0" w:color="auto"/>
        <w:bottom w:val="none" w:sz="0" w:space="0" w:color="auto"/>
        <w:right w:val="none" w:sz="0" w:space="0" w:color="auto"/>
      </w:divBdr>
      <w:divsChild>
        <w:div w:id="1881550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238</Words>
  <Characters>1312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TRAVERSA MOUTA</dc:creator>
  <cp:keywords/>
  <dc:description/>
  <cp:lastModifiedBy>FRANCO TRAVERSA MOUTA</cp:lastModifiedBy>
  <cp:revision>1</cp:revision>
  <dcterms:created xsi:type="dcterms:W3CDTF">2022-04-09T22:21:00Z</dcterms:created>
  <dcterms:modified xsi:type="dcterms:W3CDTF">2022-04-09T22:27:00Z</dcterms:modified>
</cp:coreProperties>
</file>