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0FB" w:rsidRDefault="000600FB">
      <w:pPr>
        <w:rPr>
          <w:sz w:val="24"/>
          <w:szCs w:val="24"/>
        </w:rPr>
      </w:pPr>
      <w:r>
        <w:rPr>
          <w:sz w:val="48"/>
          <w:szCs w:val="48"/>
        </w:rPr>
        <w:t>Práctica comparativa.</w:t>
      </w:r>
    </w:p>
    <w:p w:rsidR="000600FB" w:rsidRDefault="000600FB">
      <w:pPr>
        <w:rPr>
          <w:sz w:val="24"/>
          <w:szCs w:val="24"/>
        </w:rPr>
      </w:pPr>
      <w:r>
        <w:rPr>
          <w:sz w:val="24"/>
          <w:szCs w:val="24"/>
        </w:rPr>
        <w:t xml:space="preserve">1_ A </w:t>
      </w:r>
      <w:proofErr w:type="spellStart"/>
      <w:r>
        <w:rPr>
          <w:sz w:val="24"/>
          <w:szCs w:val="24"/>
        </w:rPr>
        <w:t>Matilda</w:t>
      </w:r>
      <w:proofErr w:type="spellEnd"/>
      <w:r>
        <w:rPr>
          <w:sz w:val="24"/>
          <w:szCs w:val="24"/>
        </w:rPr>
        <w:t xml:space="preserve"> le correspondería el procesador AMD </w:t>
      </w:r>
      <w:proofErr w:type="spellStart"/>
      <w:r>
        <w:rPr>
          <w:sz w:val="24"/>
          <w:szCs w:val="24"/>
        </w:rPr>
        <w:t>Ryzen</w:t>
      </w:r>
      <w:proofErr w:type="spellEnd"/>
      <w:r>
        <w:rPr>
          <w:sz w:val="24"/>
          <w:szCs w:val="24"/>
        </w:rPr>
        <w:t xml:space="preserve"> 5 3600 ya que es el más potente, y según referencias en google es ideal para el uso de juegos de alta calidad. </w:t>
      </w:r>
    </w:p>
    <w:p w:rsidR="000600FB" w:rsidRDefault="000600FB">
      <w:pPr>
        <w:rPr>
          <w:sz w:val="24"/>
          <w:szCs w:val="24"/>
        </w:rPr>
      </w:pPr>
      <w:r>
        <w:rPr>
          <w:sz w:val="24"/>
          <w:szCs w:val="24"/>
        </w:rPr>
        <w:t xml:space="preserve">2_  A Marcelo le quedaría excelente para utilizar solo en SUITE </w:t>
      </w:r>
      <w:proofErr w:type="spellStart"/>
      <w:r>
        <w:rPr>
          <w:sz w:val="24"/>
          <w:szCs w:val="24"/>
        </w:rPr>
        <w:t>Oficce</w:t>
      </w:r>
      <w:proofErr w:type="spellEnd"/>
      <w:r>
        <w:rPr>
          <w:sz w:val="24"/>
          <w:szCs w:val="24"/>
        </w:rPr>
        <w:t xml:space="preserve"> 2019 el procesador Intel I3 3230, ya que los requerimientos para el uso de ese programa no son para nada altos y lo puede correr sin ningún problema.</w:t>
      </w:r>
    </w:p>
    <w:p w:rsidR="000600FB" w:rsidRPr="000600FB" w:rsidRDefault="000600FB">
      <w:pPr>
        <w:rPr>
          <w:sz w:val="24"/>
          <w:szCs w:val="24"/>
        </w:rPr>
      </w:pPr>
      <w:r>
        <w:rPr>
          <w:sz w:val="24"/>
          <w:szCs w:val="24"/>
        </w:rPr>
        <w:t xml:space="preserve">3_ Al hermano mayor de </w:t>
      </w:r>
      <w:proofErr w:type="spellStart"/>
      <w:r>
        <w:rPr>
          <w:sz w:val="24"/>
          <w:szCs w:val="24"/>
        </w:rPr>
        <w:t>Matilda</w:t>
      </w:r>
      <w:proofErr w:type="spellEnd"/>
      <w:r>
        <w:rPr>
          <w:sz w:val="24"/>
          <w:szCs w:val="24"/>
        </w:rPr>
        <w:t xml:space="preserve"> le deberían dar el AMD a8 9600  ya que los requerimientos del programa para hacer ediciones de videos necesita un procesador más potente que para utilizar office y sería demasiado un AMD </w:t>
      </w:r>
      <w:proofErr w:type="spellStart"/>
      <w:r>
        <w:rPr>
          <w:sz w:val="24"/>
          <w:szCs w:val="24"/>
        </w:rPr>
        <w:t>Ryzen</w:t>
      </w:r>
      <w:proofErr w:type="spellEnd"/>
      <w:r>
        <w:rPr>
          <w:sz w:val="24"/>
          <w:szCs w:val="24"/>
        </w:rPr>
        <w:t xml:space="preserve"> para utilizarlo con tal fin.</w:t>
      </w:r>
      <w:bookmarkStart w:id="0" w:name="_GoBack"/>
      <w:bookmarkEnd w:id="0"/>
    </w:p>
    <w:sectPr w:rsidR="000600FB" w:rsidRPr="00060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FB"/>
    <w:rsid w:val="000600FB"/>
    <w:rsid w:val="00A10EF8"/>
    <w:rsid w:val="00C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Acevedo</dc:creator>
  <cp:lastModifiedBy>Rocío Acevedo</cp:lastModifiedBy>
  <cp:revision>1</cp:revision>
  <dcterms:created xsi:type="dcterms:W3CDTF">2023-03-10T16:17:00Z</dcterms:created>
  <dcterms:modified xsi:type="dcterms:W3CDTF">2023-03-10T16:28:00Z</dcterms:modified>
</cp:coreProperties>
</file>