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root es el que tiene acceso administrativo al sistema.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¿Cuáles son los procesos típicos de Linux?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procesos típicos de Linux son: los procesos Normales, los procesos Daemon, y los procesos Zombie. Los procesos normales son los programas utilizados generalmente por el usuario, los daemon corren a nombre de un usuario y no tienen salida por la terminal, y los zombie son aquellos que completaron su ejecución pero siguen apareciendo en la tabla de procesos.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identificarlos?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terminal, se puede usar el comando ps, el cual permite visualizar las actividades de los procesos.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