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usuario root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o superusuario, es una cuenta de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usuario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especial en sistemas operativos basados en UNIX que tiene privilegios sin restricciones de lectura y escritura en todas las áreas del sistema de archivos en OS X 10.10 o posterior.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Porque el usuario root en GNU/Linux es el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usuario que tiene acceso administrativo al sistema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Los usuarios normales no tienen este acceso por razones de seguridad.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3e3e3" w:val="clear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Podríamos definir a los procesos como programas que están corriendo en nuestro Sistema Operativo. Dependiendo de la forma en que corren estos programas en LINUX se los puede clasificar en tres grandes categorías:</w:t>
      </w:r>
    </w:p>
    <w:p w:rsidR="00000000" w:rsidDel="00000000" w:rsidP="00000000" w:rsidRDefault="00000000" w:rsidRPr="00000000" w14:paraId="00000006">
      <w:pPr>
        <w:shd w:fill="e3e3e3" w:val="clear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e3e3e3" w:val="clear"/>
        <w:spacing w:after="0" w:afterAutospacing="0" w:before="140" w:line="335.9999999999999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Procesos Normales.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e3e3e3" w:val="clear"/>
        <w:spacing w:after="0" w:afterAutospacing="0" w:before="0" w:beforeAutospacing="0" w:line="335.9999999999999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Procesos Daemon.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e3e3e3" w:val="clear"/>
        <w:spacing w:after="200" w:before="0" w:beforeAutospacing="0" w:line="335.9999999999999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Procesos Zombie.</w:t>
      </w:r>
    </w:p>
    <w:p w:rsidR="00000000" w:rsidDel="00000000" w:rsidP="00000000" w:rsidRDefault="00000000" w:rsidRPr="00000000" w14:paraId="0000000A">
      <w:pPr>
        <w:shd w:fill="e3e3e3" w:val="clear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Los procesos en GNU/Linux son organizados de forma jerárquica, cada proceso es lanzado por un proceso padre y es denominado proceso hijo. De está forma, todos los procesos en GNU/Linux son hijos de init ya que este es el primer proceso que se ejecuta al iniciar el ordenador y init es padre de todos los procesos. Si se mata al proceso padre, también desaparecerán los procesos hijos.</w:t>
      </w:r>
    </w:p>
    <w:p w:rsidR="00000000" w:rsidDel="00000000" w:rsidP="00000000" w:rsidRDefault="00000000" w:rsidRPr="00000000" w14:paraId="0000000B">
      <w:pPr>
        <w:shd w:fill="e3e3e3" w:val="clear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3e3e3" w:val="clear"/>
        <w:jc w:val="both"/>
        <w:rPr>
          <w:sz w:val="27"/>
          <w:szCs w:val="27"/>
          <w:shd w:fill="e3e3e3" w:val="clear"/>
        </w:rPr>
      </w:pPr>
      <w:r w:rsidDel="00000000" w:rsidR="00000000" w:rsidRPr="00000000">
        <w:rPr>
          <w:sz w:val="27"/>
          <w:szCs w:val="27"/>
          <w:shd w:fill="e3e3e3" w:val="clear"/>
          <w:rtl w:val="0"/>
        </w:rPr>
        <w:t xml:space="preserve">Los principales estados en los que pueden encontrarse los procesos en Linux/Unix son los siguientes:</w:t>
      </w:r>
    </w:p>
    <w:p w:rsidR="00000000" w:rsidDel="00000000" w:rsidP="00000000" w:rsidRDefault="00000000" w:rsidRPr="00000000" w14:paraId="0000000D">
      <w:pPr>
        <w:shd w:fill="e3e3e3" w:val="clear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e3e3e3" w:val="clear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running (R)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: Procesos que están en ejecución.</w:t>
      </w:r>
    </w:p>
    <w:p w:rsidR="00000000" w:rsidDel="00000000" w:rsidP="00000000" w:rsidRDefault="00000000" w:rsidRPr="00000000" w14:paraId="0000000F">
      <w:pPr>
        <w:shd w:fill="e3e3e3" w:val="clear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sleeping (S)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: Procesos que están esperando su turno para ejecutarse.</w:t>
      </w:r>
    </w:p>
    <w:p w:rsidR="00000000" w:rsidDel="00000000" w:rsidP="00000000" w:rsidRDefault="00000000" w:rsidRPr="00000000" w14:paraId="00000010">
      <w:pPr>
        <w:shd w:fill="e3e3e3" w:val="clear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stopped (D)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: Procesos que esperan a que se finalice alguna operación de Entrada/Salida.</w:t>
      </w:r>
    </w:p>
    <w:p w:rsidR="00000000" w:rsidDel="00000000" w:rsidP="00000000" w:rsidRDefault="00000000" w:rsidRPr="00000000" w14:paraId="00000011">
      <w:pPr>
        <w:shd w:fill="e3e3e3" w:val="clear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zombie (Z)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: Procesos que han terminado pero que siguen apareciendo en la tabla de procesos.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¿Cómo ver los procesos que un usuario está ejecutando en Linux? Para visualizar los procesos que un usuario en particular está ejecutando </w:t>
      </w:r>
      <w:r w:rsidDel="00000000" w:rsidR="00000000" w:rsidRPr="00000000">
        <w:rPr>
          <w:color w:val="040c28"/>
          <w:sz w:val="33"/>
          <w:szCs w:val="33"/>
          <w:highlight w:val="white"/>
          <w:rtl w:val="0"/>
        </w:rPr>
        <w:t xml:space="preserve">utilizamos “ps -u”</w:t>
      </w: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. Esto nos brinda una lista más extensa de la cantidad de procesos que se están ejecutando.</w:t>
      </w:r>
    </w:p>
    <w:p w:rsidR="00000000" w:rsidDel="00000000" w:rsidP="00000000" w:rsidRDefault="00000000" w:rsidRPr="00000000" w14:paraId="00000014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hacerse usuario root: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color w:val="1e1e1e"/>
          <w:sz w:val="33"/>
          <w:szCs w:val="33"/>
          <w:highlight w:val="white"/>
          <w:rtl w:val="0"/>
        </w:rPr>
        <w:t xml:space="preserve">en la terminal escribir “su”.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color w:val="1e1e1e"/>
          <w:sz w:val="33"/>
          <w:szCs w:val="33"/>
          <w:highlight w:val="white"/>
          <w:u w:val="none"/>
        </w:rPr>
      </w:pPr>
      <w:r w:rsidDel="00000000" w:rsidR="00000000" w:rsidRPr="00000000">
        <w:rPr>
          <w:color w:val="1e1e1e"/>
          <w:sz w:val="33"/>
          <w:szCs w:val="33"/>
          <w:highlight w:val="white"/>
          <w:rtl w:val="0"/>
        </w:rPr>
        <w:t xml:space="preserve">escribir nuestra contraseña actual normal.</w:t>
      </w:r>
    </w:p>
    <w:p w:rsidR="00000000" w:rsidDel="00000000" w:rsidP="00000000" w:rsidRDefault="00000000" w:rsidRPr="00000000" w14:paraId="00000018">
      <w:pPr>
        <w:shd w:fill="ffffff" w:val="clear"/>
        <w:rPr>
          <w:color w:val="1e1e1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e1e1e"/>
          <w:sz w:val="33"/>
          <w:szCs w:val="33"/>
          <w:highlight w:val="white"/>
        </w:rPr>
      </w:pPr>
      <w:r w:rsidDel="00000000" w:rsidR="00000000" w:rsidRPr="00000000">
        <w:rPr>
          <w:color w:val="1e1e1e"/>
          <w:sz w:val="33"/>
          <w:szCs w:val="33"/>
          <w:highlight w:val="white"/>
        </w:rPr>
        <w:drawing>
          <wp:inline distB="114300" distT="114300" distL="114300" distR="114300">
            <wp:extent cx="57312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1e1e1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7f7f7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