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8A3" w:rsidRDefault="005248A3">
      <w:pPr>
        <w:rPr>
          <w:sz w:val="36"/>
          <w:szCs w:val="36"/>
        </w:rPr>
      </w:pPr>
      <w:r>
        <w:rPr>
          <w:sz w:val="36"/>
          <w:szCs w:val="36"/>
        </w:rPr>
        <w:t>Lenguajes de programación.</w:t>
      </w:r>
    </w:p>
    <w:p w:rsidR="000720CE" w:rsidRDefault="007B6E49">
      <w:pPr>
        <w:rPr>
          <w:sz w:val="28"/>
          <w:szCs w:val="28"/>
        </w:rPr>
      </w:pPr>
      <w:r>
        <w:rPr>
          <w:sz w:val="28"/>
          <w:szCs w:val="28"/>
        </w:rPr>
        <w:t>Fortran es un lenguaje de alto nivel con propósito general, imperativo y procedural. Este lenguaje se utiliza normalmente para el cálculo numérico y la computación científica. Usado en aplicaciones científicas y de ingeniería, específicamente en predicción numérica del tiempo, análisis de elementos finitos, dinámica de fluidos computacional, física y química computacional.</w:t>
      </w:r>
      <w:r w:rsidR="007E668F">
        <w:rPr>
          <w:sz w:val="28"/>
          <w:szCs w:val="28"/>
        </w:rPr>
        <w:t xml:space="preserve"> Se puede utilizar con cualquier editor de texto</w:t>
      </w:r>
      <w:r w:rsidR="000D5263">
        <w:rPr>
          <w:sz w:val="28"/>
          <w:szCs w:val="28"/>
        </w:rPr>
        <w:t xml:space="preserve">, uno de ellos es </w:t>
      </w:r>
      <w:proofErr w:type="spellStart"/>
      <w:r w:rsidR="000D5263">
        <w:rPr>
          <w:sz w:val="28"/>
          <w:szCs w:val="28"/>
        </w:rPr>
        <w:t>Emacs</w:t>
      </w:r>
      <w:proofErr w:type="spellEnd"/>
      <w:r w:rsidR="000D5263">
        <w:rPr>
          <w:sz w:val="28"/>
          <w:szCs w:val="28"/>
        </w:rPr>
        <w:t xml:space="preserve">, que posee un gran número de bibliotecas escritas, llamadas </w:t>
      </w:r>
      <w:proofErr w:type="spellStart"/>
      <w:r w:rsidR="000D5263">
        <w:rPr>
          <w:sz w:val="28"/>
          <w:szCs w:val="28"/>
        </w:rPr>
        <w:t>Emacs</w:t>
      </w:r>
      <w:proofErr w:type="spellEnd"/>
      <w:r w:rsidR="000D5263">
        <w:rPr>
          <w:sz w:val="28"/>
          <w:szCs w:val="28"/>
        </w:rPr>
        <w:t xml:space="preserve"> </w:t>
      </w:r>
      <w:proofErr w:type="spellStart"/>
      <w:r w:rsidR="000D5263">
        <w:rPr>
          <w:sz w:val="28"/>
          <w:szCs w:val="28"/>
        </w:rPr>
        <w:t>Lisp</w:t>
      </w:r>
      <w:proofErr w:type="spellEnd"/>
      <w:r w:rsidR="000D5263">
        <w:rPr>
          <w:sz w:val="28"/>
          <w:szCs w:val="28"/>
        </w:rPr>
        <w:t>.</w:t>
      </w:r>
    </w:p>
    <w:p w:rsidR="005248A3" w:rsidRPr="005248A3" w:rsidRDefault="000720CE">
      <w:pPr>
        <w:rPr>
          <w:sz w:val="28"/>
          <w:szCs w:val="28"/>
        </w:rPr>
      </w:pPr>
      <w:r>
        <w:rPr>
          <w:sz w:val="28"/>
          <w:szCs w:val="28"/>
        </w:rPr>
        <w:t>Perl es un lenguaje de programación de bajo nivel y es un lenguaje interpretado. Se usa para escribir guiones, también se implementa para la creación de aplicaciones Web y es un componente integral de la popular solución LAMP para el desarrollo web.</w:t>
      </w:r>
      <w:r w:rsidR="00D22F01">
        <w:rPr>
          <w:sz w:val="28"/>
          <w:szCs w:val="28"/>
        </w:rPr>
        <w:t xml:space="preserve"> Los editores de texto más populares para el uso de Perl son </w:t>
      </w:r>
      <w:proofErr w:type="spellStart"/>
      <w:r w:rsidR="00D22F01">
        <w:rPr>
          <w:sz w:val="28"/>
          <w:szCs w:val="28"/>
        </w:rPr>
        <w:t>Emacs</w:t>
      </w:r>
      <w:proofErr w:type="spellEnd"/>
      <w:r w:rsidR="00D22F01">
        <w:rPr>
          <w:sz w:val="28"/>
          <w:szCs w:val="28"/>
        </w:rPr>
        <w:t xml:space="preserve"> y Vim.</w:t>
      </w:r>
      <w:bookmarkStart w:id="0" w:name="_GoBack"/>
      <w:bookmarkEnd w:id="0"/>
      <w:r w:rsidR="000D5263">
        <w:rPr>
          <w:sz w:val="28"/>
          <w:szCs w:val="28"/>
        </w:rPr>
        <w:t xml:space="preserve"> </w:t>
      </w:r>
    </w:p>
    <w:p w:rsidR="005248A3" w:rsidRPr="005248A3" w:rsidRDefault="005248A3">
      <w:pPr>
        <w:rPr>
          <w:sz w:val="36"/>
          <w:szCs w:val="36"/>
        </w:rPr>
      </w:pPr>
    </w:p>
    <w:sectPr w:rsidR="005248A3" w:rsidRPr="005248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8A3"/>
    <w:rsid w:val="000720CE"/>
    <w:rsid w:val="000D5263"/>
    <w:rsid w:val="005248A3"/>
    <w:rsid w:val="007B6E49"/>
    <w:rsid w:val="007E668F"/>
    <w:rsid w:val="00C84C08"/>
    <w:rsid w:val="00D2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disetica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Rocío Acevedo</dc:creator>
  <cp:lastModifiedBy>Rocío Acevedo</cp:lastModifiedBy>
  <cp:revision>2</cp:revision>
  <dcterms:created xsi:type="dcterms:W3CDTF">2023-03-21T14:39:00Z</dcterms:created>
  <dcterms:modified xsi:type="dcterms:W3CDTF">2023-03-23T13:42:00Z</dcterms:modified>
</cp:coreProperties>
</file>