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21" w:rsidRDefault="00CF3D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AE2D52" w:rsidRPr="00AE2D52">
        <w:rPr>
          <w:rFonts w:ascii="Arial" w:hAnsi="Arial" w:cs="Arial"/>
          <w:b/>
        </w:rPr>
        <w:t>Comandos de la terminal</w:t>
      </w:r>
    </w:p>
    <w:p w:rsidR="00AE2D52" w:rsidRPr="00AE2D52" w:rsidRDefault="00AE2D52" w:rsidP="00AE2D5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pwd</w:t>
      </w:r>
      <w:proofErr w:type="spellEnd"/>
      <w:r>
        <w:rPr>
          <w:rFonts w:ascii="Arial" w:hAnsi="Arial" w:cs="Arial"/>
        </w:rPr>
        <w:t xml:space="preserve">  //  Muestra en que carpeta nos </w:t>
      </w:r>
      <w:proofErr w:type="spellStart"/>
      <w:r>
        <w:rPr>
          <w:rFonts w:ascii="Arial" w:hAnsi="Arial" w:cs="Arial"/>
        </w:rPr>
        <w:t>encontamos</w:t>
      </w:r>
      <w:proofErr w:type="spellEnd"/>
    </w:p>
    <w:p w:rsidR="00AE2D52" w:rsidRPr="00AE2D52" w:rsidRDefault="00AE2D52" w:rsidP="00AE2D5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mkdir</w:t>
      </w:r>
      <w:proofErr w:type="spellEnd"/>
      <w:r>
        <w:rPr>
          <w:rFonts w:ascii="Arial" w:hAnsi="Arial" w:cs="Arial"/>
        </w:rPr>
        <w:t xml:space="preserve">  // Crea directorios</w:t>
      </w:r>
    </w:p>
    <w:p w:rsidR="00AE2D52" w:rsidRPr="00AE2D52" w:rsidRDefault="00AE2D52" w:rsidP="00AE2D5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touch</w:t>
      </w:r>
      <w:proofErr w:type="spellEnd"/>
      <w:r>
        <w:rPr>
          <w:rFonts w:ascii="Arial" w:hAnsi="Arial" w:cs="Arial"/>
        </w:rPr>
        <w:t xml:space="preserve">  // Crea archivos</w:t>
      </w:r>
    </w:p>
    <w:p w:rsidR="00AE2D52" w:rsidRPr="00AE2D52" w:rsidRDefault="00AE2D52" w:rsidP="00AE2D5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cd  // Nos desplaza entre directorios y archivos</w:t>
      </w:r>
    </w:p>
    <w:p w:rsidR="00AE2D52" w:rsidRPr="00AE2D52" w:rsidRDefault="00AE2D52" w:rsidP="00AE2D5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mv  // Renombra archivos y directorios, también mueve contenido entre carpetas</w:t>
      </w:r>
    </w:p>
    <w:p w:rsidR="00AE2D52" w:rsidRPr="00AE2D52" w:rsidRDefault="00AE2D52" w:rsidP="00AE2D5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rm</w:t>
      </w:r>
      <w:proofErr w:type="spellEnd"/>
      <w:r>
        <w:rPr>
          <w:rFonts w:ascii="Arial" w:hAnsi="Arial" w:cs="Arial"/>
        </w:rPr>
        <w:t xml:space="preserve">  // Elimina archivos</w:t>
      </w:r>
    </w:p>
    <w:p w:rsidR="00AE2D52" w:rsidRPr="00AE2D52" w:rsidRDefault="00AE2D52" w:rsidP="00AE2D5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rmdir</w:t>
      </w:r>
      <w:proofErr w:type="spellEnd"/>
      <w:r>
        <w:rPr>
          <w:rFonts w:ascii="Arial" w:hAnsi="Arial" w:cs="Arial"/>
        </w:rPr>
        <w:t xml:space="preserve">  // Elimina directorios </w:t>
      </w:r>
      <w:proofErr w:type="spellStart"/>
      <w:r>
        <w:rPr>
          <w:rFonts w:ascii="Arial" w:hAnsi="Arial" w:cs="Arial"/>
        </w:rPr>
        <w:t>vacios</w:t>
      </w:r>
      <w:proofErr w:type="spellEnd"/>
      <w:r>
        <w:rPr>
          <w:rFonts w:ascii="Arial" w:hAnsi="Arial" w:cs="Arial"/>
        </w:rPr>
        <w:t xml:space="preserve"> </w:t>
      </w:r>
    </w:p>
    <w:p w:rsidR="00AE2D52" w:rsidRPr="00AE2D52" w:rsidRDefault="00AE2D52" w:rsidP="00AE2D5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rm</w:t>
      </w:r>
      <w:proofErr w:type="spellEnd"/>
      <w:r>
        <w:rPr>
          <w:rFonts w:ascii="Arial" w:hAnsi="Arial" w:cs="Arial"/>
        </w:rPr>
        <w:t xml:space="preserve"> –r  // Elimina directorios incluyendo su contenido</w:t>
      </w:r>
    </w:p>
    <w:p w:rsidR="00AE2D52" w:rsidRPr="00AE2D52" w:rsidRDefault="00AE2D52" w:rsidP="00AE2D5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ls</w:t>
      </w:r>
      <w:proofErr w:type="spellEnd"/>
      <w:r>
        <w:rPr>
          <w:rFonts w:ascii="Arial" w:hAnsi="Arial" w:cs="Arial"/>
        </w:rPr>
        <w:t xml:space="preserve">  // </w:t>
      </w:r>
      <w:r w:rsidR="00CF3D72">
        <w:rPr>
          <w:rFonts w:ascii="Arial" w:hAnsi="Arial" w:cs="Arial"/>
        </w:rPr>
        <w:t xml:space="preserve">Muestra </w:t>
      </w:r>
      <w:r>
        <w:rPr>
          <w:rFonts w:ascii="Arial" w:hAnsi="Arial" w:cs="Arial"/>
        </w:rPr>
        <w:t>los archivos del directorio</w:t>
      </w:r>
    </w:p>
    <w:p w:rsidR="00AE2D52" w:rsidRPr="00AE2D52" w:rsidRDefault="00AE2D52" w:rsidP="00AE2D5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ls</w:t>
      </w:r>
      <w:proofErr w:type="spellEnd"/>
      <w:r>
        <w:rPr>
          <w:rFonts w:ascii="Arial" w:hAnsi="Arial" w:cs="Arial"/>
        </w:rPr>
        <w:t xml:space="preserve"> –a  // </w:t>
      </w:r>
      <w:r w:rsidR="00CF3D72">
        <w:rPr>
          <w:rFonts w:ascii="Arial" w:hAnsi="Arial" w:cs="Arial"/>
        </w:rPr>
        <w:t xml:space="preserve">Muestra </w:t>
      </w:r>
      <w:r>
        <w:rPr>
          <w:rFonts w:ascii="Arial" w:hAnsi="Arial" w:cs="Arial"/>
        </w:rPr>
        <w:t>los archivos del directorio incluyendo los ocultos</w:t>
      </w:r>
    </w:p>
    <w:p w:rsidR="00AE2D52" w:rsidRDefault="00AE2D52" w:rsidP="00CF3D7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ls</w:t>
      </w:r>
      <w:proofErr w:type="spellEnd"/>
      <w:r>
        <w:rPr>
          <w:rFonts w:ascii="Arial" w:hAnsi="Arial" w:cs="Arial"/>
        </w:rPr>
        <w:t xml:space="preserve"> –R  // </w:t>
      </w:r>
      <w:r w:rsidR="00CF3D72" w:rsidRPr="00CF3D72">
        <w:rPr>
          <w:rFonts w:ascii="Arial" w:hAnsi="Arial" w:cs="Arial"/>
        </w:rPr>
        <w:t>Muestra las carpetas y</w:t>
      </w:r>
      <w:r w:rsidR="00CF3D72">
        <w:rPr>
          <w:rFonts w:ascii="Arial" w:hAnsi="Arial" w:cs="Arial"/>
        </w:rPr>
        <w:t xml:space="preserve"> </w:t>
      </w:r>
      <w:r w:rsidR="00CF3D72" w:rsidRPr="00CF3D72">
        <w:rPr>
          <w:rFonts w:ascii="Arial" w:hAnsi="Arial" w:cs="Arial"/>
        </w:rPr>
        <w:t>los archivos contenidos</w:t>
      </w:r>
      <w:r w:rsidR="00CF3D72" w:rsidRPr="00CF3D72">
        <w:rPr>
          <w:rFonts w:ascii="Arial" w:hAnsi="Arial" w:cs="Arial"/>
        </w:rPr>
        <w:t xml:space="preserve"> en ellos de manera </w:t>
      </w:r>
      <w:r w:rsidR="00CF3D72" w:rsidRPr="00CF3D72">
        <w:rPr>
          <w:rFonts w:ascii="Arial" w:hAnsi="Arial" w:cs="Arial"/>
        </w:rPr>
        <w:t>recursiva</w:t>
      </w:r>
    </w:p>
    <w:p w:rsidR="00CF3D72" w:rsidRDefault="00CF3D72" w:rsidP="00CF3D72">
      <w:pPr>
        <w:pStyle w:val="Prrafodelista"/>
        <w:rPr>
          <w:rFonts w:ascii="Arial" w:hAnsi="Arial" w:cs="Arial"/>
        </w:rPr>
      </w:pPr>
    </w:p>
    <w:p w:rsidR="00CF3D72" w:rsidRDefault="00CF3D72" w:rsidP="00CF3D72">
      <w:pPr>
        <w:pStyle w:val="Prrafodelista"/>
        <w:rPr>
          <w:rFonts w:ascii="Arial" w:hAnsi="Arial" w:cs="Arial"/>
          <w:b/>
        </w:rPr>
      </w:pPr>
      <w:r w:rsidRPr="00CF3D72">
        <w:rPr>
          <w:rFonts w:ascii="Arial" w:hAnsi="Arial" w:cs="Arial"/>
          <w:b/>
        </w:rPr>
        <w:t>Comandos para los repositorios</w:t>
      </w:r>
    </w:p>
    <w:p w:rsidR="00CF3D72" w:rsidRDefault="00CF3D72" w:rsidP="00CF3D72">
      <w:pPr>
        <w:pStyle w:val="Prrafodelista"/>
        <w:rPr>
          <w:rFonts w:ascii="Arial" w:hAnsi="Arial" w:cs="Arial"/>
          <w:b/>
        </w:rPr>
      </w:pPr>
    </w:p>
    <w:p w:rsidR="00CF3D72" w:rsidRPr="00CF3D72" w:rsidRDefault="00CF3D72" w:rsidP="00CF3D7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 xml:space="preserve">  // Crea un nuevo repositorio local</w:t>
      </w:r>
    </w:p>
    <w:p w:rsidR="00CF3D72" w:rsidRPr="00CF3D72" w:rsidRDefault="00CF3D72" w:rsidP="00CF3D7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user.name “nombre de usuario”  // Agrega tu usuario de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CF3D72" w:rsidRPr="00CF3D72" w:rsidRDefault="00CF3D72" w:rsidP="00CF3D7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user.email</w:t>
      </w:r>
      <w:proofErr w:type="spellEnd"/>
      <w:r>
        <w:rPr>
          <w:rFonts w:ascii="Arial" w:hAnsi="Arial" w:cs="Arial"/>
        </w:rPr>
        <w:t xml:space="preserve"> “correo </w:t>
      </w:r>
      <w:proofErr w:type="spellStart"/>
      <w:r>
        <w:rPr>
          <w:rFonts w:ascii="Arial" w:hAnsi="Arial" w:cs="Arial"/>
        </w:rPr>
        <w:t>electronico</w:t>
      </w:r>
      <w:proofErr w:type="spellEnd"/>
      <w:r>
        <w:rPr>
          <w:rFonts w:ascii="Arial" w:hAnsi="Arial" w:cs="Arial"/>
        </w:rPr>
        <w:t xml:space="preserve">”  // Agrega el correo con el que se ingresó a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CF3D72" w:rsidRPr="00CF3D72" w:rsidRDefault="00CF3D72" w:rsidP="00CF3D7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.</w:t>
      </w:r>
      <w:proofErr w:type="gramEnd"/>
      <w:r>
        <w:rPr>
          <w:rFonts w:ascii="Arial" w:hAnsi="Arial" w:cs="Arial"/>
        </w:rPr>
        <w:t xml:space="preserve"> // Agrega todos los archivos </w:t>
      </w:r>
    </w:p>
    <w:p w:rsidR="00CF3D72" w:rsidRPr="00CF3D72" w:rsidRDefault="00CF3D72" w:rsidP="00CF3D7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 xml:space="preserve"> –m “mensaje”  // </w:t>
      </w:r>
      <w:proofErr w:type="spellStart"/>
      <w:r>
        <w:rPr>
          <w:rFonts w:ascii="Arial" w:hAnsi="Arial" w:cs="Arial"/>
        </w:rPr>
        <w:t>Comitea</w:t>
      </w:r>
      <w:proofErr w:type="spellEnd"/>
      <w:r>
        <w:rPr>
          <w:rFonts w:ascii="Arial" w:hAnsi="Arial" w:cs="Arial"/>
        </w:rPr>
        <w:t xml:space="preserve"> los cambios hechos</w:t>
      </w:r>
    </w:p>
    <w:p w:rsidR="00CF3D72" w:rsidRPr="00A914D0" w:rsidRDefault="00A914D0" w:rsidP="00CF3D7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origin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 // </w:t>
      </w:r>
      <w:proofErr w:type="spellStart"/>
      <w:r>
        <w:rPr>
          <w:rFonts w:ascii="Arial" w:hAnsi="Arial" w:cs="Arial"/>
        </w:rPr>
        <w:t>Envia</w:t>
      </w:r>
      <w:proofErr w:type="spellEnd"/>
      <w:r>
        <w:rPr>
          <w:rFonts w:ascii="Arial" w:hAnsi="Arial" w:cs="Arial"/>
        </w:rPr>
        <w:t xml:space="preserve"> los cambios al </w:t>
      </w:r>
      <w:proofErr w:type="spellStart"/>
      <w:r>
        <w:rPr>
          <w:rFonts w:ascii="Arial" w:hAnsi="Arial" w:cs="Arial"/>
        </w:rPr>
        <w:t>remositorio</w:t>
      </w:r>
      <w:proofErr w:type="spellEnd"/>
      <w:r>
        <w:rPr>
          <w:rFonts w:ascii="Arial" w:hAnsi="Arial" w:cs="Arial"/>
        </w:rPr>
        <w:t xml:space="preserve"> remoto</w:t>
      </w:r>
    </w:p>
    <w:p w:rsidR="00A914D0" w:rsidRPr="00A914D0" w:rsidRDefault="00A914D0" w:rsidP="00CF3D7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  // Nos muestra el estado de los archivos</w:t>
      </w:r>
    </w:p>
    <w:p w:rsidR="00A914D0" w:rsidRPr="00A914D0" w:rsidRDefault="00A914D0" w:rsidP="00CF3D7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origin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 // </w:t>
      </w:r>
      <w:proofErr w:type="spellStart"/>
      <w:r>
        <w:rPr>
          <w:rFonts w:ascii="Arial" w:hAnsi="Arial" w:cs="Arial"/>
        </w:rPr>
        <w:t>Envia</w:t>
      </w:r>
      <w:proofErr w:type="spellEnd"/>
      <w:r>
        <w:rPr>
          <w:rFonts w:ascii="Arial" w:hAnsi="Arial" w:cs="Arial"/>
        </w:rPr>
        <w:t xml:space="preserve"> los archivos al repositorio remoto</w:t>
      </w:r>
    </w:p>
    <w:p w:rsidR="00A914D0" w:rsidRPr="00A914D0" w:rsidRDefault="00A914D0" w:rsidP="00CF3D7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pull</w:t>
      </w:r>
      <w:proofErr w:type="spellEnd"/>
      <w:r>
        <w:rPr>
          <w:rFonts w:ascii="Arial" w:hAnsi="Arial" w:cs="Arial"/>
        </w:rPr>
        <w:t xml:space="preserve">  // Actualiza los archivos de nuestro repositorio local con los que están en el repositorio remoto</w:t>
      </w:r>
    </w:p>
    <w:p w:rsidR="00A914D0" w:rsidRPr="00A914D0" w:rsidRDefault="00A914D0" w:rsidP="00CF3D7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clone //  Clona un repositorio existente</w:t>
      </w:r>
    </w:p>
    <w:p w:rsidR="00A914D0" w:rsidRPr="00A914D0" w:rsidRDefault="00A914D0" w:rsidP="00CF3D7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 // Enumera las ramas del repositorio</w:t>
      </w:r>
    </w:p>
    <w:p w:rsidR="00A914D0" w:rsidRPr="00A914D0" w:rsidRDefault="00A914D0" w:rsidP="00CF3D7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“nombre de la rama”  // Crea una nueva rama</w:t>
      </w:r>
    </w:p>
    <w:p w:rsidR="00A914D0" w:rsidRPr="00A914D0" w:rsidRDefault="00A914D0" w:rsidP="00CF3D72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–d “nombre de la rama”  // Elimina la rama </w:t>
      </w:r>
    </w:p>
    <w:p w:rsidR="00AB2F2B" w:rsidRPr="00AB2F2B" w:rsidRDefault="00A914D0" w:rsidP="00A914D0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 xml:space="preserve"> –D “nombre de la rama”  // Elimina la rama aun si tiene contenido</w:t>
      </w:r>
    </w:p>
    <w:p w:rsidR="00A914D0" w:rsidRPr="00A914D0" w:rsidRDefault="00AB2F2B" w:rsidP="00A914D0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checkout</w:t>
      </w:r>
      <w:proofErr w:type="spellEnd"/>
      <w:r>
        <w:rPr>
          <w:rFonts w:ascii="Arial" w:hAnsi="Arial" w:cs="Arial"/>
        </w:rPr>
        <w:t xml:space="preserve"> “nombre de la rama”  // Permite moverse entre ramas</w:t>
      </w:r>
      <w:bookmarkStart w:id="0" w:name="_GoBack"/>
      <w:bookmarkEnd w:id="0"/>
    </w:p>
    <w:sectPr w:rsidR="00A914D0" w:rsidRPr="00A914D0" w:rsidSect="002747A9">
      <w:pgSz w:w="12240" w:h="20160"/>
      <w:pgMar w:top="567" w:right="510" w:bottom="578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310FB"/>
    <w:multiLevelType w:val="hybridMultilevel"/>
    <w:tmpl w:val="4F724C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52"/>
    <w:rsid w:val="002747A9"/>
    <w:rsid w:val="002B15B2"/>
    <w:rsid w:val="00382621"/>
    <w:rsid w:val="00462CAD"/>
    <w:rsid w:val="00A914D0"/>
    <w:rsid w:val="00AB2F2B"/>
    <w:rsid w:val="00AE2D52"/>
    <w:rsid w:val="00CA7ED9"/>
    <w:rsid w:val="00C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87168-FBCB-46A1-9D56-4E229106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2022-03-11T08:16:00Z</dcterms:created>
  <dcterms:modified xsi:type="dcterms:W3CDTF">2022-03-11T08:48:00Z</dcterms:modified>
</cp:coreProperties>
</file>