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Zoom</w:t>
      </w:r>
      <w:r w:rsidDel="00000000" w:rsidR="00000000" w:rsidRPr="00000000">
        <w:rPr>
          <w:color w:val="202124"/>
          <w:rtl w:val="0"/>
        </w:rPr>
        <w:t xml:space="preserve">: puertos 80 y 443 TCP, que son los que va a utilizar la aplicación para la conexión.</w:t>
      </w:r>
    </w:p>
    <w:p w:rsidR="00000000" w:rsidDel="00000000" w:rsidP="00000000" w:rsidRDefault="00000000" w:rsidRPr="00000000" w14:paraId="0000000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Discord</w:t>
      </w:r>
      <w:r w:rsidDel="00000000" w:rsidR="00000000" w:rsidRPr="00000000">
        <w:rPr>
          <w:color w:val="202124"/>
          <w:rtl w:val="0"/>
        </w:rPr>
        <w:t xml:space="preserve"> Se utiliza el protocolo WebSocket Secure (wss) , junto con el protocolo criptográfico TLS 1.2 (Transport Layer Security) sobre la conexión TCP (Transmission Control Protocol) utilizando el puerto 443</w:t>
      </w:r>
    </w:p>
    <w:p w:rsidR="00000000" w:rsidDel="00000000" w:rsidP="00000000" w:rsidRDefault="00000000" w:rsidRPr="00000000" w14:paraId="00000005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Google Meet </w:t>
      </w:r>
      <w:r w:rsidDel="00000000" w:rsidR="00000000" w:rsidRPr="00000000">
        <w:rPr>
          <w:color w:val="202124"/>
          <w:rtl w:val="0"/>
        </w:rPr>
        <w:t xml:space="preserve">Utiliza los puertos UDP y TCP 443 de salida para el tráfico web o de procesos de autenticación de usuarios.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Whatsapp web</w:t>
      </w:r>
      <w:r w:rsidDel="00000000" w:rsidR="00000000" w:rsidRPr="00000000">
        <w:rPr>
          <w:color w:val="202124"/>
          <w:rtl w:val="0"/>
        </w:rPr>
        <w:t xml:space="preserve"> usa los siguientes puertos: TCP: 5222, 5223, 5228 y 524. UDP: 3478.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My SQL</w:t>
      </w:r>
      <w:r w:rsidDel="00000000" w:rsidR="00000000" w:rsidRPr="00000000">
        <w:rPr>
          <w:color w:val="202124"/>
          <w:rtl w:val="0"/>
        </w:rPr>
        <w:t xml:space="preserve"> - MySQL usa el puerto 3306 por defecto.</w:t>
      </w:r>
    </w:p>
    <w:p w:rsidR="00000000" w:rsidDel="00000000" w:rsidP="00000000" w:rsidRDefault="00000000" w:rsidRPr="00000000" w14:paraId="0000000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Git</w:t>
      </w:r>
      <w:r w:rsidDel="00000000" w:rsidR="00000000" w:rsidRPr="00000000">
        <w:rPr>
          <w:color w:val="202124"/>
          <w:rtl w:val="0"/>
        </w:rPr>
        <w:t xml:space="preserve"> - El transporte nativo de git utiliza el puerto TCP 9418.</w:t>
      </w:r>
    </w:p>
    <w:p w:rsidR="00000000" w:rsidDel="00000000" w:rsidP="00000000" w:rsidRDefault="00000000" w:rsidRPr="00000000" w14:paraId="0000001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4"/>
          <w:rtl w:val="0"/>
        </w:rPr>
        <w:t xml:space="preserve">Secure Sockets Layer</w:t>
      </w:r>
      <w:r w:rsidDel="00000000" w:rsidR="00000000" w:rsidRPr="00000000">
        <w:rPr>
          <w:color w:val="202124"/>
          <w:rtl w:val="0"/>
        </w:rPr>
        <w:t xml:space="preserve"> -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443/TCP</w:t>
      </w:r>
    </w:p>
    <w:p w:rsidR="00000000" w:rsidDel="00000000" w:rsidP="00000000" w:rsidRDefault="00000000" w:rsidRPr="00000000" w14:paraId="0000001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HTTP</w:t>
      </w:r>
      <w:r w:rsidDel="00000000" w:rsidR="00000000" w:rsidRPr="00000000">
        <w:rPr>
          <w:color w:val="202124"/>
          <w:rtl w:val="0"/>
        </w:rPr>
        <w:t xml:space="preserve"> - 80 </w:t>
      </w:r>
    </w:p>
    <w:p w:rsidR="00000000" w:rsidDel="00000000" w:rsidP="00000000" w:rsidRDefault="00000000" w:rsidRPr="00000000" w14:paraId="00000015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VIrtual Box</w:t>
      </w:r>
      <w:r w:rsidDel="00000000" w:rsidR="00000000" w:rsidRPr="00000000">
        <w:rPr>
          <w:color w:val="202124"/>
          <w:rtl w:val="0"/>
        </w:rPr>
        <w:t xml:space="preserve"> - </w:t>
      </w:r>
      <w:r w:rsidDel="00000000" w:rsidR="00000000" w:rsidRPr="00000000">
        <w:rPr>
          <w:color w:val="202124"/>
          <w:rtl w:val="0"/>
        </w:rPr>
        <w:t xml:space="preserve">puerto</w:t>
      </w:r>
      <w:r w:rsidDel="00000000" w:rsidR="00000000" w:rsidRPr="00000000">
        <w:rPr>
          <w:color w:val="202124"/>
          <w:rtl w:val="0"/>
        </w:rPr>
        <w:t xml:space="preserve"> local 2222 queremos acceder al </w:t>
      </w:r>
      <w:r w:rsidDel="00000000" w:rsidR="00000000" w:rsidRPr="00000000">
        <w:rPr>
          <w:color w:val="202124"/>
          <w:rtl w:val="0"/>
        </w:rPr>
        <w:t xml:space="preserve">puerto</w:t>
      </w:r>
      <w:r w:rsidDel="00000000" w:rsidR="00000000" w:rsidRPr="00000000">
        <w:rPr>
          <w:color w:val="202124"/>
          <w:rtl w:val="0"/>
        </w:rPr>
        <w:t xml:space="preserve"> 22 de la máquina </w:t>
      </w:r>
      <w:r w:rsidDel="00000000" w:rsidR="00000000" w:rsidRPr="00000000">
        <w:rPr>
          <w:color w:val="202124"/>
          <w:rtl w:val="0"/>
        </w:rPr>
        <w:t xml:space="preserve">virtual</w:t>
      </w:r>
    </w:p>
    <w:p w:rsidR="00000000" w:rsidDel="00000000" w:rsidP="00000000" w:rsidRDefault="00000000" w:rsidRPr="00000000" w14:paraId="0000001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rtl w:val="0"/>
        </w:rPr>
        <w:t xml:space="preserve">Microsoft Outlook</w:t>
      </w:r>
      <w:r w:rsidDel="00000000" w:rsidR="00000000" w:rsidRPr="00000000">
        <w:rPr>
          <w:color w:val="202124"/>
          <w:rtl w:val="0"/>
        </w:rPr>
        <w:t xml:space="preserve"> - 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que usa el servidor de correo entrante. La mayoría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usan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143 o 993 para IMAP, o 110 o 995 para POP.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File Transder Protocol</w:t>
      </w:r>
      <w:r w:rsidDel="00000000" w:rsidR="00000000" w:rsidRPr="00000000">
        <w:rPr>
          <w:color w:val="202124"/>
          <w:rtl w:val="0"/>
        </w:rPr>
        <w:t xml:space="preserve"> - puertos 20 y 21,</w:t>
      </w:r>
    </w:p>
    <w:p w:rsidR="00000000" w:rsidDel="00000000" w:rsidP="00000000" w:rsidRDefault="00000000" w:rsidRPr="00000000" w14:paraId="0000001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Microsoft Word</w:t>
      </w:r>
      <w:r w:rsidDel="00000000" w:rsidR="00000000" w:rsidRPr="00000000">
        <w:rPr>
          <w:color w:val="202124"/>
          <w:rtl w:val="0"/>
        </w:rPr>
        <w:t xml:space="preserve"> -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 23419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Skype</w:t>
      </w:r>
      <w:r w:rsidDel="00000000" w:rsidR="00000000" w:rsidRPr="00000000">
        <w:rPr>
          <w:color w:val="202124"/>
          <w:rtl w:val="0"/>
        </w:rPr>
        <w:t xml:space="preserve"> - 443/TCP. 3478-3481/UDP. 50000-60000/UDP</w:t>
      </w:r>
    </w:p>
    <w:p w:rsidR="00000000" w:rsidDel="00000000" w:rsidP="00000000" w:rsidRDefault="00000000" w:rsidRPr="00000000" w14:paraId="0000001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Epic Games</w:t>
      </w:r>
      <w:r w:rsidDel="00000000" w:rsidR="00000000" w:rsidRPr="00000000">
        <w:rPr>
          <w:color w:val="202124"/>
          <w:rtl w:val="0"/>
        </w:rPr>
        <w:t xml:space="preserve"> - 80, 433, 443, 3478, 3479, 5060, 5062, 5222, 6250, and 12000-65000.</w:t>
      </w:r>
    </w:p>
    <w:p w:rsidR="00000000" w:rsidDel="00000000" w:rsidP="00000000" w:rsidRDefault="00000000" w:rsidRPr="00000000" w14:paraId="0000002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Fifa 21</w:t>
      </w:r>
      <w:r w:rsidDel="00000000" w:rsidR="00000000" w:rsidRPr="00000000">
        <w:rPr>
          <w:color w:val="202124"/>
          <w:rtl w:val="0"/>
        </w:rPr>
        <w:t xml:space="preserve"> - TCP: 1935, 3478-3480, 3659, 10000-10099, 42127. UDP: 3074, 3478-3479, 3659, 6000</w:t>
      </w:r>
    </w:p>
    <w:p w:rsidR="00000000" w:rsidDel="00000000" w:rsidP="00000000" w:rsidRDefault="00000000" w:rsidRPr="00000000" w14:paraId="00000023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Spotify</w:t>
      </w:r>
      <w:r w:rsidDel="00000000" w:rsidR="00000000" w:rsidRPr="00000000">
        <w:rPr>
          <w:color w:val="202124"/>
          <w:rtl w:val="0"/>
        </w:rPr>
        <w:t xml:space="preserve"> - 4070</w:t>
      </w:r>
    </w:p>
    <w:p w:rsidR="00000000" w:rsidDel="00000000" w:rsidP="00000000" w:rsidRDefault="00000000" w:rsidRPr="00000000" w14:paraId="00000025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Team Viewer</w:t>
      </w:r>
      <w:r w:rsidDel="00000000" w:rsidR="00000000" w:rsidRPr="00000000">
        <w:rPr>
          <w:color w:val="202124"/>
          <w:rtl w:val="0"/>
        </w:rPr>
        <w:t xml:space="preserve"> - 5938</w:t>
      </w:r>
    </w:p>
    <w:p w:rsidR="00000000" w:rsidDel="00000000" w:rsidP="00000000" w:rsidRDefault="00000000" w:rsidRPr="00000000" w14:paraId="00000027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1"/>
          <w:szCs w:val="21"/>
          <w:shd w:fill="eeeeee" w:val="clear"/>
        </w:rPr>
      </w:pPr>
      <w:r w:rsidDel="00000000" w:rsidR="00000000" w:rsidRPr="00000000">
        <w:rPr>
          <w:b w:val="1"/>
          <w:color w:val="202124"/>
          <w:rtl w:val="0"/>
        </w:rPr>
        <w:t xml:space="preserve">Netflix</w:t>
      </w:r>
      <w:r w:rsidDel="00000000" w:rsidR="00000000" w:rsidRPr="00000000">
        <w:rPr>
          <w:color w:val="202124"/>
          <w:rtl w:val="0"/>
        </w:rPr>
        <w:t xml:space="preserve">  - </w:t>
      </w:r>
      <w:hyperlink r:id="rId6">
        <w:r w:rsidDel="00000000" w:rsidR="00000000" w:rsidRPr="00000000">
          <w:rPr>
            <w:color w:val="202124"/>
            <w:rtl w:val="0"/>
          </w:rPr>
          <w:t xml:space="preserve">sesión</w:t>
        </w:r>
      </w:hyperlink>
      <w:r w:rsidDel="00000000" w:rsidR="00000000" w:rsidRPr="00000000">
        <w:rPr>
          <w:color w:val="202124"/>
          <w:rtl w:val="0"/>
        </w:rPr>
        <w:t xml:space="preserve"> HTTP y HTTPS (SSL-443) a la CDN de </w:t>
      </w:r>
      <w:hyperlink r:id="rId7">
        <w:r w:rsidDel="00000000" w:rsidR="00000000" w:rsidRPr="00000000">
          <w:rPr>
            <w:color w:val="202124"/>
            <w:rtl w:val="0"/>
          </w:rPr>
          <w:t xml:space="preserve">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1"/>
          <w:szCs w:val="21"/>
          <w:shd w:fill="eeeeee" w:val="clear"/>
        </w:rPr>
      </w:pPr>
      <w:r w:rsidDel="00000000" w:rsidR="00000000" w:rsidRPr="00000000">
        <w:rPr>
          <w:b w:val="1"/>
          <w:color w:val="202124"/>
          <w:sz w:val="21"/>
          <w:szCs w:val="21"/>
          <w:shd w:fill="eeeeee" w:val="clear"/>
          <w:rtl w:val="0"/>
        </w:rPr>
        <w:t xml:space="preserve">VSCode</w:t>
      </w:r>
      <w:r w:rsidDel="00000000" w:rsidR="00000000" w:rsidRPr="00000000">
        <w:rPr>
          <w:color w:val="202124"/>
          <w:sz w:val="21"/>
          <w:szCs w:val="21"/>
          <w:shd w:fill="eeeeee" w:val="clear"/>
          <w:rtl w:val="0"/>
        </w:rPr>
        <w:t xml:space="preserve"> - 9229</w:t>
      </w:r>
    </w:p>
    <w:p w:rsidR="00000000" w:rsidDel="00000000" w:rsidP="00000000" w:rsidRDefault="00000000" w:rsidRPr="00000000" w14:paraId="0000002B">
      <w:pPr>
        <w:rPr>
          <w:color w:val="202124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Facebook </w:t>
      </w:r>
      <w:r w:rsidDel="00000000" w:rsidR="00000000" w:rsidRPr="00000000">
        <w:rPr>
          <w:color w:val="202124"/>
          <w:rtl w:val="0"/>
        </w:rPr>
        <w:t xml:space="preserve">-</w:t>
      </w:r>
      <w:r w:rsidDel="00000000" w:rsidR="00000000" w:rsidRPr="00000000">
        <w:rPr>
          <w:color w:val="202124"/>
          <w:rtl w:val="0"/>
        </w:rPr>
        <w:t xml:space="preserve"> utiliza el estándar TLS 1.2 en sus aplicaciones móviles, y utilizan Folly con OpenSSL para realizar la implementación de dicho protocolo TLS en sus sistemas.</w:t>
      </w:r>
    </w:p>
    <w:p w:rsidR="00000000" w:rsidDel="00000000" w:rsidP="00000000" w:rsidRDefault="00000000" w:rsidRPr="00000000" w14:paraId="0000002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Twitter</w:t>
      </w:r>
      <w:r w:rsidDel="00000000" w:rsidR="00000000" w:rsidRPr="00000000">
        <w:rPr>
          <w:color w:val="202124"/>
          <w:rtl w:val="0"/>
        </w:rPr>
        <w:t xml:space="preserve"> - El puerto TCP 20 usa el Protocolo de Control de Transmisión.</w:t>
      </w:r>
    </w:p>
    <w:p w:rsidR="00000000" w:rsidDel="00000000" w:rsidP="00000000" w:rsidRDefault="00000000" w:rsidRPr="00000000" w14:paraId="0000002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Fuente: https://www.enmimaquinafunciona.com/pregunta/91531/que-puerto-utiliza-el-dispositivo-de-streaming-de-netflix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nmimaquinafunciona.com/pregunta/91531/que-puerto-utiliza-el-dispositivo-de-streaming-de-netflix" TargetMode="External"/><Relationship Id="rId7" Type="http://schemas.openxmlformats.org/officeDocument/2006/relationships/hyperlink" Target="https://www.enmimaquinafunciona.com/etiquetada/netf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