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34"/>
          <w:szCs w:val="34"/>
        </w:rPr>
      </w:pPr>
      <w:r w:rsidDel="00000000" w:rsidR="00000000" w:rsidRPr="00000000">
        <w:rPr>
          <w:rFonts w:ascii="Raleway" w:cs="Raleway" w:eastAsia="Raleway" w:hAnsi="Raleway"/>
          <w:b w:val="1"/>
          <w:sz w:val="34"/>
          <w:szCs w:val="34"/>
          <w:rtl w:val="0"/>
        </w:rPr>
        <w:t xml:space="preserve">Clase 25 - Grupo 7.</w:t>
      </w:r>
    </w:p>
    <w:p w:rsidR="00000000" w:rsidDel="00000000" w:rsidP="00000000" w:rsidRDefault="00000000" w:rsidRPr="00000000" w14:paraId="00000002">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b w:val="1"/>
          <w:rtl w:val="0"/>
        </w:rPr>
        <w:t xml:space="preserve">Microdesafío</w:t>
      </w:r>
      <w:r w:rsidDel="00000000" w:rsidR="00000000" w:rsidRPr="00000000">
        <w:rPr>
          <w:rFonts w:ascii="Raleway" w:cs="Raleway" w:eastAsia="Raleway" w:hAnsi="Raleway"/>
          <w:rtl w:val="0"/>
        </w:rPr>
        <w:t xml:space="preserve"> </w:t>
      </w:r>
    </w:p>
    <w:p w:rsidR="00000000" w:rsidDel="00000000" w:rsidP="00000000" w:rsidRDefault="00000000" w:rsidRPr="00000000" w14:paraId="00000004">
      <w:pPr>
        <w:rPr>
          <w:rFonts w:ascii="Raleway" w:cs="Raleway" w:eastAsia="Raleway" w:hAnsi="Raleway"/>
        </w:rPr>
      </w:pPr>
      <w:r w:rsidDel="00000000" w:rsidR="00000000" w:rsidRPr="00000000">
        <w:rPr>
          <w:rFonts w:ascii="Raleway" w:cs="Raleway" w:eastAsia="Raleway" w:hAnsi="Raleway"/>
          <w:rtl w:val="0"/>
        </w:rPr>
        <w:t xml:space="preserve">La empresa que se les haya asignado los contrata como asesores de seguridad, ya que creen que es una parte fundamental para resguardar sus activos. En base a lo visto en clase y clases anteriores deben hacer: </w:t>
      </w:r>
    </w:p>
    <w:p w:rsidR="00000000" w:rsidDel="00000000" w:rsidP="00000000" w:rsidRDefault="00000000" w:rsidRPr="00000000" w14:paraId="00000005">
      <w:pPr>
        <w:jc w:val="center"/>
        <w:rPr>
          <w:rFonts w:ascii="Raleway" w:cs="Raleway" w:eastAsia="Raleway" w:hAnsi="Raleway"/>
          <w:u w:val="single"/>
        </w:rPr>
      </w:pPr>
      <w:r w:rsidDel="00000000" w:rsidR="00000000" w:rsidRPr="00000000">
        <w:rPr>
          <w:rtl w:val="0"/>
        </w:rPr>
      </w:r>
    </w:p>
    <w:p w:rsidR="00000000" w:rsidDel="00000000" w:rsidP="00000000" w:rsidRDefault="00000000" w:rsidRPr="00000000" w14:paraId="00000006">
      <w:pPr>
        <w:jc w:val="left"/>
        <w:rPr>
          <w:rFonts w:ascii="Raleway" w:cs="Raleway" w:eastAsia="Raleway" w:hAnsi="Raleway"/>
        </w:rPr>
      </w:pPr>
      <w:r w:rsidDel="00000000" w:rsidR="00000000" w:rsidRPr="00000000">
        <w:rPr>
          <w:rFonts w:ascii="Raleway" w:cs="Raleway" w:eastAsia="Raleway" w:hAnsi="Raleway"/>
          <w:rtl w:val="0"/>
        </w:rPr>
        <w:t xml:space="preserve">1. Un análisis de la situación actual de cada empresa que se les haya asignado. </w:t>
      </w:r>
    </w:p>
    <w:p w:rsidR="00000000" w:rsidDel="00000000" w:rsidP="00000000" w:rsidRDefault="00000000" w:rsidRPr="00000000" w14:paraId="00000007">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8">
      <w:pPr>
        <w:jc w:val="left"/>
        <w:rPr>
          <w:rFonts w:ascii="Raleway" w:cs="Raleway" w:eastAsia="Raleway" w:hAnsi="Raleway"/>
        </w:rPr>
      </w:pPr>
      <w:r w:rsidDel="00000000" w:rsidR="00000000" w:rsidRPr="00000000">
        <w:rPr>
          <w:rFonts w:ascii="Raleway" w:cs="Raleway" w:eastAsia="Raleway" w:hAnsi="Raleway"/>
          <w:rtl w:val="0"/>
        </w:rPr>
        <w:t xml:space="preserve">2. Para cada escenario planteado, crear un plan de seguridad 1 </w:t>
      </w:r>
    </w:p>
    <w:p w:rsidR="00000000" w:rsidDel="00000000" w:rsidP="00000000" w:rsidRDefault="00000000" w:rsidRPr="00000000" w14:paraId="00000009">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A">
      <w:pPr>
        <w:jc w:val="left"/>
        <w:rPr>
          <w:rFonts w:ascii="Raleway" w:cs="Raleway" w:eastAsia="Raleway" w:hAnsi="Raleway"/>
        </w:rPr>
      </w:pPr>
      <w:r w:rsidDel="00000000" w:rsidR="00000000" w:rsidRPr="00000000">
        <w:rPr>
          <w:rFonts w:ascii="Raleway" w:cs="Raleway" w:eastAsia="Raleway" w:hAnsi="Raleway"/>
          <w:rtl w:val="0"/>
        </w:rPr>
        <w:t xml:space="preserve">3. 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B">
      <w:pPr>
        <w:jc w:val="center"/>
        <w:rPr>
          <w:rFonts w:ascii="Raleway" w:cs="Raleway" w:eastAsia="Raleway" w:hAnsi="Raleway"/>
          <w:sz w:val="28"/>
          <w:szCs w:val="28"/>
          <w:u w:val="single"/>
        </w:rPr>
      </w:pPr>
      <w:r w:rsidDel="00000000" w:rsidR="00000000" w:rsidRPr="00000000">
        <w:rPr>
          <w:rtl w:val="0"/>
        </w:rPr>
      </w:r>
    </w:p>
    <w:p w:rsidR="00000000" w:rsidDel="00000000" w:rsidP="00000000" w:rsidRDefault="00000000" w:rsidRPr="00000000" w14:paraId="0000000C">
      <w:pPr>
        <w:jc w:val="left"/>
        <w:rPr>
          <w:rFonts w:ascii="Raleway" w:cs="Raleway" w:eastAsia="Raleway" w:hAnsi="Raleway"/>
          <w:b w:val="1"/>
        </w:rPr>
      </w:pPr>
      <w:r w:rsidDel="00000000" w:rsidR="00000000" w:rsidRPr="00000000">
        <w:rPr>
          <w:rFonts w:ascii="Raleway" w:cs="Raleway" w:eastAsia="Raleway" w:hAnsi="Raleway"/>
          <w:b w:val="1"/>
          <w:rtl w:val="0"/>
        </w:rPr>
        <w:t xml:space="preserve">Narrativa</w:t>
      </w:r>
    </w:p>
    <w:p w:rsidR="00000000" w:rsidDel="00000000" w:rsidP="00000000" w:rsidRDefault="00000000" w:rsidRPr="00000000" w14:paraId="0000000D">
      <w:pPr>
        <w:jc w:val="left"/>
        <w:rPr>
          <w:rFonts w:ascii="Raleway" w:cs="Raleway" w:eastAsia="Raleway" w:hAnsi="Raleway"/>
        </w:rPr>
      </w:pPr>
      <w:r w:rsidDel="00000000" w:rsidR="00000000" w:rsidRPr="00000000">
        <w:rPr>
          <w:rFonts w:ascii="Raleway" w:cs="Raleway" w:eastAsia="Raleway" w:hAnsi="Raleway"/>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E">
      <w:pPr>
        <w:jc w:val="left"/>
        <w:rPr>
          <w:rFonts w:ascii="Raleway" w:cs="Raleway" w:eastAsia="Raleway" w:hAnsi="Raleway"/>
          <w:sz w:val="28"/>
          <w:szCs w:val="28"/>
          <w:u w:val="single"/>
        </w:rPr>
      </w:pPr>
      <w:r w:rsidDel="00000000" w:rsidR="00000000" w:rsidRPr="00000000">
        <w:rPr>
          <w:rtl w:val="0"/>
        </w:rPr>
      </w:r>
    </w:p>
    <w:p w:rsidR="00000000" w:rsidDel="00000000" w:rsidP="00000000" w:rsidRDefault="00000000" w:rsidRPr="00000000" w14:paraId="0000000F">
      <w:pPr>
        <w:rPr>
          <w:rFonts w:ascii="Raleway" w:cs="Raleway" w:eastAsia="Raleway" w:hAnsi="Raleway"/>
          <w:b w:val="1"/>
        </w:rPr>
      </w:pPr>
      <w:r w:rsidDel="00000000" w:rsidR="00000000" w:rsidRPr="00000000">
        <w:rPr>
          <w:rFonts w:ascii="Raleway" w:cs="Raleway" w:eastAsia="Raleway" w:hAnsi="Raleway"/>
          <w:b w:val="1"/>
          <w:rtl w:val="0"/>
        </w:rPr>
        <w:t xml:space="preserve">Resolución</w:t>
      </w:r>
    </w:p>
    <w:p w:rsidR="00000000" w:rsidDel="00000000" w:rsidP="00000000" w:rsidRDefault="00000000" w:rsidRPr="00000000" w14:paraId="00000010">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1.</w:t>
      </w:r>
    </w:p>
    <w:p w:rsidR="00000000" w:rsidDel="00000000" w:rsidP="00000000" w:rsidRDefault="00000000" w:rsidRPr="00000000" w14:paraId="00000011">
      <w:pPr>
        <w:ind w:left="0" w:firstLine="0"/>
        <w:rPr>
          <w:rFonts w:ascii="Raleway" w:cs="Raleway" w:eastAsia="Raleway" w:hAnsi="Raleway"/>
        </w:rPr>
      </w:pPr>
      <w:r w:rsidDel="00000000" w:rsidR="00000000" w:rsidRPr="00000000">
        <w:rPr>
          <w:rFonts w:ascii="Raleway" w:cs="Raleway" w:eastAsia="Raleway" w:hAnsi="Raleway"/>
          <w:rtl w:val="0"/>
        </w:rPr>
        <w:t xml:space="preserve">Pese a que la empresa maneja información sensible y privada, incluso métodos de pagos de terceros, carece de las medidas de seguridad básicas y recomendadas para la seguridad de sus clientes.</w:t>
      </w:r>
    </w:p>
    <w:p w:rsidR="00000000" w:rsidDel="00000000" w:rsidP="00000000" w:rsidRDefault="00000000" w:rsidRPr="00000000" w14:paraId="00000012">
      <w:pPr>
        <w:rPr>
          <w:rFonts w:ascii="Raleway" w:cs="Raleway" w:eastAsia="Raleway" w:hAnsi="Raleway"/>
        </w:rPr>
      </w:pPr>
      <w:r w:rsidDel="00000000" w:rsidR="00000000" w:rsidRPr="00000000">
        <w:rPr>
          <w:rFonts w:ascii="Raleway" w:cs="Raleway" w:eastAsia="Raleway" w:hAnsi="Raleway"/>
          <w:rtl w:val="0"/>
        </w:rPr>
        <w:t xml:space="preserve">Las principales falencias entre la seguridad de la empresa corresponden a:</w:t>
      </w:r>
    </w:p>
    <w:p w:rsidR="00000000" w:rsidDel="00000000" w:rsidP="00000000" w:rsidRDefault="00000000" w:rsidRPr="00000000" w14:paraId="00000013">
      <w:pPr>
        <w:numPr>
          <w:ilvl w:val="0"/>
          <w:numId w:val="4"/>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Todos los usuarios tienen acceso a la información de la empresa.</w:t>
      </w:r>
    </w:p>
    <w:p w:rsidR="00000000" w:rsidDel="00000000" w:rsidP="00000000" w:rsidRDefault="00000000" w:rsidRPr="00000000" w14:paraId="00000014">
      <w:pPr>
        <w:numPr>
          <w:ilvl w:val="0"/>
          <w:numId w:val="4"/>
        </w:numPr>
        <w:ind w:left="1440" w:hanging="360"/>
        <w:rPr>
          <w:rFonts w:ascii="Raleway" w:cs="Raleway" w:eastAsia="Raleway" w:hAnsi="Raleway"/>
          <w:u w:val="none"/>
        </w:rPr>
      </w:pPr>
      <w:r w:rsidDel="00000000" w:rsidR="00000000" w:rsidRPr="00000000">
        <w:rPr>
          <w:rFonts w:ascii="Raleway" w:cs="Raleway" w:eastAsia="Raleway" w:hAnsi="Raleway"/>
          <w:rtl w:val="0"/>
        </w:rPr>
        <w:t xml:space="preserve">Tanto los productos como la información y datos correspondientes a formas y métodos de pago, carecen de cifrado.</w:t>
      </w:r>
    </w:p>
    <w:p w:rsidR="00000000" w:rsidDel="00000000" w:rsidP="00000000" w:rsidRDefault="00000000" w:rsidRPr="00000000" w14:paraId="00000015">
      <w:pPr>
        <w:numPr>
          <w:ilvl w:val="0"/>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No poseen medidas de seguridad detectivas de potenciales ataques o peligros. </w:t>
      </w:r>
      <w:r w:rsidDel="00000000" w:rsidR="00000000" w:rsidRPr="00000000">
        <w:rPr>
          <w:rtl w:val="0"/>
        </w:rPr>
      </w:r>
    </w:p>
    <w:p w:rsidR="00000000" w:rsidDel="00000000" w:rsidP="00000000" w:rsidRDefault="00000000" w:rsidRPr="00000000" w14:paraId="00000016">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17">
      <w:pPr>
        <w:ind w:left="0" w:firstLine="0"/>
        <w:rPr>
          <w:rFonts w:ascii="Raleway" w:cs="Raleway" w:eastAsia="Raleway" w:hAnsi="Raleway"/>
          <w:b w:val="1"/>
        </w:rPr>
      </w:pPr>
      <w:r w:rsidDel="00000000" w:rsidR="00000000" w:rsidRPr="00000000">
        <w:rPr>
          <w:rFonts w:ascii="Raleway" w:cs="Raleway" w:eastAsia="Raleway" w:hAnsi="Raleway"/>
          <w:b w:val="1"/>
          <w:rtl w:val="0"/>
        </w:rPr>
        <w:t xml:space="preserve">2.</w:t>
      </w:r>
    </w:p>
    <w:p w:rsidR="00000000" w:rsidDel="00000000" w:rsidP="00000000" w:rsidRDefault="00000000" w:rsidRPr="00000000" w14:paraId="00000018">
      <w:pPr>
        <w:numPr>
          <w:ilvl w:val="0"/>
          <w:numId w:val="3"/>
        </w:numPr>
        <w:ind w:left="425.19685039370086" w:hanging="360"/>
        <w:rPr>
          <w:rFonts w:ascii="Raleway" w:cs="Raleway" w:eastAsia="Raleway" w:hAnsi="Raleway"/>
          <w:u w:val="none"/>
        </w:rPr>
      </w:pPr>
      <w:r w:rsidDel="00000000" w:rsidR="00000000" w:rsidRPr="00000000">
        <w:rPr>
          <w:rFonts w:ascii="Raleway" w:cs="Raleway" w:eastAsia="Raleway" w:hAnsi="Raleway"/>
          <w:b w:val="1"/>
          <w:rtl w:val="0"/>
        </w:rPr>
        <w:t xml:space="preserve">Seguridad Pasiva</w:t>
      </w:r>
      <w:r w:rsidDel="00000000" w:rsidR="00000000" w:rsidRPr="00000000">
        <w:rPr>
          <w:rFonts w:ascii="Raleway" w:cs="Raleway" w:eastAsia="Raleway" w:hAnsi="Raleway"/>
          <w:rtl w:val="0"/>
        </w:rPr>
        <w:t xml:space="preserve">:</w:t>
      </w:r>
    </w:p>
    <w:p w:rsidR="00000000" w:rsidDel="00000000" w:rsidP="00000000" w:rsidRDefault="00000000" w:rsidRPr="00000000" w14:paraId="00000019">
      <w:pPr>
        <w:ind w:left="720" w:firstLine="0"/>
        <w:rPr>
          <w:rFonts w:ascii="Raleway" w:cs="Raleway" w:eastAsia="Raleway" w:hAnsi="Raleway"/>
        </w:rPr>
      </w:pPr>
      <w:r w:rsidDel="00000000" w:rsidR="00000000" w:rsidRPr="00000000">
        <w:rPr>
          <w:rFonts w:ascii="Raleway" w:cs="Raleway" w:eastAsia="Raleway" w:hAnsi="Raleway"/>
          <w:rtl w:val="0"/>
        </w:rPr>
        <w:t xml:space="preserve"> La realización de copias de seguridad de los datos en más de un dispositivo o en distintas ubicaciones físicas.</w:t>
      </w:r>
    </w:p>
    <w:p w:rsidR="00000000" w:rsidDel="00000000" w:rsidP="00000000" w:rsidRDefault="00000000" w:rsidRPr="00000000" w14:paraId="0000001A">
      <w:pPr>
        <w:rPr>
          <w:rFonts w:ascii="Raleway" w:cs="Raleway" w:eastAsia="Raleway" w:hAnsi="Raleway"/>
        </w:rPr>
      </w:pPr>
      <w:r w:rsidDel="00000000" w:rsidR="00000000" w:rsidRPr="00000000">
        <w:rPr>
          <w:rtl w:val="0"/>
        </w:rPr>
      </w:r>
    </w:p>
    <w:p w:rsidR="00000000" w:rsidDel="00000000" w:rsidP="00000000" w:rsidRDefault="00000000" w:rsidRPr="00000000" w14:paraId="0000001B">
      <w:pPr>
        <w:numPr>
          <w:ilvl w:val="0"/>
          <w:numId w:val="2"/>
        </w:numPr>
        <w:ind w:left="425.19685039370086" w:hanging="360"/>
        <w:rPr>
          <w:rFonts w:ascii="Raleway" w:cs="Raleway" w:eastAsia="Raleway" w:hAnsi="Raleway"/>
          <w:u w:val="none"/>
        </w:rPr>
      </w:pPr>
      <w:r w:rsidDel="00000000" w:rsidR="00000000" w:rsidRPr="00000000">
        <w:rPr>
          <w:rFonts w:ascii="Raleway" w:cs="Raleway" w:eastAsia="Raleway" w:hAnsi="Raleway"/>
          <w:b w:val="1"/>
          <w:rtl w:val="0"/>
        </w:rPr>
        <w:t xml:space="preserve">Seguridad Activa:</w:t>
      </w:r>
      <w:r w:rsidDel="00000000" w:rsidR="00000000" w:rsidRPr="00000000">
        <w:rPr>
          <w:rFonts w:ascii="Raleway" w:cs="Raleway" w:eastAsia="Raleway" w:hAnsi="Raleway"/>
          <w:rtl w:val="0"/>
        </w:rPr>
        <w:tab/>
      </w:r>
    </w:p>
    <w:p w:rsidR="00000000" w:rsidDel="00000000" w:rsidP="00000000" w:rsidRDefault="00000000" w:rsidRPr="00000000" w14:paraId="0000001C">
      <w:pPr>
        <w:ind w:left="708.6614173228347" w:firstLine="0"/>
        <w:rPr>
          <w:rFonts w:ascii="Raleway" w:cs="Raleway" w:eastAsia="Raleway" w:hAnsi="Raleway"/>
        </w:rPr>
      </w:pPr>
      <w:r w:rsidDel="00000000" w:rsidR="00000000" w:rsidRPr="00000000">
        <w:rPr>
          <w:rFonts w:ascii="Raleway" w:cs="Raleway" w:eastAsia="Raleway" w:hAnsi="Raleway"/>
          <w:rtl w:val="0"/>
        </w:rPr>
        <w:t xml:space="preserve">-Uso y empleo adecuado de contraseñas. Una de las técnicas para que una contraseña sea segura consiste en la combinación entre letras, números, mayúsculas y otros caracteres. No se debe usar nombre de mascotas o fechas de nacimiento, entre otros datos que pueden ser de conocimiento público.</w:t>
      </w:r>
    </w:p>
    <w:p w:rsidR="00000000" w:rsidDel="00000000" w:rsidP="00000000" w:rsidRDefault="00000000" w:rsidRPr="00000000" w14:paraId="0000001D">
      <w:pPr>
        <w:rPr>
          <w:rFonts w:ascii="Raleway" w:cs="Raleway" w:eastAsia="Raleway" w:hAnsi="Raleway"/>
        </w:rPr>
      </w:pPr>
      <w:r w:rsidDel="00000000" w:rsidR="00000000" w:rsidRPr="00000000">
        <w:rPr>
          <w:rtl w:val="0"/>
        </w:rPr>
      </w:r>
    </w:p>
    <w:p w:rsidR="00000000" w:rsidDel="00000000" w:rsidP="00000000" w:rsidRDefault="00000000" w:rsidRPr="00000000" w14:paraId="0000001E">
      <w:pPr>
        <w:ind w:left="708.6614173228347" w:firstLine="0"/>
        <w:rPr>
          <w:rFonts w:ascii="Raleway" w:cs="Raleway" w:eastAsia="Raleway" w:hAnsi="Raleway"/>
        </w:rPr>
      </w:pPr>
      <w:r w:rsidDel="00000000" w:rsidR="00000000" w:rsidRPr="00000000">
        <w:rPr>
          <w:rFonts w:ascii="Raleway" w:cs="Raleway" w:eastAsia="Raleway" w:hAnsi="Raleway"/>
          <w:rtl w:val="0"/>
        </w:rPr>
        <w:t xml:space="preserve">- Uso de software de seguridad informática, como antivirus, antiespías y cortafuegos.</w:t>
      </w:r>
    </w:p>
    <w:p w:rsidR="00000000" w:rsidDel="00000000" w:rsidP="00000000" w:rsidRDefault="00000000" w:rsidRPr="00000000" w14:paraId="0000001F">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20">
      <w:pPr>
        <w:ind w:left="708.6614173228347" w:firstLine="0"/>
        <w:rPr>
          <w:rFonts w:ascii="Raleway" w:cs="Raleway" w:eastAsia="Raleway" w:hAnsi="Raleway"/>
        </w:rPr>
      </w:pPr>
      <w:r w:rsidDel="00000000" w:rsidR="00000000" w:rsidRPr="00000000">
        <w:rPr>
          <w:rFonts w:ascii="Raleway" w:cs="Raleway" w:eastAsia="Raleway" w:hAnsi="Raleway"/>
          <w:rtl w:val="0"/>
        </w:rPr>
        <w:t xml:space="preserve">-Encriptar los datos importantes. La encriptación consiste en cifrar los datos o la información mediante un algoritmo de cifrado con una clave para que el dato/información sólo pueda ser leído si se conoce la clave de cifrado.</w:t>
      </w:r>
    </w:p>
    <w:p w:rsidR="00000000" w:rsidDel="00000000" w:rsidP="00000000" w:rsidRDefault="00000000" w:rsidRPr="00000000" w14:paraId="00000021">
      <w:pPr>
        <w:rPr>
          <w:rFonts w:ascii="Raleway" w:cs="Raleway" w:eastAsia="Raleway" w:hAnsi="Raleway"/>
        </w:rPr>
      </w:pPr>
      <w:r w:rsidDel="00000000" w:rsidR="00000000" w:rsidRPr="00000000">
        <w:rPr>
          <w:rtl w:val="0"/>
        </w:rPr>
      </w:r>
    </w:p>
    <w:p w:rsidR="00000000" w:rsidDel="00000000" w:rsidP="00000000" w:rsidRDefault="00000000" w:rsidRPr="00000000" w14:paraId="00000022">
      <w:pPr>
        <w:numPr>
          <w:ilvl w:val="0"/>
          <w:numId w:val="1"/>
        </w:numPr>
        <w:ind w:left="566.9291338582675" w:hanging="360"/>
        <w:rPr>
          <w:rFonts w:ascii="Raleway" w:cs="Raleway" w:eastAsia="Raleway" w:hAnsi="Raleway"/>
          <w:b w:val="1"/>
        </w:rPr>
      </w:pPr>
      <w:r w:rsidDel="00000000" w:rsidR="00000000" w:rsidRPr="00000000">
        <w:rPr>
          <w:rFonts w:ascii="Raleway" w:cs="Raleway" w:eastAsia="Raleway" w:hAnsi="Raleway"/>
          <w:b w:val="1"/>
          <w:rtl w:val="0"/>
        </w:rPr>
        <w:t xml:space="preserve">Seguridad lógica: </w:t>
      </w:r>
    </w:p>
    <w:p w:rsidR="00000000" w:rsidDel="00000000" w:rsidP="00000000" w:rsidRDefault="00000000" w:rsidRPr="00000000" w14:paraId="00000023">
      <w:pPr>
        <w:rPr>
          <w:rFonts w:ascii="Raleway" w:cs="Raleway" w:eastAsia="Raleway" w:hAnsi="Raleway"/>
        </w:rPr>
      </w:pPr>
      <w:r w:rsidDel="00000000" w:rsidR="00000000" w:rsidRPr="00000000">
        <w:rPr>
          <w:rFonts w:ascii="Raleway" w:cs="Raleway" w:eastAsia="Raleway" w:hAnsi="Raleway"/>
          <w:rtl w:val="0"/>
        </w:rPr>
        <w:tab/>
        <w:t xml:space="preserve">-Control de acceso</w:t>
      </w:r>
    </w:p>
    <w:p w:rsidR="00000000" w:rsidDel="00000000" w:rsidP="00000000" w:rsidRDefault="00000000" w:rsidRPr="00000000" w14:paraId="00000024">
      <w:pPr>
        <w:rPr>
          <w:rFonts w:ascii="Raleway" w:cs="Raleway" w:eastAsia="Raleway" w:hAnsi="Raleway"/>
        </w:rPr>
      </w:pPr>
      <w:r w:rsidDel="00000000" w:rsidR="00000000" w:rsidRPr="00000000">
        <w:rPr>
          <w:rFonts w:ascii="Raleway" w:cs="Raleway" w:eastAsia="Raleway" w:hAnsi="Raleway"/>
          <w:rtl w:val="0"/>
        </w:rPr>
        <w:tab/>
        <w:t xml:space="preserve">-Antivirus y firewalls</w:t>
      </w:r>
    </w:p>
    <w:p w:rsidR="00000000" w:rsidDel="00000000" w:rsidP="00000000" w:rsidRDefault="00000000" w:rsidRPr="00000000" w14:paraId="00000025">
      <w:pPr>
        <w:ind w:firstLine="720"/>
        <w:rPr>
          <w:rFonts w:ascii="Raleway" w:cs="Raleway" w:eastAsia="Raleway" w:hAnsi="Raleway"/>
        </w:rPr>
      </w:pPr>
      <w:r w:rsidDel="00000000" w:rsidR="00000000" w:rsidRPr="00000000">
        <w:rPr>
          <w:rtl w:val="0"/>
        </w:rPr>
      </w:r>
    </w:p>
    <w:p w:rsidR="00000000" w:rsidDel="00000000" w:rsidP="00000000" w:rsidRDefault="00000000" w:rsidRPr="00000000" w14:paraId="00000026">
      <w:pPr>
        <w:numPr>
          <w:ilvl w:val="0"/>
          <w:numId w:val="5"/>
        </w:numPr>
        <w:ind w:left="566.9291338582675" w:hanging="360"/>
        <w:rPr>
          <w:rFonts w:ascii="Raleway" w:cs="Raleway" w:eastAsia="Raleway" w:hAnsi="Raleway"/>
          <w:b w:val="1"/>
        </w:rPr>
      </w:pPr>
      <w:r w:rsidDel="00000000" w:rsidR="00000000" w:rsidRPr="00000000">
        <w:rPr>
          <w:rFonts w:ascii="Raleway" w:cs="Raleway" w:eastAsia="Raleway" w:hAnsi="Raleway"/>
          <w:b w:val="1"/>
          <w:rtl w:val="0"/>
        </w:rPr>
        <w:t xml:space="preserve">Seguridad física: </w:t>
      </w:r>
    </w:p>
    <w:p w:rsidR="00000000" w:rsidDel="00000000" w:rsidP="00000000" w:rsidRDefault="00000000" w:rsidRPr="00000000" w14:paraId="00000027">
      <w:pPr>
        <w:ind w:left="720" w:firstLine="0"/>
        <w:rPr>
          <w:rFonts w:ascii="Raleway" w:cs="Raleway" w:eastAsia="Raleway" w:hAnsi="Raleway"/>
        </w:rPr>
      </w:pPr>
      <w:r w:rsidDel="00000000" w:rsidR="00000000" w:rsidRPr="00000000">
        <w:rPr>
          <w:rFonts w:ascii="Raleway" w:cs="Raleway" w:eastAsia="Raleway" w:hAnsi="Raleway"/>
          <w:rtl w:val="0"/>
        </w:rPr>
        <w:t xml:space="preserve">-Respaldo de datos</w:t>
      </w:r>
    </w:p>
    <w:p w:rsidR="00000000" w:rsidDel="00000000" w:rsidP="00000000" w:rsidRDefault="00000000" w:rsidRPr="00000000" w14:paraId="00000028">
      <w:pPr>
        <w:ind w:left="720" w:firstLine="0"/>
        <w:rPr/>
      </w:pPr>
      <w:r w:rsidDel="00000000" w:rsidR="00000000" w:rsidRPr="00000000">
        <w:rPr>
          <w:rFonts w:ascii="Raleway" w:cs="Raleway" w:eastAsia="Raleway" w:hAnsi="Raleway"/>
          <w:rtl w:val="0"/>
        </w:rPr>
        <w:t xml:space="preserve">-Se deben realizar copias de seguridad o backups de los datos completos e incrementales. El backup es un proceso por el cual se realiza la copia de los datos originales con el fin de prevenir cualquier tipo de pérdida de los mismos</w:t>
      </w: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