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95B8" w14:textId="1E4C7592" w:rsidR="00A62E60" w:rsidRPr="00A62E60" w:rsidRDefault="00A62E60" w:rsidP="00A62E60">
      <w:r>
        <w:rPr>
          <w:b/>
          <w:bCs/>
        </w:rPr>
        <w:t>1)</w:t>
      </w:r>
      <w:r w:rsidRPr="00A62E60">
        <w:rPr>
          <w:b/>
          <w:bCs/>
        </w:rPr>
        <w:t>En Linux el usuario root es aquel que tiene todos los permisos en el sistema operativo</w:t>
      </w:r>
      <w:r w:rsidRPr="00A62E60">
        <w:t>, es decir, es el súper administrador. Puede acceder a cualquier archivo y también ejecutar cualquier comando, incluidos </w:t>
      </w:r>
      <w:hyperlink r:id="rId5" w:history="1">
        <w:r w:rsidRPr="00A62E60">
          <w:rPr>
            <w:rStyle w:val="Hipervnculo"/>
            <w:b/>
            <w:bCs/>
            <w:color w:val="auto"/>
            <w:u w:val="none"/>
          </w:rPr>
          <w:t>los que nunca deberías ejecutar</w:t>
        </w:r>
      </w:hyperlink>
      <w:r w:rsidRPr="00A62E60">
        <w:t>.</w:t>
      </w:r>
    </w:p>
    <w:p w14:paraId="08B58A04" w14:textId="77777777" w:rsidR="00A62E60" w:rsidRPr="00A62E60" w:rsidRDefault="00A62E60" w:rsidP="00A62E60">
      <w:r w:rsidRPr="00A62E60">
        <w:t>El usuario root puede hacer lo que quiera en el sistema operativo, así que hay que utilizarlo con mucho cuidado porque podríamos llegar a dejar nuestro sistema inutilizable por un comando mal ejecutado.</w:t>
      </w:r>
    </w:p>
    <w:p w14:paraId="11873CDB" w14:textId="4AC8DE95" w:rsidR="00A62E60" w:rsidRDefault="00A62E60" w:rsidP="00A62E60">
      <w:pPr>
        <w:rPr>
          <w:rFonts w:cstheme="minorHAnsi"/>
          <w:i/>
          <w:iCs/>
        </w:rPr>
      </w:pPr>
      <w:r>
        <w:t>2)</w:t>
      </w:r>
      <w:r w:rsidR="00A81F11" w:rsidRPr="00A81F11">
        <w:rPr>
          <w:rFonts w:cstheme="minorHAnsi"/>
          <w:i/>
          <w:iCs/>
        </w:rPr>
        <w:t>”</w:t>
      </w:r>
      <w:r w:rsidRPr="00A81F11">
        <w:rPr>
          <w:rFonts w:cstheme="minorHAnsi"/>
          <w:i/>
          <w:iCs/>
          <w:color w:val="35373A"/>
        </w:rPr>
        <w:t>Debido al gran poder y peligro que tiene el usuario root, viene deshabilitado por defecto. P</w:t>
      </w:r>
      <w:r w:rsidRPr="00A81F11">
        <w:rPr>
          <w:rFonts w:cstheme="minorHAnsi"/>
          <w:i/>
          <w:iCs/>
        </w:rPr>
        <w:t>ara habilitarlo simplemente tenemos que asignarle una contraseña, pero cuidado, no te recomiendo hacer este paso porque como se te olvide la contraseña de root podrías perder el acceso</w:t>
      </w:r>
      <w:r w:rsidR="00A81F11" w:rsidRPr="00A81F11">
        <w:rPr>
          <w:rFonts w:cstheme="minorHAnsi"/>
          <w:i/>
          <w:iCs/>
        </w:rPr>
        <w:t>”</w:t>
      </w:r>
    </w:p>
    <w:p w14:paraId="74231A9A" w14:textId="261CA78E" w:rsidR="00A81F11" w:rsidRDefault="00A81F11" w:rsidP="00A62E60">
      <w:pPr>
        <w:rPr>
          <w:rFonts w:cstheme="minorHAnsi"/>
        </w:rPr>
      </w:pPr>
      <w:r>
        <w:rPr>
          <w:rFonts w:cstheme="minorHAnsi"/>
        </w:rPr>
        <w:t>Entiendo que por dicha mención, Ubuntu no te deja crear un contraseña.</w:t>
      </w:r>
    </w:p>
    <w:p w14:paraId="3702AED7" w14:textId="77777777" w:rsidR="00F660B7" w:rsidRPr="00F660B7" w:rsidRDefault="00F660B7" w:rsidP="00F660B7">
      <w:pPr>
        <w:rPr>
          <w:b/>
          <w:bCs/>
          <w:sz w:val="28"/>
          <w:szCs w:val="28"/>
        </w:rPr>
      </w:pPr>
      <w:r w:rsidRPr="00F660B7">
        <w:rPr>
          <w:b/>
          <w:bCs/>
          <w:sz w:val="28"/>
          <w:szCs w:val="28"/>
        </w:rPr>
        <w:t>Procesos en Linux</w:t>
      </w:r>
    </w:p>
    <w:p w14:paraId="7CFA4B8A" w14:textId="69F98028" w:rsidR="00F660B7" w:rsidRPr="00F660B7" w:rsidRDefault="00F660B7" w:rsidP="00F660B7">
      <w:r w:rsidRPr="00F660B7">
        <w:t>Podemos clasificarlos en tres grandes categorías:</w:t>
      </w:r>
    </w:p>
    <w:p w14:paraId="2930DA61" w14:textId="77777777" w:rsidR="00F660B7" w:rsidRPr="00F660B7" w:rsidRDefault="00F660B7" w:rsidP="00F660B7">
      <w:pPr>
        <w:numPr>
          <w:ilvl w:val="0"/>
          <w:numId w:val="3"/>
        </w:numPr>
        <w:rPr>
          <w:b/>
          <w:bCs/>
        </w:rPr>
      </w:pPr>
      <w:r w:rsidRPr="00F660B7">
        <w:rPr>
          <w:b/>
          <w:bCs/>
        </w:rPr>
        <w:t>Procesos Normales.</w:t>
      </w:r>
    </w:p>
    <w:p w14:paraId="52368EC8" w14:textId="77777777" w:rsidR="00F660B7" w:rsidRPr="00F660B7" w:rsidRDefault="00F660B7" w:rsidP="00F660B7">
      <w:pPr>
        <w:numPr>
          <w:ilvl w:val="0"/>
          <w:numId w:val="3"/>
        </w:numPr>
        <w:rPr>
          <w:b/>
          <w:bCs/>
        </w:rPr>
      </w:pPr>
      <w:r w:rsidRPr="00F660B7">
        <w:rPr>
          <w:b/>
          <w:bCs/>
        </w:rPr>
        <w:t>Procesos Daemon.</w:t>
      </w:r>
    </w:p>
    <w:p w14:paraId="12107CCE" w14:textId="77777777" w:rsidR="00F660B7" w:rsidRPr="00F660B7" w:rsidRDefault="00F660B7" w:rsidP="00F660B7">
      <w:pPr>
        <w:numPr>
          <w:ilvl w:val="0"/>
          <w:numId w:val="3"/>
        </w:numPr>
        <w:rPr>
          <w:b/>
          <w:bCs/>
        </w:rPr>
      </w:pPr>
      <w:r w:rsidRPr="00F660B7">
        <w:rPr>
          <w:b/>
          <w:bCs/>
        </w:rPr>
        <w:t>Procesos Zombie.</w:t>
      </w:r>
    </w:p>
    <w:p w14:paraId="502773F5" w14:textId="4FE195E6" w:rsidR="00F660B7" w:rsidRPr="00F660B7" w:rsidRDefault="00F660B7" w:rsidP="00F660B7">
      <w:r w:rsidRPr="00F660B7">
        <w:t>Los procesos en GNU/Linux son organizados de forma jerárquica, cada proceso es lanzado por un proceso padre y es denominado proceso hijo. De está forma, todos los procesos en GNU/Linux son hijos de init ya que este es el primer proceso que se ejecuta al iniciar el ordenador y init es padre de todos los procesos. Si se mata al proceso padre, también desaparecerán los procesos hijos.</w:t>
      </w:r>
    </w:p>
    <w:p w14:paraId="3568B461" w14:textId="1C407BB0" w:rsidR="00F660B7" w:rsidRPr="00F660B7" w:rsidRDefault="009073F2" w:rsidP="00F660B7">
      <w:pPr>
        <w:rPr>
          <w:b/>
          <w:bCs/>
        </w:rPr>
      </w:pPr>
      <w:r w:rsidRPr="00F660B7">
        <w:rPr>
          <w:b/>
          <w:bCs/>
          <w:noProof/>
        </w:rPr>
        <w:drawing>
          <wp:anchor distT="0" distB="0" distL="114300" distR="114300" simplePos="0" relativeHeight="251660288" behindDoc="1" locked="0" layoutInCell="1" allowOverlap="1" wp14:anchorId="355E9959" wp14:editId="199F5975">
            <wp:simplePos x="0" y="0"/>
            <wp:positionH relativeFrom="column">
              <wp:posOffset>-126199</wp:posOffset>
            </wp:positionH>
            <wp:positionV relativeFrom="paragraph">
              <wp:posOffset>228158</wp:posOffset>
            </wp:positionV>
            <wp:extent cx="1082040" cy="1073150"/>
            <wp:effectExtent l="0" t="0" r="3810" b="0"/>
            <wp:wrapTight wrapText="bothSides">
              <wp:wrapPolygon edited="0">
                <wp:start x="8746" y="0"/>
                <wp:lineTo x="0" y="3451"/>
                <wp:lineTo x="0" y="8052"/>
                <wp:lineTo x="4183" y="13037"/>
                <wp:lineTo x="4944" y="21089"/>
                <wp:lineTo x="11028" y="21089"/>
                <wp:lineTo x="11408" y="21089"/>
                <wp:lineTo x="14070" y="19172"/>
                <wp:lineTo x="15592" y="19172"/>
                <wp:lineTo x="17493" y="15337"/>
                <wp:lineTo x="17113" y="13037"/>
                <wp:lineTo x="21296" y="8436"/>
                <wp:lineTo x="21296" y="4218"/>
                <wp:lineTo x="12549" y="0"/>
                <wp:lineTo x="8746" y="0"/>
              </wp:wrapPolygon>
            </wp:wrapTight>
            <wp:docPr id="11" name="Imagen 11" descr="Un dibujo de una caricatura de un huevo&#10;&#10;Descripción generada automáticamente con confianza baj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n dibujo de una caricatura de un huevo&#10;&#10;Descripción generada automáticamente con confianza baj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04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CCA3A" w14:textId="2C71738D" w:rsidR="00F660B7" w:rsidRPr="00F660B7" w:rsidRDefault="00F660B7" w:rsidP="00F660B7">
      <w:pPr>
        <w:rPr>
          <w:color w:val="595959" w:themeColor="text1" w:themeTint="A6"/>
        </w:rPr>
      </w:pPr>
      <w:r w:rsidRPr="00F660B7">
        <w:rPr>
          <w:color w:val="595959" w:themeColor="text1" w:themeTint="A6"/>
        </w:rPr>
        <w:t xml:space="preserve">Los procesos de tipo </w:t>
      </w:r>
      <w:r w:rsidRPr="00F660B7">
        <w:rPr>
          <w:b/>
          <w:bCs/>
          <w:color w:val="595959" w:themeColor="text1" w:themeTint="A6"/>
          <w:u w:val="single"/>
        </w:rPr>
        <w:t>normal</w:t>
      </w:r>
      <w:r w:rsidRPr="00F660B7">
        <w:rPr>
          <w:color w:val="595959" w:themeColor="text1" w:themeTint="A6"/>
        </w:rPr>
        <w:t xml:space="preserve"> generalmente son lanzados en una terminal (tty) Y corren a nombre de un usuario. Osea, son los programas que utiliza el usuario generalmente y se encuentran conectados a una terminal. El programa aparecerá el pantalla y interactuara con el usuario.</w:t>
      </w:r>
    </w:p>
    <w:p w14:paraId="719FFEFB" w14:textId="39EAD88A" w:rsidR="00F660B7" w:rsidRPr="00F660B7" w:rsidRDefault="00F660B7" w:rsidP="00F660B7">
      <w:pPr>
        <w:rPr>
          <w:b/>
          <w:bCs/>
        </w:rPr>
      </w:pPr>
    </w:p>
    <w:p w14:paraId="578F37AC" w14:textId="01820359" w:rsidR="00F660B7" w:rsidRPr="00F660B7" w:rsidRDefault="009073F2" w:rsidP="00F660B7">
      <w:pPr>
        <w:rPr>
          <w:b/>
          <w:bCs/>
        </w:rPr>
      </w:pPr>
      <w:r w:rsidRPr="00F660B7">
        <w:rPr>
          <w:b/>
          <w:bCs/>
          <w:noProof/>
        </w:rPr>
        <w:drawing>
          <wp:anchor distT="0" distB="0" distL="114300" distR="114300" simplePos="0" relativeHeight="251659264" behindDoc="1" locked="0" layoutInCell="1" allowOverlap="1" wp14:anchorId="3842C07A" wp14:editId="38B4CF3B">
            <wp:simplePos x="0" y="0"/>
            <wp:positionH relativeFrom="column">
              <wp:posOffset>4445165</wp:posOffset>
            </wp:positionH>
            <wp:positionV relativeFrom="paragraph">
              <wp:posOffset>107950</wp:posOffset>
            </wp:positionV>
            <wp:extent cx="1129030" cy="1129030"/>
            <wp:effectExtent l="0" t="0" r="0" b="0"/>
            <wp:wrapTight wrapText="bothSides">
              <wp:wrapPolygon edited="0">
                <wp:start x="5831" y="0"/>
                <wp:lineTo x="5102" y="6196"/>
                <wp:lineTo x="1822" y="12027"/>
                <wp:lineTo x="1458" y="13849"/>
                <wp:lineTo x="2551" y="20774"/>
                <wp:lineTo x="4373" y="21138"/>
                <wp:lineTo x="17129" y="21138"/>
                <wp:lineTo x="18952" y="20774"/>
                <wp:lineTo x="19316" y="19316"/>
                <wp:lineTo x="17858" y="17858"/>
                <wp:lineTo x="19316" y="16765"/>
                <wp:lineTo x="20045" y="13485"/>
                <wp:lineTo x="20409" y="5831"/>
                <wp:lineTo x="15672" y="0"/>
                <wp:lineTo x="5831" y="0"/>
              </wp:wrapPolygon>
            </wp:wrapTight>
            <wp:docPr id="9" name="Imagen 9" descr="Dibujo animado de un personaje animado&#10;&#10;Descripción generada automáticamente con confianza medi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bujo animado de un personaje animado&#10;&#10;Descripción generada automáticamente con confianza medi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57AC55" w14:textId="289C8EAD" w:rsidR="00F660B7" w:rsidRPr="00F660B7" w:rsidRDefault="00F660B7" w:rsidP="00F660B7">
      <w:pPr>
        <w:rPr>
          <w:color w:val="595959" w:themeColor="text1" w:themeTint="A6"/>
        </w:rPr>
      </w:pPr>
      <w:r w:rsidRPr="00F660B7">
        <w:rPr>
          <w:color w:val="595959" w:themeColor="text1" w:themeTint="A6"/>
        </w:rPr>
        <w:t xml:space="preserve">Los procesos de tipo </w:t>
      </w:r>
      <w:r w:rsidRPr="00F660B7">
        <w:rPr>
          <w:b/>
          <w:bCs/>
          <w:color w:val="595959" w:themeColor="text1" w:themeTint="A6"/>
          <w:u w:val="single"/>
        </w:rPr>
        <w:t>Daemon</w:t>
      </w:r>
      <w:r w:rsidRPr="00F660B7">
        <w:rPr>
          <w:color w:val="595959" w:themeColor="text1" w:themeTint="A6"/>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3A7B1378" w14:textId="7F4F2395" w:rsidR="00F660B7" w:rsidRPr="00F660B7" w:rsidRDefault="00F660B7" w:rsidP="00F660B7">
      <w:pPr>
        <w:rPr>
          <w:b/>
          <w:bCs/>
        </w:rPr>
      </w:pPr>
    </w:p>
    <w:p w14:paraId="4FD77B39" w14:textId="11378D16" w:rsidR="00F660B7" w:rsidRDefault="009073F2" w:rsidP="00F660B7">
      <w:pPr>
        <w:rPr>
          <w:color w:val="595959" w:themeColor="text1" w:themeTint="A6"/>
        </w:rPr>
      </w:pPr>
      <w:r w:rsidRPr="00F660B7">
        <w:rPr>
          <w:b/>
          <w:bCs/>
          <w:noProof/>
        </w:rPr>
        <w:drawing>
          <wp:anchor distT="0" distB="0" distL="114300" distR="114300" simplePos="0" relativeHeight="251658240" behindDoc="1" locked="0" layoutInCell="1" allowOverlap="1" wp14:anchorId="40DE9B90" wp14:editId="7082D865">
            <wp:simplePos x="0" y="0"/>
            <wp:positionH relativeFrom="column">
              <wp:posOffset>-285115</wp:posOffset>
            </wp:positionH>
            <wp:positionV relativeFrom="paragraph">
              <wp:posOffset>145250</wp:posOffset>
            </wp:positionV>
            <wp:extent cx="1038860" cy="1057275"/>
            <wp:effectExtent l="0" t="0" r="8890" b="9525"/>
            <wp:wrapTight wrapText="bothSides">
              <wp:wrapPolygon edited="0">
                <wp:start x="9506" y="0"/>
                <wp:lineTo x="6733" y="389"/>
                <wp:lineTo x="3565" y="3892"/>
                <wp:lineTo x="3565" y="6227"/>
                <wp:lineTo x="0" y="11676"/>
                <wp:lineTo x="0" y="13232"/>
                <wp:lineTo x="1584" y="18681"/>
                <wp:lineTo x="0" y="20238"/>
                <wp:lineTo x="396" y="21405"/>
                <wp:lineTo x="8318" y="21405"/>
                <wp:lineTo x="13467" y="21405"/>
                <wp:lineTo x="20200" y="21016"/>
                <wp:lineTo x="20993" y="19849"/>
                <wp:lineTo x="19804" y="18681"/>
                <wp:lineTo x="21389" y="13232"/>
                <wp:lineTo x="21389" y="11676"/>
                <wp:lineTo x="15844" y="1557"/>
                <wp:lineTo x="14259" y="0"/>
                <wp:lineTo x="9506" y="0"/>
              </wp:wrapPolygon>
            </wp:wrapTight>
            <wp:docPr id="7" name="Imagen 7" descr="Imagen que contiene interior, tabla, decorado, pastel&#10;&#10;Descripción generada automáticamen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nterior, tabla, decorado, pastel&#10;&#10;Descripción generada automáticament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86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60B7" w:rsidRPr="00F660B7">
        <w:rPr>
          <w:color w:val="595959" w:themeColor="text1" w:themeTint="A6"/>
        </w:rPr>
        <w:t xml:space="preserve">En sistemas operativos Unix un proceso </w:t>
      </w:r>
      <w:r w:rsidR="00F660B7" w:rsidRPr="00F660B7">
        <w:rPr>
          <w:b/>
          <w:bCs/>
          <w:color w:val="595959" w:themeColor="text1" w:themeTint="A6"/>
          <w:u w:val="single"/>
        </w:rPr>
        <w:t>zombie</w:t>
      </w:r>
      <w:r w:rsidR="00F660B7" w:rsidRPr="00F660B7">
        <w:rPr>
          <w:color w:val="595959" w:themeColor="text1" w:themeTint="A6"/>
        </w:rPr>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1B2C4595" w14:textId="2B56088C" w:rsidR="009073F2" w:rsidRPr="00F660B7" w:rsidRDefault="009627ED" w:rsidP="00F660B7">
      <w:pPr>
        <w:rPr>
          <w:color w:val="595959" w:themeColor="text1" w:themeTint="A6"/>
        </w:rPr>
      </w:pPr>
      <w:r>
        <w:rPr>
          <w:noProof/>
        </w:rPr>
        <w:lastRenderedPageBreak/>
        <w:drawing>
          <wp:anchor distT="0" distB="0" distL="114300" distR="114300" simplePos="0" relativeHeight="251661312" behindDoc="1" locked="0" layoutInCell="1" allowOverlap="1" wp14:anchorId="06745B26" wp14:editId="7DEBAA4A">
            <wp:simplePos x="0" y="0"/>
            <wp:positionH relativeFrom="column">
              <wp:posOffset>-189948</wp:posOffset>
            </wp:positionH>
            <wp:positionV relativeFrom="paragraph">
              <wp:posOffset>429094</wp:posOffset>
            </wp:positionV>
            <wp:extent cx="5836258" cy="4396392"/>
            <wp:effectExtent l="0" t="0" r="0" b="4445"/>
            <wp:wrapTight wrapText="bothSides">
              <wp:wrapPolygon edited="0">
                <wp:start x="0" y="0"/>
                <wp:lineTo x="0" y="21528"/>
                <wp:lineTo x="21506" y="21528"/>
                <wp:lineTo x="21506"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12">
                      <a:extLst>
                        <a:ext uri="{28A0092B-C50C-407E-A947-70E740481C1C}">
                          <a14:useLocalDpi xmlns:a14="http://schemas.microsoft.com/office/drawing/2010/main" val="0"/>
                        </a:ext>
                      </a:extLst>
                    </a:blip>
                    <a:srcRect l="27682" t="18584" r="27545" b="21463"/>
                    <a:stretch/>
                  </pic:blipFill>
                  <pic:spPr bwMode="auto">
                    <a:xfrm>
                      <a:off x="0" y="0"/>
                      <a:ext cx="5836258" cy="43963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595959" w:themeColor="text1" w:themeTint="A6"/>
        </w:rPr>
        <w:t>Habilitando el usuario Root</w:t>
      </w:r>
    </w:p>
    <w:p w14:paraId="3454A9CF" w14:textId="05A80A4C" w:rsidR="00F660B7" w:rsidRPr="00A62E60" w:rsidRDefault="00F660B7" w:rsidP="00A62E60">
      <w:pPr>
        <w:rPr>
          <w:b/>
          <w:bCs/>
        </w:rPr>
      </w:pPr>
    </w:p>
    <w:p w14:paraId="0BF68A49" w14:textId="2C5DF393" w:rsidR="00E81D7C" w:rsidRDefault="00E81D7C" w:rsidP="00A62E60"/>
    <w:sectPr w:rsidR="00E81D7C" w:rsidSect="009073F2">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6890"/>
    <w:multiLevelType w:val="hybridMultilevel"/>
    <w:tmpl w:val="6634758C"/>
    <w:lvl w:ilvl="0" w:tplc="0582C2F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18F3ECD"/>
    <w:multiLevelType w:val="multilevel"/>
    <w:tmpl w:val="EC0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A87DA9"/>
    <w:multiLevelType w:val="multilevel"/>
    <w:tmpl w:val="190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60"/>
    <w:rsid w:val="00263E75"/>
    <w:rsid w:val="009073F2"/>
    <w:rsid w:val="009627ED"/>
    <w:rsid w:val="00A62E60"/>
    <w:rsid w:val="00A81F11"/>
    <w:rsid w:val="00BF5CFA"/>
    <w:rsid w:val="00E81D7C"/>
    <w:rsid w:val="00F660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699A"/>
  <w15:chartTrackingRefBased/>
  <w15:docId w15:val="{178D610F-5E21-4666-8C45-E8DDBE6C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660B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2E6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A62E60"/>
    <w:rPr>
      <w:color w:val="0000FF"/>
      <w:u w:val="single"/>
    </w:rPr>
  </w:style>
  <w:style w:type="character" w:styleId="Mencinsinresolver">
    <w:name w:val="Unresolved Mention"/>
    <w:basedOn w:val="Fuentedeprrafopredeter"/>
    <w:uiPriority w:val="99"/>
    <w:semiHidden/>
    <w:unhideWhenUsed/>
    <w:rsid w:val="00A62E60"/>
    <w:rPr>
      <w:color w:val="605E5C"/>
      <w:shd w:val="clear" w:color="auto" w:fill="E1DFDD"/>
    </w:rPr>
  </w:style>
  <w:style w:type="paragraph" w:styleId="Prrafodelista">
    <w:name w:val="List Paragraph"/>
    <w:basedOn w:val="Normal"/>
    <w:uiPriority w:val="34"/>
    <w:qFormat/>
    <w:rsid w:val="00A62E60"/>
    <w:pPr>
      <w:ind w:left="720"/>
      <w:contextualSpacing/>
    </w:pPr>
  </w:style>
  <w:style w:type="character" w:customStyle="1" w:styleId="Ttulo3Car">
    <w:name w:val="Título 3 Car"/>
    <w:basedOn w:val="Fuentedeprrafopredeter"/>
    <w:link w:val="Ttulo3"/>
    <w:uiPriority w:val="9"/>
    <w:rsid w:val="00F660B7"/>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5116">
      <w:bodyDiv w:val="1"/>
      <w:marLeft w:val="0"/>
      <w:marRight w:val="0"/>
      <w:marTop w:val="0"/>
      <w:marBottom w:val="0"/>
      <w:divBdr>
        <w:top w:val="none" w:sz="0" w:space="0" w:color="auto"/>
        <w:left w:val="none" w:sz="0" w:space="0" w:color="auto"/>
        <w:bottom w:val="none" w:sz="0" w:space="0" w:color="auto"/>
        <w:right w:val="none" w:sz="0" w:space="0" w:color="auto"/>
      </w:divBdr>
    </w:div>
    <w:div w:id="658073317">
      <w:bodyDiv w:val="1"/>
      <w:marLeft w:val="0"/>
      <w:marRight w:val="0"/>
      <w:marTop w:val="0"/>
      <w:marBottom w:val="0"/>
      <w:divBdr>
        <w:top w:val="none" w:sz="0" w:space="0" w:color="auto"/>
        <w:left w:val="none" w:sz="0" w:space="0" w:color="auto"/>
        <w:bottom w:val="none" w:sz="0" w:space="0" w:color="auto"/>
        <w:right w:val="none" w:sz="0" w:space="0" w:color="auto"/>
      </w:divBdr>
    </w:div>
    <w:div w:id="702707337">
      <w:bodyDiv w:val="1"/>
      <w:marLeft w:val="0"/>
      <w:marRight w:val="0"/>
      <w:marTop w:val="0"/>
      <w:marBottom w:val="0"/>
      <w:divBdr>
        <w:top w:val="none" w:sz="0" w:space="0" w:color="auto"/>
        <w:left w:val="none" w:sz="0" w:space="0" w:color="auto"/>
        <w:bottom w:val="none" w:sz="0" w:space="0" w:color="auto"/>
        <w:right w:val="none" w:sz="0" w:space="0" w:color="auto"/>
      </w:divBdr>
    </w:div>
    <w:div w:id="807666947">
      <w:bodyDiv w:val="1"/>
      <w:marLeft w:val="0"/>
      <w:marRight w:val="0"/>
      <w:marTop w:val="0"/>
      <w:marBottom w:val="0"/>
      <w:divBdr>
        <w:top w:val="none" w:sz="0" w:space="0" w:color="auto"/>
        <w:left w:val="none" w:sz="0" w:space="0" w:color="auto"/>
        <w:bottom w:val="none" w:sz="0" w:space="0" w:color="auto"/>
        <w:right w:val="none" w:sz="0" w:space="0" w:color="auto"/>
      </w:divBdr>
    </w:div>
    <w:div w:id="1034575492">
      <w:bodyDiv w:val="1"/>
      <w:marLeft w:val="0"/>
      <w:marRight w:val="0"/>
      <w:marTop w:val="0"/>
      <w:marBottom w:val="0"/>
      <w:divBdr>
        <w:top w:val="none" w:sz="0" w:space="0" w:color="auto"/>
        <w:left w:val="none" w:sz="0" w:space="0" w:color="auto"/>
        <w:bottom w:val="none" w:sz="0" w:space="0" w:color="auto"/>
        <w:right w:val="none" w:sz="0" w:space="0" w:color="auto"/>
      </w:divBdr>
      <w:divsChild>
        <w:div w:id="87044378">
          <w:marLeft w:val="0"/>
          <w:marRight w:val="0"/>
          <w:marTop w:val="0"/>
          <w:marBottom w:val="0"/>
          <w:divBdr>
            <w:top w:val="none" w:sz="0" w:space="0" w:color="auto"/>
            <w:left w:val="none" w:sz="0" w:space="0" w:color="auto"/>
            <w:bottom w:val="none" w:sz="0" w:space="0" w:color="auto"/>
            <w:right w:val="none" w:sz="0" w:space="0" w:color="auto"/>
          </w:divBdr>
        </w:div>
      </w:divsChild>
    </w:div>
    <w:div w:id="1157958216">
      <w:bodyDiv w:val="1"/>
      <w:marLeft w:val="0"/>
      <w:marRight w:val="0"/>
      <w:marTop w:val="0"/>
      <w:marBottom w:val="0"/>
      <w:divBdr>
        <w:top w:val="none" w:sz="0" w:space="0" w:color="auto"/>
        <w:left w:val="none" w:sz="0" w:space="0" w:color="auto"/>
        <w:bottom w:val="none" w:sz="0" w:space="0" w:color="auto"/>
        <w:right w:val="none" w:sz="0" w:space="0" w:color="auto"/>
      </w:divBdr>
      <w:divsChild>
        <w:div w:id="1669749765">
          <w:marLeft w:val="0"/>
          <w:marRight w:val="0"/>
          <w:marTop w:val="0"/>
          <w:marBottom w:val="0"/>
          <w:divBdr>
            <w:top w:val="none" w:sz="0" w:space="0" w:color="auto"/>
            <w:left w:val="none" w:sz="0" w:space="0" w:color="auto"/>
            <w:bottom w:val="none" w:sz="0" w:space="0" w:color="auto"/>
            <w:right w:val="none" w:sz="0" w:space="0" w:color="auto"/>
          </w:divBdr>
        </w:div>
      </w:divsChild>
    </w:div>
    <w:div w:id="1382485983">
      <w:bodyDiv w:val="1"/>
      <w:marLeft w:val="0"/>
      <w:marRight w:val="0"/>
      <w:marTop w:val="0"/>
      <w:marBottom w:val="0"/>
      <w:divBdr>
        <w:top w:val="none" w:sz="0" w:space="0" w:color="auto"/>
        <w:left w:val="none" w:sz="0" w:space="0" w:color="auto"/>
        <w:bottom w:val="none" w:sz="0" w:space="0" w:color="auto"/>
        <w:right w:val="none" w:sz="0" w:space="0" w:color="auto"/>
      </w:divBdr>
    </w:div>
    <w:div w:id="1455559697">
      <w:bodyDiv w:val="1"/>
      <w:marLeft w:val="0"/>
      <w:marRight w:val="0"/>
      <w:marTop w:val="0"/>
      <w:marBottom w:val="0"/>
      <w:divBdr>
        <w:top w:val="none" w:sz="0" w:space="0" w:color="auto"/>
        <w:left w:val="none" w:sz="0" w:space="0" w:color="auto"/>
        <w:bottom w:val="none" w:sz="0" w:space="0" w:color="auto"/>
        <w:right w:val="none" w:sz="0" w:space="0" w:color="auto"/>
      </w:divBdr>
    </w:div>
    <w:div w:id="18206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TjV54hWOmOo/T9Wzb-GNu0I/AAAAAAAAA2c/Xw56_3_RWB0/s1600/kianzo-tux-devil-2066.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blogspot.com/-HqF9cgEwnb8/T9WzdauYOVI/AAAAAAAAA2s/aTTeiOMn6Js/s1600/tux-logo.png" TargetMode="External"/><Relationship Id="rId11" Type="http://schemas.openxmlformats.org/officeDocument/2006/relationships/image" Target="media/image3.png"/><Relationship Id="rId5" Type="http://schemas.openxmlformats.org/officeDocument/2006/relationships/hyperlink" Target="https://geekytheory.com/5-comandos-en-linux-que-nunca-deberias-ejecutar" TargetMode="External"/><Relationship Id="rId10" Type="http://schemas.openxmlformats.org/officeDocument/2006/relationships/hyperlink" Target="https://2.bp.blogspot.com/-tYLDhOMbFPE/T9WzcpVSfOI/AAAAAAAAA2k/kqwFWlgXoh4/s1600/superstar-zombie-tux-1963.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381</Words>
  <Characters>2097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kiernan</dc:creator>
  <cp:keywords/>
  <dc:description/>
  <cp:lastModifiedBy>kevin kiernan</cp:lastModifiedBy>
  <cp:revision>2</cp:revision>
  <dcterms:created xsi:type="dcterms:W3CDTF">2022-03-11T23:28:00Z</dcterms:created>
  <dcterms:modified xsi:type="dcterms:W3CDTF">2022-03-16T19:57:00Z</dcterms:modified>
</cp:coreProperties>
</file>