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podemos ver, el comando “tree” nos muestra los directorios con los archivos debajo, en forma de hijos, o raíces.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el comando rm -r / --no-preserve-root hace que se intente eliminar todos los archivos, ficheros, etc. de todo el sistema operativo, en este caso Ubuntu Server.</w:t>
      </w:r>
      <w:r w:rsidDel="00000000" w:rsidR="00000000" w:rsidRPr="00000000">
        <w:rPr/>
        <w:drawing>
          <wp:inline distB="114300" distT="114300" distL="114300" distR="114300">
            <wp:extent cx="5734050" cy="33759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54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Aunque si borro cosas :( porque no los encuentra.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/>
      <w:drawing>
        <wp:inline distB="114300" distT="114300" distL="114300" distR="114300">
          <wp:extent cx="4619625" cy="31718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413" l="25913" r="40033" t="29161"/>
                  <a:stretch>
                    <a:fillRect/>
                  </a:stretch>
                </pic:blipFill>
                <pic:spPr>
                  <a:xfrm>
                    <a:off x="0" y="0"/>
                    <a:ext cx="4619625" cy="3171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/>
      <w:drawing>
        <wp:inline distB="114300" distT="114300" distL="114300" distR="114300">
          <wp:extent cx="4591050" cy="191797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0814" l="31063" r="34717" t="43809"/>
                  <a:stretch>
                    <a:fillRect/>
                  </a:stretch>
                </pic:blipFill>
                <pic:spPr>
                  <a:xfrm>
                    <a:off x="0" y="0"/>
                    <a:ext cx="4591050" cy="19179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