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1:https://padlet.com/PedagogiaDH/spflrvevhuqy666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2:https://padlet.com/PedagogiaDH/wplm3cizcvn1y44d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3:https://padlet.com/PedagogiaDH/ipl86rgywemqikhd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4:https://padlet.com/PedagogiaDH/867my7i9ix3jjgsv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5:https://padlet.com/PedagogiaDH/5d89hocbyw5wh0ql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6:https://padlet.com/PedagogiaDH/flc2bmpgbh0308aj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7:https://padlet.com/PedagogiaDH/myytbeel8b50qfzg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8:https://padlet.com/PedagogiaDH/xpgd0i2bxjqsmty0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9:https://padlet.com/PedagogiaDH/oa03aq61tigp9l2j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10:https://padlet.com/PedagogiaDH/keze9e3i87n1losl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11:https://padlet.com/PedagogiaDH/4pxvu2jnbkw0gaco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