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1:https://padlet.com/PedagogiaDH/spflrvevhuqy666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2:https://padlet.com/PedagogiaDH/wplm3cizcvn1y44d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3:https://padlet.com/PedagogiaDH/ipl86rgywemqikhdGrupo 4:https://padlet.com/PedagogiaDH/867my7i9ix3jjgsv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5:https://padlet.com/PedagogiaDH/5d89hocbyw5wh0ql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6:https://padlet.com/PedagogiaDH/flc2bmpgbh0308aj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7:https://padlet.com/PedagogiaDH/myytbeel8b50qfzg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8:https://padlet.com/PedagogiaDH/xpgd0i2bxjqsmty0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9:https://padlet.com/PedagogiaDH/oa03aq61tigp9l2j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10:https://padlet.com/PedagogiaDH/keze9e3i87n1losl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11:https://padlet.com/PedagogiaDH/4pxvu2jnbkw0gaco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