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CONSIGNA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mv Películas/Accion/Cars.jpg Películas/Infantiles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mv Películas/Accion/Diario\ de\ una\ pasion.js Películas/Romanticas/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mv Películas/Accion/El\ hexorcista.xls Películas/Terror/ Películas/sm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mv: target 'Películas/sm' is not a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mv Películas/Accion/El\ hexorcista.xls Películas/Terror/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mv Películas/Comedia/IT.xls Películas/Terror/ Películas/Comedia/Madagaskar.js Películas/Infantiles/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mv Películas/Comedia/Mision\ imposible.png Películas/Accion/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mv Películas/Comedia/Orgullo\ y\ prejuicio.txt Películas/Romanticas/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 mv Películas/Infantiles/El\ juego\ del\ miedo.xls Películas/Terror/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mv Películas/Infantiles/IT.xls Películas/Terror/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mv Películas/inf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mv: missing destination file operand after 'Películas/inf'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Try 'mv --help' for more information.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mv Películas/Infantiles/Rapido\ y\ furioso.pdf Películas/Accion/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mv Películas/Infantiles/Titanic.jpg Películas/Romanticas/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mv Películas/Romanticas/Annabelle.js Películas/Infantiles/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mv Películas/Romanticas/Pocahontas.jpg Películas/Infantiles/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mv Películas/Romanticas/La\ mascara.js Películas/Accion/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 mv Películas/Romanticas/Los\ vengadores.js Películas/Accion/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mv Películas/Terror/La\ dama\ y\ el\ bagavundo.png Películas/Infantiles/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mv Películas/Terror/Que\ paso\ ayer.pdf Películas/acc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touch Películas/Accion/"Que paso ayer.pdf"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mv Películas/Accion/Que\ paso\ ayer.pdf Películas/Comedia/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mv Películas/Terror/"El hexorcista.xls" Películas/Terror/"El exorcista.xls"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rm Películas/Accion/Smooth\ criminal.txt Películas/Comedia/We\ will\ rock\ you.js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 touch Películas/Accion/Prueba2/noBorrar.js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CONSIGNA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cd Películas/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juang@LAPTOP-S3R9ACDH MINGW64 ~/Desktop/DH/Películas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mv ./Accion/Prueba2/noBorrar.js ./Romanticas/Prueba/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juang@LAPTOP-S3R9ACDH MINGW64 ~/Desktop/DH/Películas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CONSIGNA 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 touch camada6.txt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juang@LAPTOP-S3R9ACDH MINGW64 ~/Desktop/DH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cd Películas/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juang@LAPTOP-S3R9ACDH MINGW64 ~/Desktop/DH/Películas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 mv ./Terror/IT.xls ./Infantiles/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juang@LAPTOP-S3R9ACDH MINGW64 ~/Desktop/DH/Películas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 rm ../camada6.txt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juang@LAPTOP-S3R9ACDH MINGW64 ~/Desktop/DH/Películas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 rm -r ./Romanticas/Prueba/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juang@LAPTOP-S3R9ACDH MINGW64 ~/Desktop/DH/Películas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