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CONSIGNA 1 (27/05/2022)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¿Quién inventó el sistema de control de versión Git y por qué?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¿A quién pertenece actualmente Github y por qué?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¿Hay otra forma que no sea la terminal para trabajar con Github?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a-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es un software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control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versiones diseñado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por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Linus Torvalds, pensando en la eficiencia, la confiabilidad y compatibilidad del mantenimiento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versiones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aplicaciones cuando éstas tienen un gran número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archivos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código fuente.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b- GitHub fue comprado por Microsoft en el 2018 por 7500 millones de dólares.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 motivo fue para competir directamente con Amazon y su AWS. La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mejor forma que encontraron fue estar en contacto directo con los desarrolladores que trabajan en esos servicios, ver sus necesidades y ofrecerles herramientas que faciliten su integración con Azure.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partir de esto, adopta una estrategia de mercado mucho más abierta al mundo del software libre.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c- Si, existen software diseñados para trabajar con una interfaz gráficas para el control de versiones. Como por ejemplo: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Source Tree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Smart Git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Git Kraken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Git Force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Magit!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Tortoise Git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Aurees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Estos software contienen fallas, por lo tanto no son confiables, así que la mejor forma de trabajar con GitHub es desde la terminal.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