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D3D8" w14:textId="33C64838" w:rsidR="007F724D" w:rsidRDefault="007F724D">
      <w:r>
        <w:t>1 - Es un malware, ransomware</w:t>
      </w:r>
    </w:p>
    <w:p w14:paraId="67AF1539" w14:textId="1B711813" w:rsidR="007F724D" w:rsidRDefault="007F724D">
      <w:r>
        <w:t>2 – comienza con un phishing que es un correo electrónico con información falsa, que contiene un troyano y un gusano que va infectando todos los archivos y la red.</w:t>
      </w:r>
      <w:r w:rsidR="00F049BE">
        <w:t xml:space="preserve"> Hace imposible la restauración de sistema, encripta las credenciales, …</w:t>
      </w:r>
    </w:p>
    <w:p w14:paraId="5EA40EB4" w14:textId="7FD89B2F" w:rsidR="00F049BE" w:rsidRDefault="00F049BE">
      <w:r>
        <w:t>3- hay varias amenazas guardar todo el tráfico de la red, robar credenciales y encripta la información.</w:t>
      </w:r>
    </w:p>
    <w:p w14:paraId="419F871F" w14:textId="36859822" w:rsidR="00F049BE" w:rsidRDefault="00F049BE">
      <w:r>
        <w:t>4- aumentar la ciberseguridad</w:t>
      </w:r>
    </w:p>
    <w:p w14:paraId="11B0CFFA" w14:textId="77777777" w:rsidR="00F049BE" w:rsidRDefault="00F049BE"/>
    <w:p w14:paraId="6E95C716" w14:textId="77777777" w:rsidR="00F049BE" w:rsidRDefault="00F049BE"/>
    <w:sectPr w:rsidR="00F04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7A4F" w14:textId="77777777" w:rsidR="00F049BE" w:rsidRDefault="00F049BE" w:rsidP="00F049BE">
      <w:pPr>
        <w:spacing w:after="0" w:line="240" w:lineRule="auto"/>
      </w:pPr>
      <w:r>
        <w:separator/>
      </w:r>
    </w:p>
  </w:endnote>
  <w:endnote w:type="continuationSeparator" w:id="0">
    <w:p w14:paraId="608A982F" w14:textId="77777777" w:rsidR="00F049BE" w:rsidRDefault="00F049BE" w:rsidP="00F0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2B7A" w14:textId="77777777" w:rsidR="00F049BE" w:rsidRDefault="00F049BE" w:rsidP="00F049BE">
      <w:pPr>
        <w:spacing w:after="0" w:line="240" w:lineRule="auto"/>
      </w:pPr>
      <w:r>
        <w:separator/>
      </w:r>
    </w:p>
  </w:footnote>
  <w:footnote w:type="continuationSeparator" w:id="0">
    <w:p w14:paraId="31AD5588" w14:textId="77777777" w:rsidR="00F049BE" w:rsidRDefault="00F049BE" w:rsidP="00F0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4D"/>
    <w:rsid w:val="00490F41"/>
    <w:rsid w:val="007F724D"/>
    <w:rsid w:val="00F0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DF3D5"/>
  <w15:chartTrackingRefBased/>
  <w15:docId w15:val="{DF52D130-CA35-4A4D-B21E-0F0960B1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7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Daniel Yaful</dc:creator>
  <cp:keywords/>
  <dc:description/>
  <cp:lastModifiedBy>Maximiliano Daniel Yaful</cp:lastModifiedBy>
  <cp:revision>1</cp:revision>
  <dcterms:created xsi:type="dcterms:W3CDTF">2022-04-08T01:12:00Z</dcterms:created>
  <dcterms:modified xsi:type="dcterms:W3CDTF">2022-04-08T01:30:00Z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2022-04-08T01:12:30Z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75863a7d-1f46-483b-a116-8d8509d318f1</vt:lpwstr>
  </property>
  <property fmtid="{D5CDD505-2E9C-101B-9397-08002B2CF9AE}" pid="8" name="MSIP_Label_fed35d9e-000e-4534-9ab6-e809205c2ad0_ContentBits">
    <vt:lpwstr>0</vt:lpwstr>
  </property>
</Properties>
</file>