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w19cvkn9g3se" w:id="0"/>
      <w:bookmarkEnd w:id="0"/>
      <w:r w:rsidDel="00000000" w:rsidR="00000000" w:rsidRPr="00000000">
        <w:rPr>
          <w:rtl w:val="0"/>
        </w:rPr>
        <w:t xml:space="preserve">Auditoría - Mesa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 instalación de antivirus en todas las terminales y forzar actualizaciones y escaneos recurrentes.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Como no hay backups locales y el backup en la nube lleva tiempo y se debería hacer probablemente sólo una vez por día, instalar UPS para evitar la pérdida de información.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Encriptación de los discos de los dos encargados de sistemas ya que se centraliza mucha información sensible y si no quedaría muy vulnerable.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