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line="360" w:lineRule="auto"/>
        <w:ind w:left="0" w:firstLine="0"/>
        <w:rPr>
          <w:rFonts w:ascii="Rajdhani" w:cs="Rajdhani" w:eastAsia="Rajdhani" w:hAnsi="Rajdhan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/>
        <w:drawing>
          <wp:inline distB="114300" distT="114300" distL="114300" distR="114300">
            <wp:extent cx="3552825" cy="108585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Instalación IntelliJ IDEA y JDK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40"/>
          <w:szCs w:val="40"/>
          <w:rtl w:val="0"/>
        </w:rPr>
        <w:t xml:space="preserve">Instalación IntelliJ IDEA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276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Para trabajar con el IDE IntelliJ IDEA, tenemos que instalarlo en nuestra computadora. Lo primero que debemos hacer es descargar el instalador de la versión Community </w:t>
      </w:r>
      <w:r w:rsidDel="00000000" w:rsidR="00000000" w:rsidRPr="00000000">
        <w:rPr>
          <w:color w:val="4d5156"/>
          <w:sz w:val="22"/>
          <w:szCs w:val="22"/>
          <w:highlight w:val="white"/>
          <w:rtl w:val="0"/>
        </w:rPr>
        <w:t xml:space="preserve">—</w:t>
      </w:r>
      <w:r w:rsidDel="00000000" w:rsidR="00000000" w:rsidRPr="00000000">
        <w:rPr>
          <w:sz w:val="22"/>
          <w:szCs w:val="22"/>
          <w:rtl w:val="0"/>
        </w:rPr>
        <w:t xml:space="preserve">para el sistema operativo correspondiente</w:t>
      </w:r>
      <w:r w:rsidDel="00000000" w:rsidR="00000000" w:rsidRPr="00000000">
        <w:rPr>
          <w:color w:val="4d5156"/>
          <w:sz w:val="22"/>
          <w:szCs w:val="22"/>
          <w:highlight w:val="white"/>
          <w:rtl w:val="0"/>
        </w:rPr>
        <w:t xml:space="preserve">—</w:t>
      </w:r>
      <w:r w:rsidDel="00000000" w:rsidR="00000000" w:rsidRPr="00000000">
        <w:rPr>
          <w:sz w:val="22"/>
          <w:szCs w:val="22"/>
          <w:rtl w:val="0"/>
        </w:rPr>
        <w:t xml:space="preserve">,  que encontraremos en la siguiente dirección :  </w:t>
      </w:r>
      <w:hyperlink r:id="rId8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https://www.jetbrains.com/idea/download/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76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Una vez descargado el IntelliJ IDEA, ejecutarlo y verificar si se instaló junto al JDK:</w:t>
      </w:r>
    </w:p>
    <w:p w:rsidR="00000000" w:rsidDel="00000000" w:rsidP="00000000" w:rsidRDefault="00000000" w:rsidRPr="00000000" w14:paraId="00000006">
      <w:pPr>
        <w:pStyle w:val="Heading6"/>
        <w:pageBreakBefore w:val="0"/>
        <w:numPr>
          <w:ilvl w:val="0"/>
          <w:numId w:val="3"/>
        </w:numPr>
        <w:spacing w:line="276" w:lineRule="auto"/>
        <w:jc w:val="left"/>
        <w:rPr>
          <w:sz w:val="22"/>
          <w:szCs w:val="22"/>
        </w:rPr>
      </w:pPr>
      <w:bookmarkStart w:colFirst="0" w:colLast="0" w:name="_heading=h.2z1sy7vslq72" w:id="2"/>
      <w:bookmarkEnd w:id="2"/>
      <w:r w:rsidDel="00000000" w:rsidR="00000000" w:rsidRPr="00000000">
        <w:rPr>
          <w:sz w:val="22"/>
          <w:szCs w:val="22"/>
          <w:rtl w:val="0"/>
        </w:rPr>
        <w:t xml:space="preserve">En la pantalla de inicio seleccionar la opción </w:t>
      </w:r>
      <w:r w:rsidDel="00000000" w:rsidR="00000000" w:rsidRPr="00000000">
        <w:rPr>
          <w:b w:val="1"/>
          <w:sz w:val="22"/>
          <w:szCs w:val="22"/>
          <w:rtl w:val="0"/>
        </w:rPr>
        <w:t xml:space="preserve">Create New Project</w:t>
      </w:r>
      <w:r w:rsidDel="00000000" w:rsidR="00000000" w:rsidRPr="00000000">
        <w:rPr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07">
      <w:pPr>
        <w:pageBreakBefore w:val="0"/>
        <w:spacing w:after="0" w:line="276" w:lineRule="auto"/>
        <w:ind w:left="720" w:firstLine="0"/>
        <w:jc w:val="left"/>
        <w:rPr/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668113" cy="269557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8113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6"/>
        <w:pageBreakBefore w:val="0"/>
        <w:numPr>
          <w:ilvl w:val="0"/>
          <w:numId w:val="3"/>
        </w:numPr>
        <w:jc w:val="left"/>
        <w:rPr>
          <w:sz w:val="22"/>
          <w:szCs w:val="22"/>
        </w:rPr>
      </w:pPr>
      <w:bookmarkStart w:colFirst="0" w:colLast="0" w:name="_heading=h.cgrsq8jmrhze" w:id="3"/>
      <w:bookmarkEnd w:id="3"/>
      <w:r w:rsidDel="00000000" w:rsidR="00000000" w:rsidRPr="00000000">
        <w:rPr>
          <w:sz w:val="22"/>
          <w:szCs w:val="22"/>
          <w:rtl w:val="0"/>
        </w:rPr>
        <w:t xml:space="preserve">Una vez seleccionada esa opción, en la pantalla siguiente seleccionar</w:t>
      </w:r>
      <w:r w:rsidDel="00000000" w:rsidR="00000000" w:rsidRPr="00000000">
        <w:rPr>
          <w:b w:val="1"/>
          <w:sz w:val="22"/>
          <w:szCs w:val="22"/>
          <w:rtl w:val="0"/>
        </w:rPr>
        <w:t xml:space="preserve"> Java</w:t>
      </w:r>
      <w:r w:rsidDel="00000000" w:rsidR="00000000" w:rsidRPr="00000000">
        <w:rPr>
          <w:sz w:val="22"/>
          <w:szCs w:val="22"/>
          <w:rtl w:val="0"/>
        </w:rPr>
        <w:t xml:space="preserve"> en la columna izquierda y verificar si en el menú desplegable de </w:t>
      </w:r>
      <w:r w:rsidDel="00000000" w:rsidR="00000000" w:rsidRPr="00000000">
        <w:rPr>
          <w:b w:val="1"/>
          <w:sz w:val="22"/>
          <w:szCs w:val="22"/>
          <w:rtl w:val="0"/>
        </w:rPr>
        <w:t xml:space="preserve">Project SDK</w:t>
      </w:r>
      <w:r w:rsidDel="00000000" w:rsidR="00000000" w:rsidRPr="00000000">
        <w:rPr>
          <w:sz w:val="22"/>
          <w:szCs w:val="22"/>
          <w:rtl w:val="0"/>
        </w:rPr>
        <w:t xml:space="preserve"> tenemos alguna versión de java para seleccionar. En caso de no tener ninguna (No SDK), deberemos instalar el JDK.</w:t>
      </w:r>
    </w:p>
    <w:p w:rsidR="00000000" w:rsidDel="00000000" w:rsidP="00000000" w:rsidRDefault="00000000" w:rsidRPr="00000000" w14:paraId="00000009">
      <w:pPr>
        <w:pageBreakBefore w:val="0"/>
        <w:spacing w:after="0" w:line="276" w:lineRule="auto"/>
        <w:ind w:firstLine="708.6614173228347"/>
        <w:jc w:val="left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5544413" cy="109537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829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4413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0" w:line="276" w:lineRule="auto"/>
        <w:jc w:val="left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360" w:lineRule="auto"/>
        <w:ind w:left="0" w:right="0" w:firstLine="0"/>
        <w:jc w:val="both"/>
        <w:rPr>
          <w:rFonts w:ascii="Rajdhani" w:cs="Rajdhani" w:eastAsia="Rajdhani" w:hAnsi="Rajdhani"/>
          <w:b w:val="1"/>
          <w:color w:val="434343"/>
          <w:sz w:val="40"/>
          <w:szCs w:val="40"/>
        </w:rPr>
      </w:pPr>
      <w:bookmarkStart w:colFirst="0" w:colLast="0" w:name="_heading=h.i981ag73gz42" w:id="4"/>
      <w:bookmarkEnd w:id="4"/>
      <w:r w:rsidDel="00000000" w:rsidR="00000000" w:rsidRPr="00000000">
        <w:rPr>
          <w:rFonts w:ascii="Rajdhani" w:cs="Rajdhani" w:eastAsia="Rajdhani" w:hAnsi="Rajdhani"/>
          <w:b w:val="1"/>
          <w:color w:val="434343"/>
          <w:sz w:val="40"/>
          <w:szCs w:val="40"/>
          <w:rtl w:val="0"/>
        </w:rPr>
        <w:t xml:space="preserve">Instalación Java Development Kit (JDK)</w:t>
      </w:r>
    </w:p>
    <w:p w:rsidR="00000000" w:rsidDel="00000000" w:rsidP="00000000" w:rsidRDefault="00000000" w:rsidRPr="00000000" w14:paraId="0000000C">
      <w:pPr>
        <w:pStyle w:val="Heading6"/>
        <w:pageBreakBefore w:val="0"/>
        <w:numPr>
          <w:ilvl w:val="0"/>
          <w:numId w:val="2"/>
        </w:numPr>
        <w:jc w:val="left"/>
        <w:rPr>
          <w:sz w:val="22"/>
          <w:szCs w:val="22"/>
        </w:rPr>
      </w:pPr>
      <w:bookmarkStart w:colFirst="0" w:colLast="0" w:name="_heading=h.5ouasdecoawd" w:id="5"/>
      <w:bookmarkEnd w:id="5"/>
      <w:r w:rsidDel="00000000" w:rsidR="00000000" w:rsidRPr="00000000">
        <w:rPr>
          <w:sz w:val="22"/>
          <w:szCs w:val="22"/>
          <w:rtl w:val="0"/>
        </w:rPr>
        <w:t xml:space="preserve">Seleccionar la opción </w:t>
      </w:r>
      <w:r w:rsidDel="00000000" w:rsidR="00000000" w:rsidRPr="00000000">
        <w:rPr>
          <w:b w:val="1"/>
          <w:sz w:val="22"/>
          <w:szCs w:val="22"/>
          <w:rtl w:val="0"/>
        </w:rPr>
        <w:t xml:space="preserve">Download JDK</w:t>
      </w:r>
      <w:r w:rsidDel="00000000" w:rsidR="00000000" w:rsidRPr="00000000">
        <w:rPr>
          <w:sz w:val="22"/>
          <w:szCs w:val="22"/>
          <w:rtl w:val="0"/>
        </w:rPr>
        <w:t xml:space="preserve"> debajo del menú desplegable </w:t>
      </w:r>
      <w:r w:rsidDel="00000000" w:rsidR="00000000" w:rsidRPr="00000000">
        <w:rPr>
          <w:color w:val="4d5156"/>
          <w:sz w:val="22"/>
          <w:szCs w:val="22"/>
          <w:highlight w:val="white"/>
          <w:rtl w:val="0"/>
        </w:rPr>
        <w:t xml:space="preserve">—</w:t>
      </w:r>
      <w:r w:rsidDel="00000000" w:rsidR="00000000" w:rsidRPr="00000000">
        <w:rPr>
          <w:sz w:val="22"/>
          <w:szCs w:val="22"/>
          <w:rtl w:val="0"/>
        </w:rPr>
        <w:t xml:space="preserve">para descargar desde el programa</w:t>
      </w:r>
      <w:r w:rsidDel="00000000" w:rsidR="00000000" w:rsidRPr="00000000">
        <w:rPr>
          <w:color w:val="4d5156"/>
          <w:sz w:val="22"/>
          <w:szCs w:val="22"/>
          <w:highlight w:val="white"/>
          <w:rtl w:val="0"/>
        </w:rPr>
        <w:t xml:space="preserve">—</w:t>
      </w:r>
      <w:r w:rsidDel="00000000" w:rsidR="00000000" w:rsidRPr="00000000">
        <w:rPr>
          <w:sz w:val="22"/>
          <w:szCs w:val="22"/>
          <w:rtl w:val="0"/>
        </w:rPr>
        <w:t xml:space="preserve"> o haciendo clic en el siguiente link </w:t>
      </w:r>
      <w:hyperlink r:id="rId11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https://www.oracle.com/technetwork/java/javase/downloads/jdk11-downloads-5066655.html</w:t>
        </w:r>
      </w:hyperlink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D">
      <w:pPr>
        <w:pageBreakBefore w:val="0"/>
        <w:spacing w:after="0" w:line="276" w:lineRule="auto"/>
        <w:ind w:left="708.6614173228347" w:firstLine="0"/>
        <w:jc w:val="left"/>
        <w:rPr/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5987494" cy="1147763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8240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7494" cy="114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6"/>
        <w:pageBreakBefore w:val="0"/>
        <w:numPr>
          <w:ilvl w:val="0"/>
          <w:numId w:val="2"/>
        </w:numPr>
        <w:rPr>
          <w:sz w:val="22"/>
          <w:szCs w:val="22"/>
        </w:rPr>
      </w:pPr>
      <w:bookmarkStart w:colFirst="0" w:colLast="0" w:name="_heading=h.i8147jxn2rsl" w:id="6"/>
      <w:bookmarkEnd w:id="6"/>
      <w:r w:rsidDel="00000000" w:rsidR="00000000" w:rsidRPr="00000000">
        <w:rPr>
          <w:sz w:val="22"/>
          <w:szCs w:val="22"/>
          <w:rtl w:val="0"/>
        </w:rPr>
        <w:t xml:space="preserve">Descargar e instalar el JDK correspondiente al sistema operativo. Al instalar el JDK, recordar la ruta al directorio de instalación.</w:t>
      </w:r>
    </w:p>
    <w:p w:rsidR="00000000" w:rsidDel="00000000" w:rsidP="00000000" w:rsidRDefault="00000000" w:rsidRPr="00000000" w14:paraId="0000000F">
      <w:pPr>
        <w:pageBreakBefore w:val="0"/>
        <w:spacing w:after="0" w:line="276" w:lineRule="auto"/>
        <w:ind w:left="1440" w:firstLine="0"/>
        <w:jc w:val="left"/>
        <w:rPr/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762500" cy="36290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6"/>
        <w:pageBreakBefore w:val="0"/>
        <w:numPr>
          <w:ilvl w:val="0"/>
          <w:numId w:val="2"/>
        </w:numPr>
        <w:rPr>
          <w:sz w:val="22"/>
          <w:szCs w:val="22"/>
        </w:rPr>
      </w:pPr>
      <w:bookmarkStart w:colFirst="0" w:colLast="0" w:name="_heading=h.rlnndufvbsys" w:id="7"/>
      <w:bookmarkEnd w:id="7"/>
      <w:r w:rsidDel="00000000" w:rsidR="00000000" w:rsidRPr="00000000">
        <w:rPr>
          <w:sz w:val="22"/>
          <w:szCs w:val="22"/>
          <w:rtl w:val="0"/>
        </w:rPr>
        <w:t xml:space="preserve">Una vez instalado, volver al IntelliJ y seleccionar el botón </w:t>
      </w:r>
      <w:r w:rsidDel="00000000" w:rsidR="00000000" w:rsidRPr="00000000">
        <w:rPr>
          <w:b w:val="1"/>
          <w:sz w:val="22"/>
          <w:szCs w:val="22"/>
          <w:rtl w:val="0"/>
        </w:rPr>
        <w:t xml:space="preserve">New…</w:t>
      </w:r>
      <w:r w:rsidDel="00000000" w:rsidR="00000000" w:rsidRPr="00000000">
        <w:rPr>
          <w:sz w:val="22"/>
          <w:szCs w:val="22"/>
          <w:rtl w:val="0"/>
        </w:rPr>
        <w:t xml:space="preserve"> y elegir la carpeta en la  ruta de instalación del JDK.</w:t>
      </w:r>
    </w:p>
    <w:p w:rsidR="00000000" w:rsidDel="00000000" w:rsidP="00000000" w:rsidRDefault="00000000" w:rsidRPr="00000000" w14:paraId="00000011">
      <w:pPr>
        <w:pageBreakBefore w:val="0"/>
        <w:spacing w:after="0" w:line="276" w:lineRule="auto"/>
        <w:ind w:left="720" w:firstLine="0"/>
        <w:jc w:val="left"/>
        <w:rPr/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</w:rPr>
        <w:drawing>
          <wp:inline distB="114300" distT="114300" distL="114300" distR="114300">
            <wp:extent cx="4057650" cy="15049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670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40"/>
          <w:szCs w:val="40"/>
          <w:rtl w:val="0"/>
        </w:rPr>
        <w:t xml:space="preserve">Comprobar la instalación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 la pantalla de inicio seleccionar la opción </w:t>
      </w:r>
      <w:r w:rsidDel="00000000" w:rsidR="00000000" w:rsidRPr="00000000">
        <w:rPr>
          <w:b w:val="1"/>
          <w:sz w:val="22"/>
          <w:szCs w:val="22"/>
          <w:rtl w:val="0"/>
        </w:rPr>
        <w:t xml:space="preserve">Create New Project</w:t>
      </w:r>
      <w:r w:rsidDel="00000000" w:rsidR="00000000" w:rsidRPr="00000000">
        <w:rPr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 la pantalla siguiente verificar que tengamos algo seleccionado en </w:t>
      </w:r>
      <w:r w:rsidDel="00000000" w:rsidR="00000000" w:rsidRPr="00000000">
        <w:rPr>
          <w:b w:val="1"/>
          <w:sz w:val="22"/>
          <w:szCs w:val="22"/>
          <w:rtl w:val="0"/>
        </w:rPr>
        <w:t xml:space="preserve">Project SDK</w:t>
      </w:r>
      <w:r w:rsidDel="00000000" w:rsidR="00000000" w:rsidRPr="00000000">
        <w:rPr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 la pantalla siguiente elegir </w:t>
      </w:r>
      <w:r w:rsidDel="00000000" w:rsidR="00000000" w:rsidRPr="00000000">
        <w:rPr>
          <w:b w:val="1"/>
          <w:sz w:val="22"/>
          <w:szCs w:val="22"/>
          <w:rtl w:val="0"/>
        </w:rPr>
        <w:t xml:space="preserve">Create project from templat</w:t>
      </w:r>
      <w:r w:rsidDel="00000000" w:rsidR="00000000" w:rsidRPr="00000000">
        <w:rPr>
          <w:sz w:val="22"/>
          <w:szCs w:val="22"/>
          <w:rtl w:val="0"/>
        </w:rPr>
        <w:t xml:space="preserve">e y </w:t>
      </w:r>
      <w:r w:rsidDel="00000000" w:rsidR="00000000" w:rsidRPr="00000000">
        <w:rPr>
          <w:b w:val="1"/>
          <w:sz w:val="22"/>
          <w:szCs w:val="22"/>
          <w:rtl w:val="0"/>
        </w:rPr>
        <w:t xml:space="preserve">Command line App</w:t>
      </w:r>
      <w:r w:rsidDel="00000000" w:rsidR="00000000" w:rsidRPr="00000000">
        <w:rPr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19">
      <w:pPr>
        <w:pageBreakBefore w:val="0"/>
        <w:ind w:left="720" w:firstLine="0"/>
        <w:rPr/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5938838" cy="120523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813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1205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 la pantalla siguiente elegir la ruta donde va a crearse el proyecto.</w:t>
      </w:r>
    </w:p>
    <w:p w:rsidR="00000000" w:rsidDel="00000000" w:rsidP="00000000" w:rsidRDefault="00000000" w:rsidRPr="00000000" w14:paraId="0000001B">
      <w:pPr>
        <w:pageBreakBefore w:val="0"/>
        <w:spacing w:line="276" w:lineRule="auto"/>
        <w:ind w:left="720" w:firstLine="0"/>
        <w:rPr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</w:rPr>
        <w:drawing>
          <wp:inline distB="114300" distT="114300" distL="114300" distR="114300">
            <wp:extent cx="6024563" cy="129350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802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1293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Una vez creado el proyecto, en la columna izquierda navegar hasta el archivo </w:t>
      </w:r>
      <w:r w:rsidDel="00000000" w:rsidR="00000000" w:rsidRPr="00000000">
        <w:rPr>
          <w:b w:val="1"/>
          <w:sz w:val="22"/>
          <w:szCs w:val="22"/>
          <w:rtl w:val="0"/>
        </w:rPr>
        <w:t xml:space="preserve">Main </w:t>
      </w:r>
      <w:r w:rsidDel="00000000" w:rsidR="00000000" w:rsidRPr="00000000">
        <w:rPr>
          <w:sz w:val="22"/>
          <w:szCs w:val="22"/>
          <w:rtl w:val="0"/>
        </w:rPr>
        <w:t xml:space="preserve">dentro de la carpeta </w:t>
      </w:r>
      <w:r w:rsidDel="00000000" w:rsidR="00000000" w:rsidRPr="00000000">
        <w:rPr>
          <w:b w:val="1"/>
          <w:sz w:val="22"/>
          <w:szCs w:val="22"/>
          <w:rtl w:val="0"/>
        </w:rPr>
        <w:t xml:space="preserve">src</w:t>
      </w:r>
      <w:r w:rsidDel="00000000" w:rsidR="00000000" w:rsidRPr="00000000">
        <w:rPr>
          <w:sz w:val="22"/>
          <w:szCs w:val="22"/>
          <w:rtl w:val="0"/>
        </w:rPr>
        <w:t xml:space="preserve">. Hacer clic derecho sobre el archivo y seleccionar la opción</w:t>
      </w:r>
      <w:r w:rsidDel="00000000" w:rsidR="00000000" w:rsidRPr="00000000">
        <w:rPr>
          <w:b w:val="1"/>
          <w:sz w:val="22"/>
          <w:szCs w:val="22"/>
          <w:rtl w:val="0"/>
        </w:rPr>
        <w:t xml:space="preserve"> Run Main</w:t>
      </w:r>
      <w:r w:rsidDel="00000000" w:rsidR="00000000" w:rsidRPr="00000000">
        <w:rPr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1D">
      <w:pPr>
        <w:pageBreakBefore w:val="0"/>
        <w:ind w:left="720" w:firstLine="0"/>
        <w:rPr/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757738" cy="581215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33626" l="0" r="611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5812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 caso de haber podido ejecutar el archivo Main la instalación se completó correctamente.</w:t>
      </w:r>
    </w:p>
    <w:p w:rsidR="00000000" w:rsidDel="00000000" w:rsidP="00000000" w:rsidRDefault="00000000" w:rsidRPr="00000000" w14:paraId="0000001F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 SemiBold">
    <w:embedRegular w:fontKey="{00000000-0000-0000-0000-000000000000}" r:id="rId5" w:subsetted="0"/>
    <w:embedBold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152525"/>
          <wp:effectExtent b="0" l="0" r="0" t="0"/>
          <wp:wrapSquare wrapText="bothSides" distB="0" distT="0" distL="0" distR="0"/>
          <wp:docPr id="14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12570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-86435</wp:posOffset>
          </wp:positionH>
          <wp:positionV relativeFrom="page">
            <wp:posOffset>-38098</wp:posOffset>
          </wp:positionV>
          <wp:extent cx="7705725" cy="1323975"/>
          <wp:effectExtent b="0" l="0" r="0" t="0"/>
          <wp:wrapTopAndBottom distB="114300" distT="114300"/>
          <wp:docPr id="13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775" l="0" r="0" t="776"/>
                  <a:stretch>
                    <a:fillRect/>
                  </a:stretch>
                </pic:blipFill>
                <pic:spPr>
                  <a:xfrm>
                    <a:off x="0" y="0"/>
                    <a:ext cx="7705725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www.oracle.com/technetwork/java/javase/downloads/jdk11-downloads-5066655.html" TargetMode="External"/><Relationship Id="rId10" Type="http://schemas.openxmlformats.org/officeDocument/2006/relationships/image" Target="media/image6.png"/><Relationship Id="rId21" Type="http://schemas.openxmlformats.org/officeDocument/2006/relationships/footer" Target="footer1.xml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header" Target="header2.xml"/><Relationship Id="rId7" Type="http://schemas.openxmlformats.org/officeDocument/2006/relationships/image" Target="media/image10.png"/><Relationship Id="rId8" Type="http://schemas.openxmlformats.org/officeDocument/2006/relationships/hyperlink" Target="https://www.jetbrains.com/idea/download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RajdhaniSemiBold-regular.ttf"/><Relationship Id="rId6" Type="http://schemas.openxmlformats.org/officeDocument/2006/relationships/font" Target="fonts/RajdhaniSemiBold-bold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Nv25eIqgi6U3PHbvVYKzyG+X2Q==">CgMxLjAyCGguZ2pkZ3hzMgloLjMwajB6bGwyDmguMnoxc3k3dnNscTcyMg5oLmNncnNxOGptcmh6ZTIOaC5pOTgxYWc3M2d6NDIyDmguNW91YXNkZWNvYXdkMg5oLmk4MTQ3anhuMnJzbDIOaC5ybG5uZHVmdmJzeXM4AHIhMXdaYzJJNXVGdDMwcjhBWm4wWlVaa3lObXFOR2lLcDdH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