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AC400B" w14:textId="77777777" w:rsidR="00A325D0" w:rsidRPr="006B4954" w:rsidRDefault="00A325D0" w:rsidP="006B4954">
      <w:pPr>
        <w:suppressAutoHyphens/>
        <w:contextualSpacing/>
        <w:rPr>
          <w:rFonts w:asciiTheme="majorHAnsi" w:hAnsiTheme="majorHAnsi" w:cstheme="majorHAnsi"/>
          <w:sz w:val="22"/>
          <w:szCs w:val="22"/>
        </w:rPr>
      </w:pPr>
    </w:p>
    <w:p w14:paraId="0E21E874" w14:textId="77777777" w:rsidR="00A325D0" w:rsidRPr="006B4954" w:rsidRDefault="00A325D0" w:rsidP="006B4954">
      <w:pPr>
        <w:suppressAutoHyphens/>
        <w:contextualSpacing/>
        <w:rPr>
          <w:rFonts w:asciiTheme="majorHAnsi" w:hAnsiTheme="majorHAnsi" w:cstheme="majorHAnsi"/>
          <w:sz w:val="22"/>
          <w:szCs w:val="22"/>
        </w:rPr>
      </w:pPr>
    </w:p>
    <w:p w14:paraId="45DF5753" w14:textId="77777777" w:rsidR="00A325D0" w:rsidRPr="006B4954" w:rsidRDefault="00A325D0" w:rsidP="006B4954">
      <w:pPr>
        <w:suppressAutoHyphens/>
        <w:contextualSpacing/>
        <w:rPr>
          <w:rFonts w:asciiTheme="majorHAnsi" w:hAnsiTheme="majorHAnsi" w:cstheme="majorHAnsi"/>
          <w:sz w:val="22"/>
          <w:szCs w:val="22"/>
        </w:rPr>
      </w:pPr>
    </w:p>
    <w:p w14:paraId="2425D2F0" w14:textId="77777777" w:rsidR="00A325D0" w:rsidRPr="006B4954" w:rsidRDefault="00730BFB" w:rsidP="006B4954">
      <w:pPr>
        <w:suppressAutoHyphens/>
        <w:contextualSpacing/>
        <w:jc w:val="center"/>
        <w:rPr>
          <w:rFonts w:asciiTheme="majorHAnsi" w:hAnsiTheme="majorHAnsi" w:cstheme="majorHAnsi"/>
          <w:sz w:val="22"/>
          <w:szCs w:val="22"/>
        </w:rPr>
      </w:pPr>
      <w:r w:rsidRPr="006B4954">
        <w:rPr>
          <w:rFonts w:asciiTheme="majorHAnsi" w:hAnsiTheme="majorHAnsi" w:cstheme="majorHAnsi"/>
          <w:noProof/>
          <w:sz w:val="22"/>
          <w:szCs w:val="22"/>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8"/>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 w:val="22"/>
          <w:szCs w:val="22"/>
        </w:rPr>
      </w:pPr>
    </w:p>
    <w:p w14:paraId="30DD2EA8" w14:textId="0368991D" w:rsidR="00A325D0" w:rsidRPr="006B4954" w:rsidRDefault="00A5707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34941245"/>
      <w:r w:rsidRPr="006B4954">
        <w:rPr>
          <w:rFonts w:asciiTheme="majorHAnsi" w:hAnsiTheme="majorHAnsi" w:cstheme="majorHAnsi"/>
          <w:b/>
        </w:rPr>
        <w:t>CS 230 Project Software Design Template</w:t>
      </w:r>
      <w:bookmarkEnd w:id="0"/>
    </w:p>
    <w:p w14:paraId="13BBB424" w14:textId="4702637F" w:rsidR="00A325D0" w:rsidRPr="006B4954" w:rsidRDefault="00730BFB" w:rsidP="006B4954">
      <w:pPr>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 xml:space="preserve">Version </w:t>
      </w:r>
      <w:r w:rsidR="00C23C50">
        <w:rPr>
          <w:rFonts w:asciiTheme="majorHAnsi" w:hAnsiTheme="majorHAnsi" w:cstheme="majorHAnsi"/>
          <w:sz w:val="22"/>
          <w:szCs w:val="22"/>
        </w:rPr>
        <w:t>3</w:t>
      </w:r>
      <w:r w:rsidR="007A0F8A">
        <w:rPr>
          <w:rFonts w:asciiTheme="majorHAnsi" w:hAnsiTheme="majorHAnsi" w:cstheme="majorHAnsi"/>
          <w:sz w:val="22"/>
          <w:szCs w:val="22"/>
        </w:rPr>
        <w:t>.0</w:t>
      </w:r>
    </w:p>
    <w:p w14:paraId="22FA7FB4"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34941246"/>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 w:val="22"/>
          <w:szCs w:val="22"/>
        </w:rPr>
      </w:pPr>
    </w:p>
    <w:sdt>
      <w:sdtPr>
        <w:rPr>
          <w:rFonts w:asciiTheme="majorHAnsi" w:hAnsiTheme="majorHAnsi" w:cstheme="majorHAnsi"/>
          <w:sz w:val="22"/>
          <w:szCs w:val="22"/>
        </w:rPr>
        <w:id w:val="-297229438"/>
        <w:docPartObj>
          <w:docPartGallery w:val="Table of Contents"/>
          <w:docPartUnique/>
        </w:docPartObj>
      </w:sdtPr>
      <w:sdtEndPr>
        <w:rPr>
          <w:u w:val="single"/>
        </w:rPr>
      </w:sdtEndPr>
      <w:sdtContent>
        <w:p w14:paraId="12B322B6" w14:textId="13B20273" w:rsidR="00FE1F6C" w:rsidRPr="00FE1F6C" w:rsidRDefault="00730BFB" w:rsidP="00FE1F6C">
          <w:pPr>
            <w:pStyle w:val="TOC1"/>
            <w:tabs>
              <w:tab w:val="right" w:pos="9350"/>
            </w:tabs>
            <w:spacing w:afterAutospacing="1"/>
            <w:contextualSpacing/>
            <w:rPr>
              <w:rFonts w:asciiTheme="minorHAnsi" w:eastAsiaTheme="minorEastAsia" w:hAnsiTheme="minorHAnsi" w:cstheme="minorBidi"/>
              <w:noProof/>
              <w:sz w:val="22"/>
              <w:szCs w:val="22"/>
            </w:rPr>
          </w:pPr>
          <w:r w:rsidRPr="00FE1F6C">
            <w:rPr>
              <w:rFonts w:asciiTheme="majorHAnsi" w:hAnsiTheme="majorHAnsi" w:cstheme="majorHAnsi"/>
              <w:sz w:val="22"/>
              <w:szCs w:val="22"/>
              <w:u w:val="single"/>
            </w:rPr>
            <w:fldChar w:fldCharType="begin"/>
          </w:r>
          <w:r w:rsidRPr="00FE1F6C">
            <w:rPr>
              <w:rFonts w:asciiTheme="majorHAnsi" w:hAnsiTheme="majorHAnsi" w:cstheme="majorHAnsi"/>
              <w:sz w:val="22"/>
              <w:szCs w:val="22"/>
              <w:u w:val="single"/>
            </w:rPr>
            <w:instrText xml:space="preserve"> TOC \h \u \z </w:instrText>
          </w:r>
          <w:r w:rsidRPr="00FE1F6C">
            <w:rPr>
              <w:rFonts w:asciiTheme="majorHAnsi" w:hAnsiTheme="majorHAnsi" w:cstheme="majorHAnsi"/>
              <w:sz w:val="22"/>
              <w:szCs w:val="22"/>
              <w:u w:val="single"/>
            </w:rPr>
            <w:fldChar w:fldCharType="separate"/>
          </w:r>
          <w:hyperlink w:anchor="_Toc34941245" w:history="1">
            <w:r w:rsidR="00FE1F6C" w:rsidRPr="00FE1F6C">
              <w:rPr>
                <w:rStyle w:val="Hyperlink"/>
                <w:rFonts w:asciiTheme="majorHAnsi" w:hAnsiTheme="majorHAnsi" w:cstheme="majorHAnsi"/>
                <w:b/>
                <w:noProof/>
                <w:sz w:val="22"/>
                <w:szCs w:val="22"/>
                <w:u w:val="none"/>
              </w:rPr>
              <w:t>CS 230 Project Software Design Template</w:t>
            </w:r>
            <w:r w:rsidR="00FE1F6C" w:rsidRPr="00FE1F6C">
              <w:rPr>
                <w:noProof/>
                <w:webHidden/>
                <w:sz w:val="22"/>
                <w:szCs w:val="22"/>
              </w:rPr>
              <w:tab/>
            </w:r>
            <w:r w:rsidR="00FE1F6C" w:rsidRPr="00FE1F6C">
              <w:rPr>
                <w:noProof/>
                <w:webHidden/>
                <w:sz w:val="22"/>
                <w:szCs w:val="22"/>
              </w:rPr>
              <w:fldChar w:fldCharType="begin"/>
            </w:r>
            <w:r w:rsidR="00FE1F6C" w:rsidRPr="00FE1F6C">
              <w:rPr>
                <w:noProof/>
                <w:webHidden/>
                <w:sz w:val="22"/>
                <w:szCs w:val="22"/>
              </w:rPr>
              <w:instrText xml:space="preserve"> PAGEREF _Toc34941245 \h </w:instrText>
            </w:r>
            <w:r w:rsidR="00FE1F6C" w:rsidRPr="00FE1F6C">
              <w:rPr>
                <w:noProof/>
                <w:webHidden/>
                <w:sz w:val="22"/>
                <w:szCs w:val="22"/>
              </w:rPr>
            </w:r>
            <w:r w:rsidR="00FE1F6C" w:rsidRPr="00FE1F6C">
              <w:rPr>
                <w:noProof/>
                <w:webHidden/>
                <w:sz w:val="22"/>
                <w:szCs w:val="22"/>
              </w:rPr>
              <w:fldChar w:fldCharType="separate"/>
            </w:r>
            <w:r w:rsidR="00DA1FA1">
              <w:rPr>
                <w:noProof/>
                <w:webHidden/>
                <w:sz w:val="22"/>
                <w:szCs w:val="22"/>
              </w:rPr>
              <w:t>1</w:t>
            </w:r>
            <w:r w:rsidR="00FE1F6C" w:rsidRPr="00FE1F6C">
              <w:rPr>
                <w:noProof/>
                <w:webHidden/>
                <w:sz w:val="22"/>
                <w:szCs w:val="22"/>
              </w:rPr>
              <w:fldChar w:fldCharType="end"/>
            </w:r>
          </w:hyperlink>
        </w:p>
        <w:p w14:paraId="7D4765F2" w14:textId="671C7289" w:rsidR="00FE1F6C" w:rsidRPr="00FE1F6C" w:rsidRDefault="00712C82" w:rsidP="00FE1F6C">
          <w:pPr>
            <w:pStyle w:val="TOC2"/>
            <w:tabs>
              <w:tab w:val="right" w:pos="9350"/>
            </w:tabs>
            <w:spacing w:afterAutospacing="1"/>
            <w:contextualSpacing/>
            <w:rPr>
              <w:rFonts w:asciiTheme="minorHAnsi" w:eastAsiaTheme="minorEastAsia" w:hAnsiTheme="minorHAnsi" w:cstheme="minorBidi"/>
              <w:noProof/>
              <w:sz w:val="22"/>
              <w:szCs w:val="22"/>
              <w:u w:val="single"/>
            </w:rPr>
          </w:pPr>
          <w:hyperlink w:anchor="_Toc34941246" w:history="1">
            <w:r w:rsidR="00FE1F6C" w:rsidRPr="00FE1F6C">
              <w:rPr>
                <w:rStyle w:val="Hyperlink"/>
                <w:rFonts w:asciiTheme="majorHAnsi" w:hAnsiTheme="majorHAnsi" w:cstheme="majorHAnsi"/>
                <w:noProof/>
                <w:sz w:val="22"/>
                <w:szCs w:val="22"/>
              </w:rPr>
              <w:t>Table of Contents</w:t>
            </w:r>
            <w:r w:rsidR="00FE1F6C" w:rsidRPr="00FE1F6C">
              <w:rPr>
                <w:noProof/>
                <w:webHidden/>
                <w:sz w:val="22"/>
                <w:szCs w:val="22"/>
                <w:u w:val="single"/>
              </w:rPr>
              <w:tab/>
            </w:r>
            <w:r w:rsidR="00FE1F6C" w:rsidRPr="00FE1F6C">
              <w:rPr>
                <w:noProof/>
                <w:webHidden/>
                <w:sz w:val="22"/>
                <w:szCs w:val="22"/>
                <w:u w:val="single"/>
              </w:rPr>
              <w:fldChar w:fldCharType="begin"/>
            </w:r>
            <w:r w:rsidR="00FE1F6C" w:rsidRPr="00FE1F6C">
              <w:rPr>
                <w:noProof/>
                <w:webHidden/>
                <w:sz w:val="22"/>
                <w:szCs w:val="22"/>
                <w:u w:val="single"/>
              </w:rPr>
              <w:instrText xml:space="preserve"> PAGEREF _Toc34941246 \h </w:instrText>
            </w:r>
            <w:r w:rsidR="00FE1F6C" w:rsidRPr="00FE1F6C">
              <w:rPr>
                <w:noProof/>
                <w:webHidden/>
                <w:sz w:val="22"/>
                <w:szCs w:val="22"/>
                <w:u w:val="single"/>
              </w:rPr>
            </w:r>
            <w:r w:rsidR="00FE1F6C" w:rsidRPr="00FE1F6C">
              <w:rPr>
                <w:noProof/>
                <w:webHidden/>
                <w:sz w:val="22"/>
                <w:szCs w:val="22"/>
                <w:u w:val="single"/>
              </w:rPr>
              <w:fldChar w:fldCharType="separate"/>
            </w:r>
            <w:r w:rsidR="00DA1FA1">
              <w:rPr>
                <w:noProof/>
                <w:webHidden/>
                <w:sz w:val="22"/>
                <w:szCs w:val="22"/>
                <w:u w:val="single"/>
              </w:rPr>
              <w:t>2</w:t>
            </w:r>
            <w:r w:rsidR="00FE1F6C" w:rsidRPr="00FE1F6C">
              <w:rPr>
                <w:noProof/>
                <w:webHidden/>
                <w:sz w:val="22"/>
                <w:szCs w:val="22"/>
                <w:u w:val="single"/>
              </w:rPr>
              <w:fldChar w:fldCharType="end"/>
            </w:r>
          </w:hyperlink>
        </w:p>
        <w:p w14:paraId="371F0035" w14:textId="14819074" w:rsidR="00FE1F6C" w:rsidRPr="00FE1F6C" w:rsidRDefault="00712C82" w:rsidP="00FE1F6C">
          <w:pPr>
            <w:pStyle w:val="TOC2"/>
            <w:tabs>
              <w:tab w:val="right" w:pos="9350"/>
            </w:tabs>
            <w:spacing w:afterAutospacing="1"/>
            <w:contextualSpacing/>
            <w:rPr>
              <w:rFonts w:asciiTheme="minorHAnsi" w:eastAsiaTheme="minorEastAsia" w:hAnsiTheme="minorHAnsi" w:cstheme="minorBidi"/>
              <w:noProof/>
              <w:sz w:val="22"/>
              <w:szCs w:val="22"/>
              <w:u w:val="single"/>
            </w:rPr>
          </w:pPr>
          <w:hyperlink w:anchor="_Toc34941247" w:history="1">
            <w:r w:rsidR="00FE1F6C" w:rsidRPr="00FE1F6C">
              <w:rPr>
                <w:rStyle w:val="Hyperlink"/>
                <w:rFonts w:asciiTheme="majorHAnsi" w:hAnsiTheme="majorHAnsi" w:cstheme="majorHAnsi"/>
                <w:noProof/>
                <w:sz w:val="22"/>
                <w:szCs w:val="22"/>
              </w:rPr>
              <w:t>Document Revision History</w:t>
            </w:r>
            <w:r w:rsidR="00FE1F6C" w:rsidRPr="00FE1F6C">
              <w:rPr>
                <w:noProof/>
                <w:webHidden/>
                <w:sz w:val="22"/>
                <w:szCs w:val="22"/>
                <w:u w:val="single"/>
              </w:rPr>
              <w:tab/>
            </w:r>
            <w:r w:rsidR="00FE1F6C" w:rsidRPr="00FE1F6C">
              <w:rPr>
                <w:noProof/>
                <w:webHidden/>
                <w:sz w:val="22"/>
                <w:szCs w:val="22"/>
                <w:u w:val="single"/>
              </w:rPr>
              <w:fldChar w:fldCharType="begin"/>
            </w:r>
            <w:r w:rsidR="00FE1F6C" w:rsidRPr="00FE1F6C">
              <w:rPr>
                <w:noProof/>
                <w:webHidden/>
                <w:sz w:val="22"/>
                <w:szCs w:val="22"/>
                <w:u w:val="single"/>
              </w:rPr>
              <w:instrText xml:space="preserve"> PAGEREF _Toc34941247 \h </w:instrText>
            </w:r>
            <w:r w:rsidR="00FE1F6C" w:rsidRPr="00FE1F6C">
              <w:rPr>
                <w:noProof/>
                <w:webHidden/>
                <w:sz w:val="22"/>
                <w:szCs w:val="22"/>
                <w:u w:val="single"/>
              </w:rPr>
            </w:r>
            <w:r w:rsidR="00FE1F6C" w:rsidRPr="00FE1F6C">
              <w:rPr>
                <w:noProof/>
                <w:webHidden/>
                <w:sz w:val="22"/>
                <w:szCs w:val="22"/>
                <w:u w:val="single"/>
              </w:rPr>
              <w:fldChar w:fldCharType="separate"/>
            </w:r>
            <w:r w:rsidR="00DA1FA1">
              <w:rPr>
                <w:noProof/>
                <w:webHidden/>
                <w:sz w:val="22"/>
                <w:szCs w:val="22"/>
                <w:u w:val="single"/>
              </w:rPr>
              <w:t>2</w:t>
            </w:r>
            <w:r w:rsidR="00FE1F6C" w:rsidRPr="00FE1F6C">
              <w:rPr>
                <w:noProof/>
                <w:webHidden/>
                <w:sz w:val="22"/>
                <w:szCs w:val="22"/>
                <w:u w:val="single"/>
              </w:rPr>
              <w:fldChar w:fldCharType="end"/>
            </w:r>
          </w:hyperlink>
        </w:p>
        <w:p w14:paraId="3B57BE81" w14:textId="71BB3D0E" w:rsidR="00FE1F6C" w:rsidRPr="00FE1F6C" w:rsidRDefault="00712C82" w:rsidP="00FE1F6C">
          <w:pPr>
            <w:pStyle w:val="TOC2"/>
            <w:tabs>
              <w:tab w:val="right" w:pos="9350"/>
            </w:tabs>
            <w:spacing w:afterAutospacing="1"/>
            <w:contextualSpacing/>
            <w:rPr>
              <w:rFonts w:asciiTheme="minorHAnsi" w:eastAsiaTheme="minorEastAsia" w:hAnsiTheme="minorHAnsi" w:cstheme="minorBidi"/>
              <w:noProof/>
              <w:sz w:val="22"/>
              <w:szCs w:val="22"/>
              <w:u w:val="single"/>
            </w:rPr>
          </w:pPr>
          <w:hyperlink w:anchor="_Toc34941248" w:history="1">
            <w:r w:rsidR="00FE1F6C" w:rsidRPr="00FE1F6C">
              <w:rPr>
                <w:rStyle w:val="Hyperlink"/>
                <w:rFonts w:asciiTheme="majorHAnsi" w:hAnsiTheme="majorHAnsi" w:cstheme="majorHAnsi"/>
                <w:noProof/>
                <w:sz w:val="22"/>
                <w:szCs w:val="22"/>
              </w:rPr>
              <w:t>Executive Summary</w:t>
            </w:r>
            <w:r w:rsidR="00FE1F6C" w:rsidRPr="00FE1F6C">
              <w:rPr>
                <w:noProof/>
                <w:webHidden/>
                <w:sz w:val="22"/>
                <w:szCs w:val="22"/>
                <w:u w:val="single"/>
              </w:rPr>
              <w:tab/>
            </w:r>
            <w:r w:rsidR="00FE1F6C" w:rsidRPr="00FE1F6C">
              <w:rPr>
                <w:noProof/>
                <w:webHidden/>
                <w:sz w:val="22"/>
                <w:szCs w:val="22"/>
                <w:u w:val="single"/>
              </w:rPr>
              <w:fldChar w:fldCharType="begin"/>
            </w:r>
            <w:r w:rsidR="00FE1F6C" w:rsidRPr="00FE1F6C">
              <w:rPr>
                <w:noProof/>
                <w:webHidden/>
                <w:sz w:val="22"/>
                <w:szCs w:val="22"/>
                <w:u w:val="single"/>
              </w:rPr>
              <w:instrText xml:space="preserve"> PAGEREF _Toc34941248 \h </w:instrText>
            </w:r>
            <w:r w:rsidR="00FE1F6C" w:rsidRPr="00FE1F6C">
              <w:rPr>
                <w:noProof/>
                <w:webHidden/>
                <w:sz w:val="22"/>
                <w:szCs w:val="22"/>
                <w:u w:val="single"/>
              </w:rPr>
            </w:r>
            <w:r w:rsidR="00FE1F6C" w:rsidRPr="00FE1F6C">
              <w:rPr>
                <w:noProof/>
                <w:webHidden/>
                <w:sz w:val="22"/>
                <w:szCs w:val="22"/>
                <w:u w:val="single"/>
              </w:rPr>
              <w:fldChar w:fldCharType="separate"/>
            </w:r>
            <w:r w:rsidR="00DA1FA1">
              <w:rPr>
                <w:noProof/>
                <w:webHidden/>
                <w:sz w:val="22"/>
                <w:szCs w:val="22"/>
                <w:u w:val="single"/>
              </w:rPr>
              <w:t>3</w:t>
            </w:r>
            <w:r w:rsidR="00FE1F6C" w:rsidRPr="00FE1F6C">
              <w:rPr>
                <w:noProof/>
                <w:webHidden/>
                <w:sz w:val="22"/>
                <w:szCs w:val="22"/>
                <w:u w:val="single"/>
              </w:rPr>
              <w:fldChar w:fldCharType="end"/>
            </w:r>
          </w:hyperlink>
        </w:p>
        <w:p w14:paraId="30343F1E" w14:textId="6B749B8D" w:rsidR="00FE1F6C" w:rsidRPr="00FE1F6C" w:rsidRDefault="00712C82" w:rsidP="00FE1F6C">
          <w:pPr>
            <w:pStyle w:val="TOC2"/>
            <w:tabs>
              <w:tab w:val="right" w:pos="9350"/>
            </w:tabs>
            <w:spacing w:afterAutospacing="1"/>
            <w:contextualSpacing/>
            <w:rPr>
              <w:rFonts w:asciiTheme="minorHAnsi" w:eastAsiaTheme="minorEastAsia" w:hAnsiTheme="minorHAnsi" w:cstheme="minorBidi"/>
              <w:noProof/>
              <w:sz w:val="22"/>
              <w:szCs w:val="22"/>
              <w:u w:val="single"/>
            </w:rPr>
          </w:pPr>
          <w:hyperlink w:anchor="_Toc34941249" w:history="1">
            <w:r w:rsidR="00FE1F6C" w:rsidRPr="00FE1F6C">
              <w:rPr>
                <w:rStyle w:val="Hyperlink"/>
                <w:rFonts w:asciiTheme="majorHAnsi" w:hAnsiTheme="majorHAnsi" w:cstheme="majorHAnsi"/>
                <w:noProof/>
                <w:sz w:val="22"/>
                <w:szCs w:val="22"/>
              </w:rPr>
              <w:t>Design Constraints</w:t>
            </w:r>
            <w:r w:rsidR="00FE1F6C" w:rsidRPr="00FE1F6C">
              <w:rPr>
                <w:noProof/>
                <w:webHidden/>
                <w:sz w:val="22"/>
                <w:szCs w:val="22"/>
                <w:u w:val="single"/>
              </w:rPr>
              <w:tab/>
            </w:r>
            <w:r w:rsidR="00FE1F6C" w:rsidRPr="00FE1F6C">
              <w:rPr>
                <w:noProof/>
                <w:webHidden/>
                <w:sz w:val="22"/>
                <w:szCs w:val="22"/>
                <w:u w:val="single"/>
              </w:rPr>
              <w:fldChar w:fldCharType="begin"/>
            </w:r>
            <w:r w:rsidR="00FE1F6C" w:rsidRPr="00FE1F6C">
              <w:rPr>
                <w:noProof/>
                <w:webHidden/>
                <w:sz w:val="22"/>
                <w:szCs w:val="22"/>
                <w:u w:val="single"/>
              </w:rPr>
              <w:instrText xml:space="preserve"> PAGEREF _Toc34941249 \h </w:instrText>
            </w:r>
            <w:r w:rsidR="00FE1F6C" w:rsidRPr="00FE1F6C">
              <w:rPr>
                <w:noProof/>
                <w:webHidden/>
                <w:sz w:val="22"/>
                <w:szCs w:val="22"/>
                <w:u w:val="single"/>
              </w:rPr>
            </w:r>
            <w:r w:rsidR="00FE1F6C" w:rsidRPr="00FE1F6C">
              <w:rPr>
                <w:noProof/>
                <w:webHidden/>
                <w:sz w:val="22"/>
                <w:szCs w:val="22"/>
                <w:u w:val="single"/>
              </w:rPr>
              <w:fldChar w:fldCharType="separate"/>
            </w:r>
            <w:r w:rsidR="00DA1FA1">
              <w:rPr>
                <w:noProof/>
                <w:webHidden/>
                <w:sz w:val="22"/>
                <w:szCs w:val="22"/>
                <w:u w:val="single"/>
              </w:rPr>
              <w:t>3</w:t>
            </w:r>
            <w:r w:rsidR="00FE1F6C" w:rsidRPr="00FE1F6C">
              <w:rPr>
                <w:noProof/>
                <w:webHidden/>
                <w:sz w:val="22"/>
                <w:szCs w:val="22"/>
                <w:u w:val="single"/>
              </w:rPr>
              <w:fldChar w:fldCharType="end"/>
            </w:r>
          </w:hyperlink>
        </w:p>
        <w:p w14:paraId="5F663D16" w14:textId="1641F13F" w:rsidR="00FE1F6C" w:rsidRPr="00FE1F6C" w:rsidRDefault="00712C82" w:rsidP="00FE1F6C">
          <w:pPr>
            <w:pStyle w:val="TOC2"/>
            <w:tabs>
              <w:tab w:val="right" w:pos="9350"/>
            </w:tabs>
            <w:spacing w:afterAutospacing="1"/>
            <w:contextualSpacing/>
            <w:rPr>
              <w:rFonts w:asciiTheme="minorHAnsi" w:eastAsiaTheme="minorEastAsia" w:hAnsiTheme="minorHAnsi" w:cstheme="minorBidi"/>
              <w:noProof/>
              <w:sz w:val="22"/>
              <w:szCs w:val="22"/>
              <w:u w:val="single"/>
            </w:rPr>
          </w:pPr>
          <w:hyperlink w:anchor="_Toc34941250" w:history="1">
            <w:r w:rsidR="00FE1F6C" w:rsidRPr="00FE1F6C">
              <w:rPr>
                <w:rStyle w:val="Hyperlink"/>
                <w:rFonts w:asciiTheme="majorHAnsi" w:hAnsiTheme="majorHAnsi" w:cstheme="majorHAnsi"/>
                <w:noProof/>
                <w:sz w:val="22"/>
                <w:szCs w:val="22"/>
              </w:rPr>
              <w:t>System Architecture View</w:t>
            </w:r>
            <w:r w:rsidR="00FE1F6C" w:rsidRPr="00FE1F6C">
              <w:rPr>
                <w:noProof/>
                <w:webHidden/>
                <w:sz w:val="22"/>
                <w:szCs w:val="22"/>
                <w:u w:val="single"/>
              </w:rPr>
              <w:tab/>
            </w:r>
            <w:r w:rsidR="00FE1F6C" w:rsidRPr="00FE1F6C">
              <w:rPr>
                <w:noProof/>
                <w:webHidden/>
                <w:sz w:val="22"/>
                <w:szCs w:val="22"/>
                <w:u w:val="single"/>
              </w:rPr>
              <w:fldChar w:fldCharType="begin"/>
            </w:r>
            <w:r w:rsidR="00FE1F6C" w:rsidRPr="00FE1F6C">
              <w:rPr>
                <w:noProof/>
                <w:webHidden/>
                <w:sz w:val="22"/>
                <w:szCs w:val="22"/>
                <w:u w:val="single"/>
              </w:rPr>
              <w:instrText xml:space="preserve"> PAGEREF _Toc34941250 \h </w:instrText>
            </w:r>
            <w:r w:rsidR="00FE1F6C" w:rsidRPr="00FE1F6C">
              <w:rPr>
                <w:noProof/>
                <w:webHidden/>
                <w:sz w:val="22"/>
                <w:szCs w:val="22"/>
                <w:u w:val="single"/>
              </w:rPr>
            </w:r>
            <w:r w:rsidR="00FE1F6C" w:rsidRPr="00FE1F6C">
              <w:rPr>
                <w:noProof/>
                <w:webHidden/>
                <w:sz w:val="22"/>
                <w:szCs w:val="22"/>
                <w:u w:val="single"/>
              </w:rPr>
              <w:fldChar w:fldCharType="separate"/>
            </w:r>
            <w:r w:rsidR="00DA1FA1">
              <w:rPr>
                <w:noProof/>
                <w:webHidden/>
                <w:sz w:val="22"/>
                <w:szCs w:val="22"/>
                <w:u w:val="single"/>
              </w:rPr>
              <w:t>5</w:t>
            </w:r>
            <w:r w:rsidR="00FE1F6C" w:rsidRPr="00FE1F6C">
              <w:rPr>
                <w:noProof/>
                <w:webHidden/>
                <w:sz w:val="22"/>
                <w:szCs w:val="22"/>
                <w:u w:val="single"/>
              </w:rPr>
              <w:fldChar w:fldCharType="end"/>
            </w:r>
          </w:hyperlink>
        </w:p>
        <w:p w14:paraId="70425100" w14:textId="4AE3B7FB" w:rsidR="00FE1F6C" w:rsidRPr="00FE1F6C" w:rsidRDefault="00712C82" w:rsidP="00FE1F6C">
          <w:pPr>
            <w:pStyle w:val="TOC2"/>
            <w:tabs>
              <w:tab w:val="right" w:pos="9350"/>
            </w:tabs>
            <w:spacing w:afterAutospacing="1"/>
            <w:contextualSpacing/>
            <w:rPr>
              <w:rFonts w:asciiTheme="minorHAnsi" w:eastAsiaTheme="minorEastAsia" w:hAnsiTheme="minorHAnsi" w:cstheme="minorBidi"/>
              <w:noProof/>
              <w:sz w:val="22"/>
              <w:szCs w:val="22"/>
              <w:u w:val="single"/>
            </w:rPr>
          </w:pPr>
          <w:hyperlink w:anchor="_Toc34941251" w:history="1">
            <w:r w:rsidR="00FE1F6C" w:rsidRPr="00FE1F6C">
              <w:rPr>
                <w:rStyle w:val="Hyperlink"/>
                <w:rFonts w:asciiTheme="majorHAnsi" w:hAnsiTheme="majorHAnsi" w:cstheme="majorHAnsi"/>
                <w:noProof/>
                <w:sz w:val="22"/>
                <w:szCs w:val="22"/>
              </w:rPr>
              <w:t>Domain Model</w:t>
            </w:r>
            <w:r w:rsidR="00FE1F6C" w:rsidRPr="00FE1F6C">
              <w:rPr>
                <w:noProof/>
                <w:webHidden/>
                <w:sz w:val="22"/>
                <w:szCs w:val="22"/>
                <w:u w:val="single"/>
              </w:rPr>
              <w:tab/>
            </w:r>
            <w:r w:rsidR="00FE1F6C" w:rsidRPr="00FE1F6C">
              <w:rPr>
                <w:noProof/>
                <w:webHidden/>
                <w:sz w:val="22"/>
                <w:szCs w:val="22"/>
                <w:u w:val="single"/>
              </w:rPr>
              <w:fldChar w:fldCharType="begin"/>
            </w:r>
            <w:r w:rsidR="00FE1F6C" w:rsidRPr="00FE1F6C">
              <w:rPr>
                <w:noProof/>
                <w:webHidden/>
                <w:sz w:val="22"/>
                <w:szCs w:val="22"/>
                <w:u w:val="single"/>
              </w:rPr>
              <w:instrText xml:space="preserve"> PAGEREF _Toc34941251 \h </w:instrText>
            </w:r>
            <w:r w:rsidR="00FE1F6C" w:rsidRPr="00FE1F6C">
              <w:rPr>
                <w:noProof/>
                <w:webHidden/>
                <w:sz w:val="22"/>
                <w:szCs w:val="22"/>
                <w:u w:val="single"/>
              </w:rPr>
            </w:r>
            <w:r w:rsidR="00FE1F6C" w:rsidRPr="00FE1F6C">
              <w:rPr>
                <w:noProof/>
                <w:webHidden/>
                <w:sz w:val="22"/>
                <w:szCs w:val="22"/>
                <w:u w:val="single"/>
              </w:rPr>
              <w:fldChar w:fldCharType="separate"/>
            </w:r>
            <w:r w:rsidR="00DA1FA1">
              <w:rPr>
                <w:noProof/>
                <w:webHidden/>
                <w:sz w:val="22"/>
                <w:szCs w:val="22"/>
                <w:u w:val="single"/>
              </w:rPr>
              <w:t>5</w:t>
            </w:r>
            <w:r w:rsidR="00FE1F6C" w:rsidRPr="00FE1F6C">
              <w:rPr>
                <w:noProof/>
                <w:webHidden/>
                <w:sz w:val="22"/>
                <w:szCs w:val="22"/>
                <w:u w:val="single"/>
              </w:rPr>
              <w:fldChar w:fldCharType="end"/>
            </w:r>
          </w:hyperlink>
        </w:p>
        <w:p w14:paraId="3B2A6F4D" w14:textId="725A6473" w:rsidR="00FE1F6C" w:rsidRPr="00FE1F6C" w:rsidRDefault="00712C82" w:rsidP="00FE1F6C">
          <w:pPr>
            <w:pStyle w:val="TOC2"/>
            <w:tabs>
              <w:tab w:val="right" w:pos="9350"/>
            </w:tabs>
            <w:spacing w:afterAutospacing="1"/>
            <w:contextualSpacing/>
            <w:rPr>
              <w:rFonts w:asciiTheme="minorHAnsi" w:eastAsiaTheme="minorEastAsia" w:hAnsiTheme="minorHAnsi" w:cstheme="minorBidi"/>
              <w:noProof/>
              <w:sz w:val="22"/>
              <w:szCs w:val="22"/>
              <w:u w:val="single"/>
            </w:rPr>
          </w:pPr>
          <w:hyperlink w:anchor="_Toc34941252" w:history="1">
            <w:r w:rsidR="00FE1F6C" w:rsidRPr="00FE1F6C">
              <w:rPr>
                <w:rStyle w:val="Hyperlink"/>
                <w:rFonts w:asciiTheme="majorHAnsi" w:hAnsiTheme="majorHAnsi" w:cstheme="majorHAnsi"/>
                <w:noProof/>
                <w:sz w:val="22"/>
                <w:szCs w:val="22"/>
              </w:rPr>
              <w:t>Evaluation</w:t>
            </w:r>
            <w:r w:rsidR="00FE1F6C" w:rsidRPr="00FE1F6C">
              <w:rPr>
                <w:noProof/>
                <w:webHidden/>
                <w:sz w:val="22"/>
                <w:szCs w:val="22"/>
                <w:u w:val="single"/>
              </w:rPr>
              <w:tab/>
            </w:r>
            <w:r w:rsidR="00FE1F6C" w:rsidRPr="00FE1F6C">
              <w:rPr>
                <w:noProof/>
                <w:webHidden/>
                <w:sz w:val="22"/>
                <w:szCs w:val="22"/>
                <w:u w:val="single"/>
              </w:rPr>
              <w:fldChar w:fldCharType="begin"/>
            </w:r>
            <w:r w:rsidR="00FE1F6C" w:rsidRPr="00FE1F6C">
              <w:rPr>
                <w:noProof/>
                <w:webHidden/>
                <w:sz w:val="22"/>
                <w:szCs w:val="22"/>
                <w:u w:val="single"/>
              </w:rPr>
              <w:instrText xml:space="preserve"> PAGEREF _Toc34941252 \h </w:instrText>
            </w:r>
            <w:r w:rsidR="00FE1F6C" w:rsidRPr="00FE1F6C">
              <w:rPr>
                <w:noProof/>
                <w:webHidden/>
                <w:sz w:val="22"/>
                <w:szCs w:val="22"/>
                <w:u w:val="single"/>
              </w:rPr>
            </w:r>
            <w:r w:rsidR="00FE1F6C" w:rsidRPr="00FE1F6C">
              <w:rPr>
                <w:noProof/>
                <w:webHidden/>
                <w:sz w:val="22"/>
                <w:szCs w:val="22"/>
                <w:u w:val="single"/>
              </w:rPr>
              <w:fldChar w:fldCharType="separate"/>
            </w:r>
            <w:r w:rsidR="00DA1FA1">
              <w:rPr>
                <w:noProof/>
                <w:webHidden/>
                <w:sz w:val="22"/>
                <w:szCs w:val="22"/>
                <w:u w:val="single"/>
              </w:rPr>
              <w:t>6</w:t>
            </w:r>
            <w:r w:rsidR="00FE1F6C" w:rsidRPr="00FE1F6C">
              <w:rPr>
                <w:noProof/>
                <w:webHidden/>
                <w:sz w:val="22"/>
                <w:szCs w:val="22"/>
                <w:u w:val="single"/>
              </w:rPr>
              <w:fldChar w:fldCharType="end"/>
            </w:r>
          </w:hyperlink>
        </w:p>
        <w:p w14:paraId="65FCB204" w14:textId="6C68090E" w:rsidR="00FE1F6C" w:rsidRPr="00FE1F6C" w:rsidRDefault="00712C82" w:rsidP="00FE1F6C">
          <w:pPr>
            <w:pStyle w:val="TOC2"/>
            <w:tabs>
              <w:tab w:val="right" w:pos="9350"/>
            </w:tabs>
            <w:spacing w:afterAutospacing="1"/>
            <w:contextualSpacing/>
            <w:rPr>
              <w:rFonts w:asciiTheme="minorHAnsi" w:eastAsiaTheme="minorEastAsia" w:hAnsiTheme="minorHAnsi" w:cstheme="minorBidi"/>
              <w:noProof/>
              <w:sz w:val="22"/>
              <w:szCs w:val="22"/>
              <w:u w:val="single"/>
            </w:rPr>
          </w:pPr>
          <w:hyperlink w:anchor="_Toc34941253" w:history="1">
            <w:r w:rsidR="00FE1F6C" w:rsidRPr="00FE1F6C">
              <w:rPr>
                <w:rStyle w:val="Hyperlink"/>
                <w:rFonts w:asciiTheme="majorHAnsi" w:hAnsiTheme="majorHAnsi" w:cstheme="majorHAnsi"/>
                <w:noProof/>
                <w:sz w:val="22"/>
                <w:szCs w:val="22"/>
              </w:rPr>
              <w:t>Recommendations</w:t>
            </w:r>
            <w:r w:rsidR="00FE1F6C" w:rsidRPr="00FE1F6C">
              <w:rPr>
                <w:noProof/>
                <w:webHidden/>
                <w:sz w:val="22"/>
                <w:szCs w:val="22"/>
                <w:u w:val="single"/>
              </w:rPr>
              <w:tab/>
            </w:r>
            <w:r w:rsidR="00FE1F6C" w:rsidRPr="00FE1F6C">
              <w:rPr>
                <w:noProof/>
                <w:webHidden/>
                <w:sz w:val="22"/>
                <w:szCs w:val="22"/>
                <w:u w:val="single"/>
              </w:rPr>
              <w:fldChar w:fldCharType="begin"/>
            </w:r>
            <w:r w:rsidR="00FE1F6C" w:rsidRPr="00FE1F6C">
              <w:rPr>
                <w:noProof/>
                <w:webHidden/>
                <w:sz w:val="22"/>
                <w:szCs w:val="22"/>
                <w:u w:val="single"/>
              </w:rPr>
              <w:instrText xml:space="preserve"> PAGEREF _Toc34941253 \h </w:instrText>
            </w:r>
            <w:r w:rsidR="00FE1F6C" w:rsidRPr="00FE1F6C">
              <w:rPr>
                <w:noProof/>
                <w:webHidden/>
                <w:sz w:val="22"/>
                <w:szCs w:val="22"/>
                <w:u w:val="single"/>
              </w:rPr>
            </w:r>
            <w:r w:rsidR="00FE1F6C" w:rsidRPr="00FE1F6C">
              <w:rPr>
                <w:noProof/>
                <w:webHidden/>
                <w:sz w:val="22"/>
                <w:szCs w:val="22"/>
                <w:u w:val="single"/>
              </w:rPr>
              <w:fldChar w:fldCharType="separate"/>
            </w:r>
            <w:r w:rsidR="00DA1FA1">
              <w:rPr>
                <w:noProof/>
                <w:webHidden/>
                <w:sz w:val="22"/>
                <w:szCs w:val="22"/>
                <w:u w:val="single"/>
              </w:rPr>
              <w:t>10</w:t>
            </w:r>
            <w:r w:rsidR="00FE1F6C" w:rsidRPr="00FE1F6C">
              <w:rPr>
                <w:noProof/>
                <w:webHidden/>
                <w:sz w:val="22"/>
                <w:szCs w:val="22"/>
                <w:u w:val="single"/>
              </w:rPr>
              <w:fldChar w:fldCharType="end"/>
            </w:r>
          </w:hyperlink>
        </w:p>
        <w:p w14:paraId="2A462383" w14:textId="4947D822" w:rsidR="00FE1F6C" w:rsidRPr="00FE1F6C" w:rsidRDefault="00712C82" w:rsidP="00FE1F6C">
          <w:pPr>
            <w:pStyle w:val="TOC2"/>
            <w:tabs>
              <w:tab w:val="right" w:pos="9350"/>
            </w:tabs>
            <w:spacing w:afterAutospacing="1"/>
            <w:contextualSpacing/>
            <w:rPr>
              <w:rFonts w:asciiTheme="minorHAnsi" w:eastAsiaTheme="minorEastAsia" w:hAnsiTheme="minorHAnsi" w:cstheme="minorBidi"/>
              <w:noProof/>
              <w:sz w:val="22"/>
              <w:szCs w:val="22"/>
              <w:u w:val="single"/>
            </w:rPr>
          </w:pPr>
          <w:hyperlink w:anchor="_Toc34941254" w:history="1">
            <w:r w:rsidR="00FE1F6C" w:rsidRPr="00FE1F6C">
              <w:rPr>
                <w:rStyle w:val="Hyperlink"/>
                <w:noProof/>
                <w:sz w:val="22"/>
                <w:szCs w:val="22"/>
              </w:rPr>
              <w:t>References</w:t>
            </w:r>
            <w:r w:rsidR="00FE1F6C" w:rsidRPr="00FE1F6C">
              <w:rPr>
                <w:noProof/>
                <w:webHidden/>
                <w:sz w:val="22"/>
                <w:szCs w:val="22"/>
                <w:u w:val="single"/>
              </w:rPr>
              <w:tab/>
            </w:r>
            <w:r w:rsidR="00FE1F6C" w:rsidRPr="00FE1F6C">
              <w:rPr>
                <w:noProof/>
                <w:webHidden/>
                <w:sz w:val="22"/>
                <w:szCs w:val="22"/>
                <w:u w:val="single"/>
              </w:rPr>
              <w:fldChar w:fldCharType="begin"/>
            </w:r>
            <w:r w:rsidR="00FE1F6C" w:rsidRPr="00FE1F6C">
              <w:rPr>
                <w:noProof/>
                <w:webHidden/>
                <w:sz w:val="22"/>
                <w:szCs w:val="22"/>
                <w:u w:val="single"/>
              </w:rPr>
              <w:instrText xml:space="preserve"> PAGEREF _Toc34941254 \h </w:instrText>
            </w:r>
            <w:r w:rsidR="00FE1F6C" w:rsidRPr="00FE1F6C">
              <w:rPr>
                <w:noProof/>
                <w:webHidden/>
                <w:sz w:val="22"/>
                <w:szCs w:val="22"/>
                <w:u w:val="single"/>
              </w:rPr>
            </w:r>
            <w:r w:rsidR="00FE1F6C" w:rsidRPr="00FE1F6C">
              <w:rPr>
                <w:noProof/>
                <w:webHidden/>
                <w:sz w:val="22"/>
                <w:szCs w:val="22"/>
                <w:u w:val="single"/>
              </w:rPr>
              <w:fldChar w:fldCharType="separate"/>
            </w:r>
            <w:r w:rsidR="00DA1FA1">
              <w:rPr>
                <w:noProof/>
                <w:webHidden/>
                <w:sz w:val="22"/>
                <w:szCs w:val="22"/>
                <w:u w:val="single"/>
              </w:rPr>
              <w:t>14</w:t>
            </w:r>
            <w:r w:rsidR="00FE1F6C" w:rsidRPr="00FE1F6C">
              <w:rPr>
                <w:noProof/>
                <w:webHidden/>
                <w:sz w:val="22"/>
                <w:szCs w:val="22"/>
                <w:u w:val="single"/>
              </w:rPr>
              <w:fldChar w:fldCharType="end"/>
            </w:r>
          </w:hyperlink>
        </w:p>
        <w:p w14:paraId="00973B00" w14:textId="34288CED" w:rsidR="00A325D0" w:rsidRPr="00FE1F6C" w:rsidRDefault="00730BFB" w:rsidP="008A3BBB">
          <w:pPr>
            <w:tabs>
              <w:tab w:val="right" w:pos="9360"/>
            </w:tabs>
            <w:suppressAutoHyphens/>
            <w:spacing w:after="100" w:afterAutospacing="1"/>
            <w:contextualSpacing/>
            <w:rPr>
              <w:rFonts w:asciiTheme="majorHAnsi" w:hAnsiTheme="majorHAnsi" w:cstheme="majorHAnsi"/>
              <w:b/>
              <w:color w:val="000000"/>
              <w:sz w:val="22"/>
              <w:szCs w:val="22"/>
              <w:u w:val="single"/>
            </w:rPr>
          </w:pPr>
          <w:r w:rsidRPr="00FE1F6C">
            <w:rPr>
              <w:rFonts w:asciiTheme="majorHAnsi" w:hAnsiTheme="majorHAnsi" w:cstheme="majorHAnsi"/>
              <w:sz w:val="22"/>
              <w:szCs w:val="22"/>
              <w:u w:val="single"/>
            </w:rPr>
            <w:fldChar w:fldCharType="end"/>
          </w:r>
        </w:p>
      </w:sdtContent>
    </w:sdt>
    <w:bookmarkStart w:id="2" w:name="_kouix0dw4u3m" w:colFirst="0" w:colLast="0"/>
    <w:bookmarkStart w:id="3" w:name="_w7g7r3nym5qe" w:colFirst="0" w:colLast="0"/>
    <w:bookmarkStart w:id="4" w:name="_qfria26xxkxs" w:colFirst="0" w:colLast="0"/>
    <w:bookmarkEnd w:id="2"/>
    <w:bookmarkEnd w:id="3"/>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fldChar w:fldCharType="separate"/>
      </w:r>
      <w:bookmarkStart w:id="5" w:name="_Toc34941247"/>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 w:val="22"/>
          <w:szCs w:val="22"/>
        </w:rPr>
      </w:pPr>
    </w:p>
    <w:tbl>
      <w:tblPr>
        <w:tblStyle w:val="a"/>
        <w:tblW w:w="93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8"/>
        <w:gridCol w:w="1530"/>
        <w:gridCol w:w="1725"/>
        <w:gridCol w:w="5109"/>
      </w:tblGrid>
      <w:tr w:rsidR="00A325D0" w:rsidRPr="006B4954" w14:paraId="614D61A0" w14:textId="77777777" w:rsidTr="004D630E">
        <w:trPr>
          <w:tblHeader/>
        </w:trPr>
        <w:tc>
          <w:tcPr>
            <w:tcW w:w="978" w:type="dxa"/>
            <w:tcMar>
              <w:left w:w="115" w:type="dxa"/>
              <w:right w:w="115" w:type="dxa"/>
            </w:tcMar>
          </w:tcPr>
          <w:p w14:paraId="25B4C1DB"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Version</w:t>
            </w:r>
          </w:p>
        </w:tc>
        <w:tc>
          <w:tcPr>
            <w:tcW w:w="1530" w:type="dxa"/>
            <w:tcMar>
              <w:left w:w="115" w:type="dxa"/>
              <w:right w:w="115" w:type="dxa"/>
            </w:tcMar>
          </w:tcPr>
          <w:p w14:paraId="227DA376"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Date</w:t>
            </w:r>
          </w:p>
        </w:tc>
        <w:tc>
          <w:tcPr>
            <w:tcW w:w="1725" w:type="dxa"/>
            <w:tcMar>
              <w:left w:w="115" w:type="dxa"/>
              <w:right w:w="115" w:type="dxa"/>
            </w:tcMar>
          </w:tcPr>
          <w:p w14:paraId="48F4A27C"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Author</w:t>
            </w:r>
          </w:p>
        </w:tc>
        <w:tc>
          <w:tcPr>
            <w:tcW w:w="5109" w:type="dxa"/>
            <w:tcMar>
              <w:left w:w="115" w:type="dxa"/>
              <w:right w:w="115" w:type="dxa"/>
            </w:tcMar>
          </w:tcPr>
          <w:p w14:paraId="6C0A46DC" w14:textId="77777777" w:rsidR="00A325D0" w:rsidRPr="006B4954"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Comments</w:t>
            </w:r>
          </w:p>
        </w:tc>
      </w:tr>
      <w:tr w:rsidR="00A325D0" w:rsidRPr="006B4954" w14:paraId="3DF8FD65" w14:textId="77777777">
        <w:tc>
          <w:tcPr>
            <w:tcW w:w="978" w:type="dxa"/>
            <w:tcMar>
              <w:left w:w="115" w:type="dxa"/>
              <w:right w:w="115" w:type="dxa"/>
            </w:tcMar>
          </w:tcPr>
          <w:p w14:paraId="70A73321" w14:textId="77777777" w:rsidR="00A325D0" w:rsidRPr="006B4954" w:rsidRDefault="00730BFB" w:rsidP="006B4954">
            <w:pPr>
              <w:suppressAutoHyphens/>
              <w:contextualSpacing/>
              <w:jc w:val="center"/>
              <w:rPr>
                <w:rFonts w:asciiTheme="majorHAnsi" w:hAnsiTheme="majorHAnsi" w:cstheme="majorHAnsi"/>
                <w:sz w:val="22"/>
                <w:szCs w:val="22"/>
              </w:rPr>
            </w:pPr>
            <w:r w:rsidRPr="006B4954">
              <w:rPr>
                <w:rFonts w:asciiTheme="majorHAnsi" w:hAnsiTheme="majorHAnsi" w:cstheme="majorHAnsi"/>
                <w:sz w:val="22"/>
                <w:szCs w:val="22"/>
              </w:rPr>
              <w:t>1.0</w:t>
            </w:r>
          </w:p>
        </w:tc>
        <w:tc>
          <w:tcPr>
            <w:tcW w:w="1530" w:type="dxa"/>
            <w:tcMar>
              <w:left w:w="115" w:type="dxa"/>
              <w:right w:w="115" w:type="dxa"/>
            </w:tcMar>
          </w:tcPr>
          <w:p w14:paraId="59616A6E" w14:textId="5E56E4CC" w:rsidR="00A325D0" w:rsidRPr="006B4954" w:rsidRDefault="00073121"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03/</w:t>
            </w:r>
            <w:r w:rsidR="0039436C">
              <w:rPr>
                <w:rFonts w:asciiTheme="majorHAnsi" w:hAnsiTheme="majorHAnsi" w:cstheme="majorHAnsi"/>
                <w:sz w:val="22"/>
                <w:szCs w:val="22"/>
              </w:rPr>
              <w:t>20</w:t>
            </w:r>
            <w:r>
              <w:rPr>
                <w:rFonts w:asciiTheme="majorHAnsi" w:hAnsiTheme="majorHAnsi" w:cstheme="majorHAnsi"/>
                <w:sz w:val="22"/>
                <w:szCs w:val="22"/>
              </w:rPr>
              <w:t>/</w:t>
            </w:r>
            <w:r w:rsidR="005F494A">
              <w:rPr>
                <w:rFonts w:asciiTheme="majorHAnsi" w:hAnsiTheme="majorHAnsi" w:cstheme="majorHAnsi"/>
                <w:sz w:val="22"/>
                <w:szCs w:val="22"/>
              </w:rPr>
              <w:t>20</w:t>
            </w:r>
            <w:r>
              <w:rPr>
                <w:rFonts w:asciiTheme="majorHAnsi" w:hAnsiTheme="majorHAnsi" w:cstheme="majorHAnsi"/>
                <w:sz w:val="22"/>
                <w:szCs w:val="22"/>
              </w:rPr>
              <w:t>20</w:t>
            </w:r>
          </w:p>
        </w:tc>
        <w:tc>
          <w:tcPr>
            <w:tcW w:w="1725" w:type="dxa"/>
            <w:tcMar>
              <w:left w:w="115" w:type="dxa"/>
              <w:right w:w="115" w:type="dxa"/>
            </w:tcMar>
          </w:tcPr>
          <w:p w14:paraId="093CD81A" w14:textId="55836257" w:rsidR="00A325D0" w:rsidRPr="006B4954" w:rsidRDefault="00073121"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Jeff Perkinson</w:t>
            </w:r>
          </w:p>
        </w:tc>
        <w:tc>
          <w:tcPr>
            <w:tcW w:w="5109" w:type="dxa"/>
            <w:tcMar>
              <w:left w:w="115" w:type="dxa"/>
              <w:right w:w="115" w:type="dxa"/>
            </w:tcMar>
          </w:tcPr>
          <w:p w14:paraId="7E3B24A0" w14:textId="00CF1712" w:rsidR="00A325D0" w:rsidRPr="006B4954" w:rsidRDefault="00073121"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Initial Document</w:t>
            </w:r>
            <w:r w:rsidR="000A2F28">
              <w:rPr>
                <w:rFonts w:asciiTheme="majorHAnsi" w:hAnsiTheme="majorHAnsi" w:cstheme="majorHAnsi"/>
                <w:sz w:val="22"/>
                <w:szCs w:val="22"/>
              </w:rPr>
              <w:t>.  Add business and technical constraints, domain model narrative, executive summary</w:t>
            </w:r>
            <w:r w:rsidR="00324B6C">
              <w:rPr>
                <w:rFonts w:asciiTheme="majorHAnsi" w:hAnsiTheme="majorHAnsi" w:cstheme="majorHAnsi"/>
                <w:sz w:val="22"/>
                <w:szCs w:val="22"/>
              </w:rPr>
              <w:t>, and references</w:t>
            </w:r>
            <w:r w:rsidR="000A2F28">
              <w:rPr>
                <w:rFonts w:asciiTheme="majorHAnsi" w:hAnsiTheme="majorHAnsi" w:cstheme="majorHAnsi"/>
                <w:sz w:val="22"/>
                <w:szCs w:val="22"/>
              </w:rPr>
              <w:t xml:space="preserve">.  </w:t>
            </w:r>
          </w:p>
        </w:tc>
      </w:tr>
      <w:tr w:rsidR="007A0F8A" w:rsidRPr="006B4954" w14:paraId="657A14F9" w14:textId="77777777">
        <w:tc>
          <w:tcPr>
            <w:tcW w:w="978" w:type="dxa"/>
            <w:tcMar>
              <w:left w:w="115" w:type="dxa"/>
              <w:right w:w="115" w:type="dxa"/>
            </w:tcMar>
          </w:tcPr>
          <w:p w14:paraId="5DB2F40A" w14:textId="28B49160" w:rsidR="007A0F8A" w:rsidRPr="006B4954" w:rsidRDefault="007A0F8A" w:rsidP="006B4954">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2.0</w:t>
            </w:r>
          </w:p>
        </w:tc>
        <w:tc>
          <w:tcPr>
            <w:tcW w:w="1530" w:type="dxa"/>
            <w:tcMar>
              <w:left w:w="115" w:type="dxa"/>
              <w:right w:w="115" w:type="dxa"/>
            </w:tcMar>
          </w:tcPr>
          <w:p w14:paraId="35490890" w14:textId="05F8305D" w:rsidR="007A0F8A" w:rsidRDefault="00C23C50"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04/05/2020</w:t>
            </w:r>
          </w:p>
        </w:tc>
        <w:tc>
          <w:tcPr>
            <w:tcW w:w="1725" w:type="dxa"/>
            <w:tcMar>
              <w:left w:w="115" w:type="dxa"/>
              <w:right w:w="115" w:type="dxa"/>
            </w:tcMar>
          </w:tcPr>
          <w:p w14:paraId="4DDA497D" w14:textId="49656580" w:rsidR="007A0F8A" w:rsidRDefault="007A0F8A" w:rsidP="006B4954">
            <w:pPr>
              <w:suppressAutoHyphens/>
              <w:contextualSpacing/>
              <w:rPr>
                <w:rFonts w:asciiTheme="majorHAnsi" w:hAnsiTheme="majorHAnsi" w:cstheme="majorHAnsi"/>
                <w:sz w:val="22"/>
                <w:szCs w:val="22"/>
              </w:rPr>
            </w:pPr>
            <w:r w:rsidRPr="007A0F8A">
              <w:rPr>
                <w:rFonts w:asciiTheme="majorHAnsi" w:hAnsiTheme="majorHAnsi" w:cstheme="majorHAnsi"/>
                <w:sz w:val="22"/>
                <w:szCs w:val="22"/>
              </w:rPr>
              <w:t>Jeff Perkinson</w:t>
            </w:r>
          </w:p>
        </w:tc>
        <w:tc>
          <w:tcPr>
            <w:tcW w:w="5109" w:type="dxa"/>
            <w:tcMar>
              <w:left w:w="115" w:type="dxa"/>
              <w:right w:w="115" w:type="dxa"/>
            </w:tcMar>
          </w:tcPr>
          <w:p w14:paraId="4A421DB2" w14:textId="5F3F401B" w:rsidR="007A0F8A" w:rsidRDefault="007A0F8A"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Evaluate Operating Platforms.</w:t>
            </w:r>
          </w:p>
        </w:tc>
      </w:tr>
      <w:tr w:rsidR="00C23C50" w:rsidRPr="006B4954" w14:paraId="2A48B60E" w14:textId="77777777">
        <w:tc>
          <w:tcPr>
            <w:tcW w:w="978" w:type="dxa"/>
            <w:tcMar>
              <w:left w:w="115" w:type="dxa"/>
              <w:right w:w="115" w:type="dxa"/>
            </w:tcMar>
          </w:tcPr>
          <w:p w14:paraId="1E44A7E7" w14:textId="45678DB6" w:rsidR="00C23C50" w:rsidRDefault="00C23C50" w:rsidP="006B4954">
            <w:pPr>
              <w:suppressAutoHyphens/>
              <w:contextualSpacing/>
              <w:jc w:val="center"/>
              <w:rPr>
                <w:rFonts w:asciiTheme="majorHAnsi" w:hAnsiTheme="majorHAnsi" w:cstheme="majorHAnsi"/>
                <w:sz w:val="22"/>
                <w:szCs w:val="22"/>
              </w:rPr>
            </w:pPr>
            <w:r>
              <w:rPr>
                <w:rFonts w:asciiTheme="majorHAnsi" w:hAnsiTheme="majorHAnsi" w:cstheme="majorHAnsi"/>
                <w:sz w:val="22"/>
                <w:szCs w:val="22"/>
              </w:rPr>
              <w:t>3.0</w:t>
            </w:r>
          </w:p>
        </w:tc>
        <w:tc>
          <w:tcPr>
            <w:tcW w:w="1530" w:type="dxa"/>
            <w:tcMar>
              <w:left w:w="115" w:type="dxa"/>
              <w:right w:w="115" w:type="dxa"/>
            </w:tcMar>
          </w:tcPr>
          <w:p w14:paraId="4AEA03F6" w14:textId="55B0939F" w:rsidR="00C23C50" w:rsidRDefault="00C23C50"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04/1</w:t>
            </w:r>
            <w:r w:rsidR="00DA1FA1">
              <w:rPr>
                <w:rFonts w:asciiTheme="majorHAnsi" w:hAnsiTheme="majorHAnsi" w:cstheme="majorHAnsi"/>
                <w:sz w:val="22"/>
                <w:szCs w:val="22"/>
              </w:rPr>
              <w:t>8</w:t>
            </w:r>
            <w:bookmarkStart w:id="6" w:name="_GoBack"/>
            <w:bookmarkEnd w:id="6"/>
            <w:r>
              <w:rPr>
                <w:rFonts w:asciiTheme="majorHAnsi" w:hAnsiTheme="majorHAnsi" w:cstheme="majorHAnsi"/>
                <w:sz w:val="22"/>
                <w:szCs w:val="22"/>
              </w:rPr>
              <w:t>/2020</w:t>
            </w:r>
          </w:p>
        </w:tc>
        <w:tc>
          <w:tcPr>
            <w:tcW w:w="1725" w:type="dxa"/>
            <w:tcMar>
              <w:left w:w="115" w:type="dxa"/>
              <w:right w:w="115" w:type="dxa"/>
            </w:tcMar>
          </w:tcPr>
          <w:p w14:paraId="0EA6D34E" w14:textId="6C212E45" w:rsidR="00C23C50" w:rsidRPr="007A0F8A" w:rsidRDefault="00C23C50"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Jeff Perkinson</w:t>
            </w:r>
          </w:p>
        </w:tc>
        <w:tc>
          <w:tcPr>
            <w:tcW w:w="5109" w:type="dxa"/>
            <w:tcMar>
              <w:left w:w="115" w:type="dxa"/>
              <w:right w:w="115" w:type="dxa"/>
            </w:tcMar>
          </w:tcPr>
          <w:p w14:paraId="31051022" w14:textId="5DB56BA0" w:rsidR="00C23C50" w:rsidRDefault="00C23C50"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Architecture Recommendation.</w:t>
            </w:r>
          </w:p>
        </w:tc>
      </w:tr>
    </w:tbl>
    <w:p w14:paraId="6B3AFC15" w14:textId="2A5341EB" w:rsidR="00A325D0" w:rsidRPr="006B4954" w:rsidRDefault="00730BFB" w:rsidP="006B4954">
      <w:pPr>
        <w:suppressAutoHyphens/>
        <w:contextualSpacing/>
        <w:rPr>
          <w:rFonts w:asciiTheme="majorHAnsi" w:hAnsiTheme="majorHAnsi" w:cstheme="majorHAnsi"/>
          <w:color w:val="2F5496"/>
          <w:sz w:val="22"/>
          <w:szCs w:val="22"/>
        </w:rPr>
      </w:pPr>
      <w:r w:rsidRPr="006B4954">
        <w:rPr>
          <w:rFonts w:asciiTheme="majorHAnsi" w:hAnsiTheme="majorHAnsi" w:cstheme="majorHAnsi"/>
          <w:sz w:val="22"/>
          <w:szCs w:val="22"/>
        </w:rPr>
        <w:br w:type="page"/>
      </w:r>
    </w:p>
    <w:bookmarkStart w:id="7" w:name="_3znysh7" w:colFirst="0" w:colLast="0"/>
    <w:bookmarkEnd w:id="7"/>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fldChar w:fldCharType="separate"/>
      </w:r>
      <w:bookmarkStart w:id="8" w:name="_Toc34941248"/>
      <w:r w:rsidRPr="006B4954">
        <w:rPr>
          <w:rFonts w:asciiTheme="majorHAnsi" w:hAnsiTheme="majorHAnsi" w:cstheme="majorHAnsi"/>
          <w:u w:val="single"/>
        </w:rPr>
        <w:t>Executive Summary</w:t>
      </w:r>
      <w:bookmarkEnd w:id="8"/>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 w:val="22"/>
          <w:szCs w:val="22"/>
        </w:rPr>
      </w:pPr>
    </w:p>
    <w:p w14:paraId="38B8F263" w14:textId="726E8A56" w:rsidR="005158E9" w:rsidRPr="006B4954" w:rsidRDefault="005158E9"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Gaming Room </w:t>
      </w:r>
      <w:r w:rsidR="00906078">
        <w:rPr>
          <w:rFonts w:asciiTheme="majorHAnsi" w:hAnsiTheme="majorHAnsi" w:cstheme="majorHAnsi"/>
          <w:sz w:val="22"/>
          <w:szCs w:val="22"/>
        </w:rPr>
        <w:t>is implementing</w:t>
      </w:r>
      <w:r>
        <w:rPr>
          <w:rFonts w:asciiTheme="majorHAnsi" w:hAnsiTheme="majorHAnsi" w:cstheme="majorHAnsi"/>
          <w:sz w:val="22"/>
          <w:szCs w:val="22"/>
        </w:rPr>
        <w:t xml:space="preserve"> a web-based </w:t>
      </w:r>
      <w:r w:rsidR="00906078">
        <w:rPr>
          <w:rFonts w:asciiTheme="majorHAnsi" w:hAnsiTheme="majorHAnsi" w:cstheme="majorHAnsi"/>
          <w:sz w:val="22"/>
          <w:szCs w:val="22"/>
        </w:rPr>
        <w:t xml:space="preserve">version </w:t>
      </w:r>
      <w:r>
        <w:rPr>
          <w:rFonts w:asciiTheme="majorHAnsi" w:hAnsiTheme="majorHAnsi" w:cstheme="majorHAnsi"/>
          <w:sz w:val="22"/>
          <w:szCs w:val="22"/>
        </w:rPr>
        <w:t>of its current Android application (app) Draw It or Lose it.</w:t>
      </w:r>
      <w:r w:rsidR="00F95220">
        <w:rPr>
          <w:rFonts w:asciiTheme="majorHAnsi" w:hAnsiTheme="majorHAnsi" w:cstheme="majorHAnsi"/>
          <w:sz w:val="22"/>
          <w:szCs w:val="22"/>
        </w:rPr>
        <w:t xml:space="preserve">  The </w:t>
      </w:r>
      <w:r w:rsidR="0034719B">
        <w:rPr>
          <w:rFonts w:asciiTheme="majorHAnsi" w:hAnsiTheme="majorHAnsi" w:cstheme="majorHAnsi"/>
          <w:sz w:val="22"/>
          <w:szCs w:val="22"/>
        </w:rPr>
        <w:t>app</w:t>
      </w:r>
      <w:r w:rsidR="00F95220">
        <w:rPr>
          <w:rFonts w:asciiTheme="majorHAnsi" w:hAnsiTheme="majorHAnsi" w:cstheme="majorHAnsi"/>
          <w:sz w:val="22"/>
          <w:szCs w:val="22"/>
        </w:rPr>
        <w:t xml:space="preserve"> will run across multiple platforms.  This document outlines the business and operating constraints inherent in product delivery.  Constraint solutions are addressed to assure </w:t>
      </w:r>
      <w:r w:rsidR="00906078">
        <w:rPr>
          <w:rFonts w:asciiTheme="majorHAnsi" w:hAnsiTheme="majorHAnsi" w:cstheme="majorHAnsi"/>
          <w:sz w:val="22"/>
          <w:szCs w:val="22"/>
        </w:rPr>
        <w:t xml:space="preserve">product </w:t>
      </w:r>
      <w:r w:rsidR="00F95220">
        <w:rPr>
          <w:rFonts w:asciiTheme="majorHAnsi" w:hAnsiTheme="majorHAnsi" w:cstheme="majorHAnsi"/>
          <w:sz w:val="22"/>
          <w:szCs w:val="22"/>
        </w:rPr>
        <w:t xml:space="preserve">delivery to the largest audience to increase the company’s market footprint. </w:t>
      </w:r>
      <w:r>
        <w:rPr>
          <w:rFonts w:asciiTheme="majorHAnsi" w:hAnsiTheme="majorHAnsi" w:cstheme="majorHAnsi"/>
          <w:sz w:val="22"/>
          <w:szCs w:val="22"/>
        </w:rPr>
        <w:t xml:space="preserve"> </w:t>
      </w:r>
    </w:p>
    <w:p w14:paraId="5576E640" w14:textId="77777777" w:rsidR="00A325D0" w:rsidRPr="006B4954" w:rsidRDefault="00A325D0" w:rsidP="006B4954">
      <w:pPr>
        <w:suppressAutoHyphens/>
        <w:contextualSpacing/>
        <w:rPr>
          <w:rFonts w:asciiTheme="majorHAnsi" w:hAnsiTheme="majorHAnsi" w:cstheme="majorHAnsi"/>
          <w:sz w:val="22"/>
          <w:szCs w:val="22"/>
        </w:rPr>
      </w:pPr>
    </w:p>
    <w:p w14:paraId="4D6BF7BF" w14:textId="77777777" w:rsidR="00A325D0" w:rsidRPr="006B4954" w:rsidRDefault="00712C82" w:rsidP="006B4954">
      <w:pPr>
        <w:pStyle w:val="Heading2"/>
        <w:suppressAutoHyphens/>
        <w:contextualSpacing/>
        <w:rPr>
          <w:rFonts w:asciiTheme="majorHAnsi" w:hAnsiTheme="majorHAnsi" w:cstheme="majorHAnsi"/>
        </w:rPr>
      </w:pPr>
      <w:hyperlink w:anchor="_2et92p0">
        <w:bookmarkStart w:id="9" w:name="_Toc34941249"/>
        <w:r w:rsidR="00730BFB"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 w:val="22"/>
          <w:szCs w:val="22"/>
        </w:rPr>
      </w:pPr>
    </w:p>
    <w:p w14:paraId="270C89D0" w14:textId="7EFFE265" w:rsidR="00B5634D" w:rsidRDefault="00B5634D" w:rsidP="006B4954">
      <w:pPr>
        <w:suppressAutoHyphens/>
        <w:contextualSpacing/>
        <w:rPr>
          <w:rFonts w:asciiTheme="majorHAnsi" w:hAnsiTheme="majorHAnsi" w:cstheme="majorHAnsi"/>
          <w:b/>
          <w:bCs/>
          <w:sz w:val="22"/>
          <w:szCs w:val="22"/>
        </w:rPr>
      </w:pPr>
      <w:r>
        <w:rPr>
          <w:rFonts w:asciiTheme="majorHAnsi" w:hAnsiTheme="majorHAnsi" w:cstheme="majorHAnsi"/>
          <w:b/>
          <w:bCs/>
          <w:sz w:val="22"/>
          <w:szCs w:val="22"/>
        </w:rPr>
        <w:t>Operating/Business Constraints</w:t>
      </w:r>
    </w:p>
    <w:p w14:paraId="22111C2A" w14:textId="6F1BC3E8" w:rsidR="00B5634D" w:rsidRDefault="00B5634D" w:rsidP="006B4954">
      <w:pPr>
        <w:suppressAutoHyphens/>
        <w:contextualSpacing/>
        <w:rPr>
          <w:rFonts w:asciiTheme="majorHAnsi" w:hAnsiTheme="majorHAnsi" w:cstheme="majorHAnsi"/>
          <w:b/>
          <w:bCs/>
          <w:sz w:val="22"/>
          <w:szCs w:val="22"/>
        </w:rPr>
      </w:pPr>
    </w:p>
    <w:p w14:paraId="1737866E" w14:textId="3A7FD8AF" w:rsidR="00B5634D" w:rsidRPr="00B6422B" w:rsidRDefault="00B5634D" w:rsidP="006B4954">
      <w:pPr>
        <w:suppressAutoHyphens/>
        <w:contextualSpacing/>
        <w:rPr>
          <w:rFonts w:asciiTheme="majorHAnsi" w:hAnsiTheme="majorHAnsi" w:cstheme="majorHAnsi"/>
          <w:i/>
          <w:iCs/>
          <w:sz w:val="22"/>
          <w:szCs w:val="22"/>
        </w:rPr>
      </w:pPr>
      <w:r w:rsidRPr="00B6422B">
        <w:rPr>
          <w:rFonts w:asciiTheme="majorHAnsi" w:hAnsiTheme="majorHAnsi" w:cstheme="majorHAnsi"/>
          <w:i/>
          <w:iCs/>
          <w:sz w:val="22"/>
          <w:szCs w:val="22"/>
        </w:rPr>
        <w:t xml:space="preserve">Project </w:t>
      </w:r>
      <w:r w:rsidR="00B6422B" w:rsidRPr="00B6422B">
        <w:rPr>
          <w:rFonts w:asciiTheme="majorHAnsi" w:hAnsiTheme="majorHAnsi" w:cstheme="majorHAnsi"/>
          <w:i/>
          <w:iCs/>
          <w:sz w:val="22"/>
          <w:szCs w:val="22"/>
        </w:rPr>
        <w:t>S</w:t>
      </w:r>
      <w:r w:rsidRPr="00B6422B">
        <w:rPr>
          <w:rFonts w:asciiTheme="majorHAnsi" w:hAnsiTheme="majorHAnsi" w:cstheme="majorHAnsi"/>
          <w:i/>
          <w:iCs/>
          <w:sz w:val="22"/>
          <w:szCs w:val="22"/>
        </w:rPr>
        <w:t>chedule/</w:t>
      </w:r>
      <w:r w:rsidR="00B6422B" w:rsidRPr="00B6422B">
        <w:rPr>
          <w:rFonts w:asciiTheme="majorHAnsi" w:hAnsiTheme="majorHAnsi" w:cstheme="majorHAnsi"/>
          <w:i/>
          <w:iCs/>
          <w:sz w:val="22"/>
          <w:szCs w:val="22"/>
        </w:rPr>
        <w:t>M</w:t>
      </w:r>
      <w:r w:rsidRPr="00B6422B">
        <w:rPr>
          <w:rFonts w:asciiTheme="majorHAnsi" w:hAnsiTheme="majorHAnsi" w:cstheme="majorHAnsi"/>
          <w:i/>
          <w:iCs/>
          <w:sz w:val="22"/>
          <w:szCs w:val="22"/>
        </w:rPr>
        <w:t>ilestone</w:t>
      </w:r>
      <w:r w:rsidR="00B6422B" w:rsidRPr="00B6422B">
        <w:rPr>
          <w:rFonts w:asciiTheme="majorHAnsi" w:hAnsiTheme="majorHAnsi" w:cstheme="majorHAnsi"/>
          <w:i/>
          <w:iCs/>
          <w:sz w:val="22"/>
          <w:szCs w:val="22"/>
        </w:rPr>
        <w:t>s and Budget</w:t>
      </w:r>
    </w:p>
    <w:p w14:paraId="07EF7F32" w14:textId="069E173E" w:rsidR="00B5634D" w:rsidRDefault="00B5634D" w:rsidP="006B4954">
      <w:pPr>
        <w:suppressAutoHyphens/>
        <w:contextualSpacing/>
        <w:rPr>
          <w:rFonts w:asciiTheme="majorHAnsi" w:hAnsiTheme="majorHAnsi" w:cstheme="majorHAnsi"/>
          <w:b/>
          <w:bCs/>
          <w:sz w:val="22"/>
          <w:szCs w:val="22"/>
        </w:rPr>
      </w:pPr>
    </w:p>
    <w:p w14:paraId="79EE52DA" w14:textId="75D6A918" w:rsidR="00B5634D" w:rsidRPr="00B5634D" w:rsidRDefault="00C57564"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Phases of app development will</w:t>
      </w:r>
      <w:r w:rsidR="00737A01">
        <w:rPr>
          <w:rFonts w:asciiTheme="majorHAnsi" w:hAnsiTheme="majorHAnsi" w:cstheme="majorHAnsi"/>
          <w:sz w:val="22"/>
          <w:szCs w:val="22"/>
        </w:rPr>
        <w:t xml:space="preserve"> </w:t>
      </w:r>
      <w:r>
        <w:rPr>
          <w:rFonts w:asciiTheme="majorHAnsi" w:hAnsiTheme="majorHAnsi" w:cstheme="majorHAnsi"/>
          <w:sz w:val="22"/>
          <w:szCs w:val="22"/>
        </w:rPr>
        <w:t xml:space="preserve">adhere to the project schedule.  Development and delivery will be within budget expectations.  </w:t>
      </w:r>
      <w:r w:rsidR="00A966FD">
        <w:rPr>
          <w:rFonts w:asciiTheme="majorHAnsi" w:hAnsiTheme="majorHAnsi" w:cstheme="majorHAnsi"/>
          <w:sz w:val="22"/>
          <w:szCs w:val="22"/>
        </w:rPr>
        <w:t>Change requests will be addressed individually against the initial</w:t>
      </w:r>
      <w:r w:rsidR="00FD3432">
        <w:rPr>
          <w:rFonts w:asciiTheme="majorHAnsi" w:hAnsiTheme="majorHAnsi" w:cstheme="majorHAnsi"/>
          <w:sz w:val="22"/>
          <w:szCs w:val="22"/>
        </w:rPr>
        <w:t xml:space="preserve"> </w:t>
      </w:r>
      <w:r w:rsidR="00A966FD">
        <w:rPr>
          <w:rFonts w:asciiTheme="majorHAnsi" w:hAnsiTheme="majorHAnsi" w:cstheme="majorHAnsi"/>
          <w:sz w:val="22"/>
          <w:szCs w:val="22"/>
        </w:rPr>
        <w:t xml:space="preserve">scope to assess </w:t>
      </w:r>
      <w:r w:rsidR="00FD3432">
        <w:rPr>
          <w:rFonts w:asciiTheme="majorHAnsi" w:hAnsiTheme="majorHAnsi" w:cstheme="majorHAnsi"/>
          <w:sz w:val="22"/>
          <w:szCs w:val="22"/>
        </w:rPr>
        <w:t xml:space="preserve">the </w:t>
      </w:r>
      <w:r w:rsidR="00A966FD">
        <w:rPr>
          <w:rFonts w:asciiTheme="majorHAnsi" w:hAnsiTheme="majorHAnsi" w:cstheme="majorHAnsi"/>
          <w:sz w:val="22"/>
          <w:szCs w:val="22"/>
        </w:rPr>
        <w:t>impact to budget</w:t>
      </w:r>
      <w:r w:rsidR="009045E9">
        <w:rPr>
          <w:rFonts w:asciiTheme="majorHAnsi" w:hAnsiTheme="majorHAnsi" w:cstheme="majorHAnsi"/>
          <w:sz w:val="22"/>
          <w:szCs w:val="22"/>
        </w:rPr>
        <w:t xml:space="preserve">, timeline, and </w:t>
      </w:r>
      <w:r w:rsidR="00164CE3">
        <w:rPr>
          <w:rFonts w:asciiTheme="majorHAnsi" w:hAnsiTheme="majorHAnsi" w:cstheme="majorHAnsi"/>
          <w:sz w:val="22"/>
          <w:szCs w:val="22"/>
        </w:rPr>
        <w:t>effort</w:t>
      </w:r>
      <w:r w:rsidR="00A966FD">
        <w:rPr>
          <w:rFonts w:asciiTheme="majorHAnsi" w:hAnsiTheme="majorHAnsi" w:cstheme="majorHAnsi"/>
          <w:sz w:val="22"/>
          <w:szCs w:val="22"/>
        </w:rPr>
        <w:t xml:space="preserve">.  </w:t>
      </w:r>
    </w:p>
    <w:p w14:paraId="1E1F82D8" w14:textId="20C58D84" w:rsidR="00B5634D" w:rsidRDefault="00B5634D" w:rsidP="006B4954">
      <w:pPr>
        <w:suppressAutoHyphens/>
        <w:contextualSpacing/>
        <w:rPr>
          <w:rFonts w:asciiTheme="majorHAnsi" w:hAnsiTheme="majorHAnsi" w:cstheme="majorHAnsi"/>
          <w:b/>
          <w:bCs/>
          <w:sz w:val="22"/>
          <w:szCs w:val="22"/>
        </w:rPr>
      </w:pPr>
    </w:p>
    <w:p w14:paraId="1334C272" w14:textId="31EEBD5E" w:rsidR="00B01FF5" w:rsidRDefault="00B01FF5" w:rsidP="00B01FF5">
      <w:pPr>
        <w:suppressAutoHyphens/>
        <w:rPr>
          <w:sz w:val="22"/>
          <w:szCs w:val="22"/>
        </w:rPr>
      </w:pPr>
      <w:r>
        <w:rPr>
          <w:i/>
          <w:iCs/>
          <w:sz w:val="22"/>
          <w:szCs w:val="22"/>
        </w:rPr>
        <w:t>Team Knowledge of Web</w:t>
      </w:r>
      <w:r w:rsidR="00E579FF">
        <w:rPr>
          <w:i/>
          <w:iCs/>
          <w:sz w:val="22"/>
          <w:szCs w:val="22"/>
        </w:rPr>
        <w:t>-</w:t>
      </w:r>
      <w:r>
        <w:rPr>
          <w:i/>
          <w:iCs/>
          <w:sz w:val="22"/>
          <w:szCs w:val="22"/>
        </w:rPr>
        <w:t>Based App Development and Client Domain</w:t>
      </w:r>
    </w:p>
    <w:p w14:paraId="6A1447AF" w14:textId="77777777" w:rsidR="00B01FF5" w:rsidRDefault="00B01FF5" w:rsidP="00B01FF5">
      <w:pPr>
        <w:suppressAutoHyphens/>
        <w:rPr>
          <w:sz w:val="22"/>
          <w:szCs w:val="22"/>
        </w:rPr>
      </w:pPr>
    </w:p>
    <w:p w14:paraId="270EEE3A" w14:textId="10567151" w:rsidR="00B01FF5" w:rsidRDefault="00B01FF5" w:rsidP="00B01FF5">
      <w:pPr>
        <w:suppressAutoHyphens/>
        <w:rPr>
          <w:sz w:val="22"/>
          <w:szCs w:val="22"/>
        </w:rPr>
      </w:pPr>
      <w:r>
        <w:rPr>
          <w:sz w:val="22"/>
          <w:szCs w:val="22"/>
        </w:rPr>
        <w:t>The development team must be knowledgeable of key web-based app development principles to ensure optimal user experience (UX), maintainability, and usability.  Key web development principles include a focus on the end user</w:t>
      </w:r>
      <w:r w:rsidR="00BC1164">
        <w:rPr>
          <w:sz w:val="22"/>
          <w:szCs w:val="22"/>
        </w:rPr>
        <w:t xml:space="preserve">, </w:t>
      </w:r>
      <w:r>
        <w:rPr>
          <w:sz w:val="22"/>
          <w:szCs w:val="22"/>
        </w:rPr>
        <w:t>solution quality</w:t>
      </w:r>
      <w:r w:rsidR="00BC1164">
        <w:rPr>
          <w:sz w:val="22"/>
          <w:szCs w:val="22"/>
        </w:rPr>
        <w:t>,</w:t>
      </w:r>
      <w:r w:rsidR="008D2D35">
        <w:rPr>
          <w:sz w:val="22"/>
          <w:szCs w:val="22"/>
        </w:rPr>
        <w:t xml:space="preserve"> </w:t>
      </w:r>
      <w:r>
        <w:rPr>
          <w:sz w:val="22"/>
          <w:szCs w:val="22"/>
        </w:rPr>
        <w:t>and heightened domain knowledge (Meiert, 2019).</w:t>
      </w:r>
      <w:r w:rsidR="00F25D82">
        <w:rPr>
          <w:sz w:val="22"/>
          <w:szCs w:val="22"/>
        </w:rPr>
        <w:t xml:space="preserve">  </w:t>
      </w:r>
      <w:r w:rsidR="00B01F62">
        <w:rPr>
          <w:sz w:val="22"/>
          <w:szCs w:val="22"/>
        </w:rPr>
        <w:t>The project team should comprise of</w:t>
      </w:r>
      <w:r w:rsidR="00F25D82" w:rsidRPr="00F25D82">
        <w:rPr>
          <w:sz w:val="22"/>
          <w:szCs w:val="22"/>
        </w:rPr>
        <w:t xml:space="preserve"> skilled </w:t>
      </w:r>
      <w:r w:rsidR="00F25D82">
        <w:rPr>
          <w:sz w:val="22"/>
          <w:szCs w:val="22"/>
        </w:rPr>
        <w:t>web</w:t>
      </w:r>
      <w:r w:rsidR="00F25D82" w:rsidRPr="00F25D82">
        <w:rPr>
          <w:sz w:val="22"/>
          <w:szCs w:val="22"/>
        </w:rPr>
        <w:t xml:space="preserve"> developers to complement strong software engineers</w:t>
      </w:r>
      <w:r w:rsidR="00F25D82">
        <w:rPr>
          <w:sz w:val="22"/>
          <w:szCs w:val="22"/>
        </w:rPr>
        <w:t xml:space="preserve"> </w:t>
      </w:r>
      <w:r w:rsidR="00B01F62">
        <w:rPr>
          <w:sz w:val="22"/>
          <w:szCs w:val="22"/>
        </w:rPr>
        <w:t>and</w:t>
      </w:r>
      <w:r w:rsidR="00F25D82">
        <w:rPr>
          <w:sz w:val="22"/>
          <w:szCs w:val="22"/>
        </w:rPr>
        <w:t xml:space="preserve"> persons with</w:t>
      </w:r>
      <w:r w:rsidR="008D2D35">
        <w:rPr>
          <w:sz w:val="22"/>
          <w:szCs w:val="22"/>
        </w:rPr>
        <w:t xml:space="preserve"> </w:t>
      </w:r>
      <w:r w:rsidR="00F25D82">
        <w:rPr>
          <w:sz w:val="22"/>
          <w:szCs w:val="22"/>
        </w:rPr>
        <w:t>subject matter expertise</w:t>
      </w:r>
      <w:r w:rsidR="008D2D35">
        <w:rPr>
          <w:sz w:val="22"/>
          <w:szCs w:val="22"/>
        </w:rPr>
        <w:t xml:space="preserve"> in the client area</w:t>
      </w:r>
      <w:r w:rsidR="00B01F62">
        <w:rPr>
          <w:sz w:val="22"/>
          <w:szCs w:val="22"/>
        </w:rPr>
        <w:t xml:space="preserve">.  </w:t>
      </w:r>
      <w:r w:rsidR="00F25D82" w:rsidRPr="00F25D82">
        <w:rPr>
          <w:sz w:val="22"/>
          <w:szCs w:val="22"/>
        </w:rPr>
        <w:t xml:space="preserve">          </w:t>
      </w:r>
    </w:p>
    <w:p w14:paraId="1EA09EA3" w14:textId="12F282DF" w:rsidR="00B5634D" w:rsidRDefault="00B5634D" w:rsidP="006B4954">
      <w:pPr>
        <w:suppressAutoHyphens/>
        <w:contextualSpacing/>
        <w:rPr>
          <w:rFonts w:asciiTheme="majorHAnsi" w:hAnsiTheme="majorHAnsi" w:cstheme="majorHAnsi"/>
          <w:sz w:val="22"/>
          <w:szCs w:val="22"/>
        </w:rPr>
      </w:pPr>
    </w:p>
    <w:p w14:paraId="1AC647D8" w14:textId="7959FF3D" w:rsidR="0040214D" w:rsidRPr="0040214D" w:rsidRDefault="00B5634D" w:rsidP="006B4954">
      <w:pPr>
        <w:suppressAutoHyphens/>
        <w:contextualSpacing/>
        <w:rPr>
          <w:rFonts w:asciiTheme="majorHAnsi" w:hAnsiTheme="majorHAnsi" w:cstheme="majorHAnsi"/>
          <w:i/>
          <w:iCs/>
          <w:sz w:val="22"/>
          <w:szCs w:val="22"/>
        </w:rPr>
      </w:pPr>
      <w:r w:rsidRPr="0040214D">
        <w:rPr>
          <w:rFonts w:asciiTheme="majorHAnsi" w:hAnsiTheme="majorHAnsi" w:cstheme="majorHAnsi"/>
          <w:i/>
          <w:iCs/>
          <w:sz w:val="22"/>
          <w:szCs w:val="22"/>
        </w:rPr>
        <w:t xml:space="preserve">Software </w:t>
      </w:r>
      <w:r w:rsidR="0040214D">
        <w:rPr>
          <w:rFonts w:asciiTheme="majorHAnsi" w:hAnsiTheme="majorHAnsi" w:cstheme="majorHAnsi"/>
          <w:i/>
          <w:iCs/>
          <w:sz w:val="22"/>
          <w:szCs w:val="22"/>
        </w:rPr>
        <w:t>L</w:t>
      </w:r>
      <w:r w:rsidRPr="0040214D">
        <w:rPr>
          <w:rFonts w:asciiTheme="majorHAnsi" w:hAnsiTheme="majorHAnsi" w:cstheme="majorHAnsi"/>
          <w:i/>
          <w:iCs/>
          <w:sz w:val="22"/>
          <w:szCs w:val="22"/>
        </w:rPr>
        <w:t xml:space="preserve">icensing </w:t>
      </w:r>
    </w:p>
    <w:p w14:paraId="0FE396E9" w14:textId="77777777" w:rsidR="0040214D" w:rsidRDefault="0040214D" w:rsidP="006B4954">
      <w:pPr>
        <w:suppressAutoHyphens/>
        <w:contextualSpacing/>
        <w:rPr>
          <w:rFonts w:asciiTheme="majorHAnsi" w:hAnsiTheme="majorHAnsi" w:cstheme="majorHAnsi"/>
          <w:sz w:val="22"/>
          <w:szCs w:val="22"/>
        </w:rPr>
      </w:pPr>
    </w:p>
    <w:p w14:paraId="68444E4A" w14:textId="08189EF0" w:rsidR="00B5634D" w:rsidRDefault="0040214D"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There are no known licensing requirements or restrictions.</w:t>
      </w:r>
    </w:p>
    <w:p w14:paraId="1A81E655" w14:textId="77777777" w:rsidR="0040214D" w:rsidRDefault="0040214D" w:rsidP="006B4954">
      <w:pPr>
        <w:suppressAutoHyphens/>
        <w:contextualSpacing/>
        <w:rPr>
          <w:rFonts w:asciiTheme="majorHAnsi" w:hAnsiTheme="majorHAnsi" w:cstheme="majorHAnsi"/>
          <w:sz w:val="22"/>
          <w:szCs w:val="22"/>
        </w:rPr>
      </w:pPr>
    </w:p>
    <w:p w14:paraId="00C59573" w14:textId="16DE3959" w:rsidR="00B5634D" w:rsidRDefault="0040214D" w:rsidP="006B4954">
      <w:pPr>
        <w:suppressAutoHyphens/>
        <w:contextualSpacing/>
        <w:rPr>
          <w:rFonts w:asciiTheme="majorHAnsi" w:hAnsiTheme="majorHAnsi" w:cstheme="majorHAnsi"/>
          <w:sz w:val="22"/>
          <w:szCs w:val="22"/>
        </w:rPr>
      </w:pPr>
      <w:r>
        <w:rPr>
          <w:rFonts w:asciiTheme="majorHAnsi" w:hAnsiTheme="majorHAnsi" w:cstheme="majorHAnsi"/>
          <w:i/>
          <w:iCs/>
          <w:sz w:val="22"/>
          <w:szCs w:val="22"/>
        </w:rPr>
        <w:t>Legal, Regulatory and Compliance</w:t>
      </w:r>
    </w:p>
    <w:p w14:paraId="27D367C8" w14:textId="744136F9" w:rsidR="0040214D" w:rsidRDefault="0040214D" w:rsidP="006B4954">
      <w:pPr>
        <w:suppressAutoHyphens/>
        <w:contextualSpacing/>
        <w:rPr>
          <w:rFonts w:asciiTheme="majorHAnsi" w:hAnsiTheme="majorHAnsi" w:cstheme="majorHAnsi"/>
          <w:sz w:val="22"/>
          <w:szCs w:val="22"/>
        </w:rPr>
      </w:pPr>
    </w:p>
    <w:p w14:paraId="04E6EE10" w14:textId="06EA96B5" w:rsidR="0040214D" w:rsidRPr="0040214D" w:rsidRDefault="0040214D"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There are no known legal, regulatory, or compliance requirements or restrictions.</w:t>
      </w:r>
    </w:p>
    <w:p w14:paraId="25A0678B" w14:textId="15B110CC" w:rsidR="00B5634D" w:rsidRDefault="00B5634D" w:rsidP="006B4954">
      <w:pPr>
        <w:suppressAutoHyphens/>
        <w:contextualSpacing/>
        <w:rPr>
          <w:rFonts w:asciiTheme="majorHAnsi" w:hAnsiTheme="majorHAnsi" w:cstheme="majorHAnsi"/>
          <w:sz w:val="22"/>
          <w:szCs w:val="22"/>
        </w:rPr>
      </w:pPr>
    </w:p>
    <w:p w14:paraId="44DE18A8" w14:textId="08DD613B" w:rsidR="00B5634D" w:rsidRDefault="0040214D" w:rsidP="006B4954">
      <w:pPr>
        <w:suppressAutoHyphens/>
        <w:contextualSpacing/>
        <w:rPr>
          <w:rFonts w:asciiTheme="majorHAnsi" w:hAnsiTheme="majorHAnsi" w:cstheme="majorHAnsi"/>
          <w:i/>
          <w:iCs/>
          <w:sz w:val="22"/>
          <w:szCs w:val="22"/>
        </w:rPr>
      </w:pPr>
      <w:r>
        <w:rPr>
          <w:rFonts w:asciiTheme="majorHAnsi" w:hAnsiTheme="majorHAnsi" w:cstheme="majorHAnsi"/>
          <w:i/>
          <w:iCs/>
          <w:sz w:val="22"/>
          <w:szCs w:val="22"/>
        </w:rPr>
        <w:t>Vend</w:t>
      </w:r>
      <w:r w:rsidR="00420CD2">
        <w:rPr>
          <w:rFonts w:asciiTheme="majorHAnsi" w:hAnsiTheme="majorHAnsi" w:cstheme="majorHAnsi"/>
          <w:i/>
          <w:iCs/>
          <w:sz w:val="22"/>
          <w:szCs w:val="22"/>
        </w:rPr>
        <w:t>or</w:t>
      </w:r>
      <w:r>
        <w:rPr>
          <w:rFonts w:asciiTheme="majorHAnsi" w:hAnsiTheme="majorHAnsi" w:cstheme="majorHAnsi"/>
          <w:i/>
          <w:iCs/>
          <w:sz w:val="22"/>
          <w:szCs w:val="22"/>
        </w:rPr>
        <w:t xml:space="preserve"> Solutions</w:t>
      </w:r>
    </w:p>
    <w:p w14:paraId="0C1AF43F" w14:textId="0118BD47" w:rsidR="0040214D" w:rsidRDefault="0040214D" w:rsidP="006B4954">
      <w:pPr>
        <w:suppressAutoHyphens/>
        <w:contextualSpacing/>
        <w:rPr>
          <w:rFonts w:asciiTheme="majorHAnsi" w:hAnsiTheme="majorHAnsi" w:cstheme="majorHAnsi"/>
          <w:sz w:val="22"/>
          <w:szCs w:val="22"/>
        </w:rPr>
      </w:pPr>
    </w:p>
    <w:p w14:paraId="2D21FC99" w14:textId="4FE9E10C" w:rsidR="0040214D" w:rsidRPr="0040214D" w:rsidRDefault="00420CD2"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Vendor </w:t>
      </w:r>
      <w:r w:rsidR="00514ECB">
        <w:rPr>
          <w:rFonts w:asciiTheme="majorHAnsi" w:hAnsiTheme="majorHAnsi" w:cstheme="majorHAnsi"/>
          <w:sz w:val="22"/>
          <w:szCs w:val="22"/>
        </w:rPr>
        <w:t>products</w:t>
      </w:r>
      <w:r>
        <w:rPr>
          <w:rFonts w:asciiTheme="majorHAnsi" w:hAnsiTheme="majorHAnsi" w:cstheme="majorHAnsi"/>
          <w:sz w:val="22"/>
          <w:szCs w:val="22"/>
        </w:rPr>
        <w:t xml:space="preserve"> will be purchased as </w:t>
      </w:r>
      <w:r w:rsidR="008D2D35">
        <w:rPr>
          <w:rFonts w:asciiTheme="majorHAnsi" w:hAnsiTheme="majorHAnsi" w:cstheme="majorHAnsi"/>
          <w:sz w:val="22"/>
          <w:szCs w:val="22"/>
        </w:rPr>
        <w:t>o</w:t>
      </w:r>
      <w:r>
        <w:rPr>
          <w:rFonts w:asciiTheme="majorHAnsi" w:hAnsiTheme="majorHAnsi" w:cstheme="majorHAnsi"/>
          <w:sz w:val="22"/>
          <w:szCs w:val="22"/>
        </w:rPr>
        <w:t>ff</w:t>
      </w:r>
      <w:r w:rsidR="00514ECB">
        <w:rPr>
          <w:rFonts w:asciiTheme="majorHAnsi" w:hAnsiTheme="majorHAnsi" w:cstheme="majorHAnsi"/>
          <w:sz w:val="22"/>
          <w:szCs w:val="22"/>
        </w:rPr>
        <w:t>-</w:t>
      </w:r>
      <w:r>
        <w:rPr>
          <w:rFonts w:asciiTheme="majorHAnsi" w:hAnsiTheme="majorHAnsi" w:cstheme="majorHAnsi"/>
          <w:sz w:val="22"/>
          <w:szCs w:val="22"/>
        </w:rPr>
        <w:t>the</w:t>
      </w:r>
      <w:r w:rsidR="00514ECB">
        <w:rPr>
          <w:rFonts w:asciiTheme="majorHAnsi" w:hAnsiTheme="majorHAnsi" w:cstheme="majorHAnsi"/>
          <w:sz w:val="22"/>
          <w:szCs w:val="22"/>
        </w:rPr>
        <w:t>-</w:t>
      </w:r>
      <w:r>
        <w:rPr>
          <w:rFonts w:asciiTheme="majorHAnsi" w:hAnsiTheme="majorHAnsi" w:cstheme="majorHAnsi"/>
          <w:sz w:val="22"/>
          <w:szCs w:val="22"/>
        </w:rPr>
        <w:t>shelf solutions with no customized integration unless deemed necessary</w:t>
      </w:r>
      <w:r w:rsidR="00FD3432">
        <w:rPr>
          <w:rFonts w:asciiTheme="majorHAnsi" w:hAnsiTheme="majorHAnsi" w:cstheme="majorHAnsi"/>
          <w:sz w:val="22"/>
          <w:szCs w:val="22"/>
        </w:rPr>
        <w:t xml:space="preserve"> to fulfill specific requirements</w:t>
      </w:r>
      <w:r>
        <w:rPr>
          <w:rFonts w:asciiTheme="majorHAnsi" w:hAnsiTheme="majorHAnsi" w:cstheme="majorHAnsi"/>
          <w:sz w:val="22"/>
          <w:szCs w:val="22"/>
        </w:rPr>
        <w:t>.</w:t>
      </w:r>
      <w:r w:rsidR="00C14660">
        <w:rPr>
          <w:rFonts w:asciiTheme="majorHAnsi" w:hAnsiTheme="majorHAnsi" w:cstheme="majorHAnsi"/>
          <w:sz w:val="22"/>
          <w:szCs w:val="22"/>
        </w:rPr>
        <w:t xml:space="preserve">  There are no known third-party integration needs.  The app will be hosted remotely by way of vend</w:t>
      </w:r>
      <w:r w:rsidR="00E97BED">
        <w:rPr>
          <w:rFonts w:asciiTheme="majorHAnsi" w:hAnsiTheme="majorHAnsi" w:cstheme="majorHAnsi"/>
          <w:sz w:val="22"/>
          <w:szCs w:val="22"/>
        </w:rPr>
        <w:t>ed</w:t>
      </w:r>
      <w:r w:rsidR="00C14660">
        <w:rPr>
          <w:rFonts w:asciiTheme="majorHAnsi" w:hAnsiTheme="majorHAnsi" w:cstheme="majorHAnsi"/>
          <w:sz w:val="22"/>
          <w:szCs w:val="22"/>
        </w:rPr>
        <w:t xml:space="preserve"> hosting services.  </w:t>
      </w:r>
    </w:p>
    <w:p w14:paraId="468BF8DE" w14:textId="77777777" w:rsidR="00B5634D" w:rsidRDefault="00B5634D" w:rsidP="006B4954">
      <w:pPr>
        <w:suppressAutoHyphens/>
        <w:contextualSpacing/>
        <w:rPr>
          <w:rFonts w:asciiTheme="majorHAnsi" w:hAnsiTheme="majorHAnsi" w:cstheme="majorHAnsi"/>
          <w:b/>
          <w:bCs/>
          <w:sz w:val="22"/>
          <w:szCs w:val="22"/>
        </w:rPr>
      </w:pPr>
    </w:p>
    <w:p w14:paraId="5CDA7588" w14:textId="15B4E61D" w:rsidR="00B5634D" w:rsidRDefault="00B5634D" w:rsidP="006B4954">
      <w:pPr>
        <w:suppressAutoHyphens/>
        <w:contextualSpacing/>
        <w:rPr>
          <w:rFonts w:asciiTheme="majorHAnsi" w:hAnsiTheme="majorHAnsi" w:cstheme="majorHAnsi"/>
          <w:sz w:val="22"/>
          <w:szCs w:val="22"/>
        </w:rPr>
      </w:pPr>
      <w:r>
        <w:rPr>
          <w:rFonts w:asciiTheme="majorHAnsi" w:hAnsiTheme="majorHAnsi" w:cstheme="majorHAnsi"/>
          <w:b/>
          <w:bCs/>
          <w:sz w:val="22"/>
          <w:szCs w:val="22"/>
        </w:rPr>
        <w:t>Technical Constraints</w:t>
      </w:r>
    </w:p>
    <w:p w14:paraId="57ECB103" w14:textId="2E4FAF0F" w:rsidR="00B5634D" w:rsidRDefault="00B5634D" w:rsidP="006B4954">
      <w:pPr>
        <w:suppressAutoHyphens/>
        <w:contextualSpacing/>
        <w:rPr>
          <w:rFonts w:asciiTheme="majorHAnsi" w:hAnsiTheme="majorHAnsi" w:cstheme="majorHAnsi"/>
          <w:sz w:val="22"/>
          <w:szCs w:val="22"/>
        </w:rPr>
      </w:pPr>
    </w:p>
    <w:p w14:paraId="33B83CD0" w14:textId="338CFBD6" w:rsidR="009B7F59" w:rsidRDefault="009B7F59" w:rsidP="006B4954">
      <w:pPr>
        <w:suppressAutoHyphens/>
        <w:contextualSpacing/>
        <w:rPr>
          <w:rFonts w:asciiTheme="majorHAnsi" w:hAnsiTheme="majorHAnsi" w:cstheme="majorHAnsi"/>
          <w:sz w:val="22"/>
          <w:szCs w:val="22"/>
        </w:rPr>
      </w:pPr>
      <w:r>
        <w:rPr>
          <w:rFonts w:asciiTheme="majorHAnsi" w:hAnsiTheme="majorHAnsi" w:cstheme="majorHAnsi"/>
          <w:i/>
          <w:iCs/>
          <w:sz w:val="22"/>
          <w:szCs w:val="22"/>
        </w:rPr>
        <w:t>Programming Language – Java</w:t>
      </w:r>
    </w:p>
    <w:p w14:paraId="08732C97" w14:textId="3E0539D4" w:rsidR="009B7F59" w:rsidRDefault="009B7F59" w:rsidP="006B4954">
      <w:pPr>
        <w:suppressAutoHyphens/>
        <w:contextualSpacing/>
        <w:rPr>
          <w:rFonts w:asciiTheme="majorHAnsi" w:hAnsiTheme="majorHAnsi" w:cstheme="majorHAnsi"/>
          <w:sz w:val="22"/>
          <w:szCs w:val="22"/>
        </w:rPr>
      </w:pPr>
    </w:p>
    <w:p w14:paraId="69885A4C" w14:textId="54FEBDB9" w:rsidR="009B7F59" w:rsidRDefault="009B7F59"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The app will be built using the Java programming language.</w:t>
      </w:r>
      <w:r w:rsidR="001A47E0">
        <w:rPr>
          <w:rFonts w:asciiTheme="majorHAnsi" w:hAnsiTheme="majorHAnsi" w:cstheme="majorHAnsi"/>
          <w:sz w:val="22"/>
          <w:szCs w:val="22"/>
        </w:rPr>
        <w:t xml:space="preserve">  The existing mobile app runs on the Android platform</w:t>
      </w:r>
      <w:r w:rsidR="004A6DAF">
        <w:rPr>
          <w:rFonts w:asciiTheme="majorHAnsi" w:hAnsiTheme="majorHAnsi" w:cstheme="majorHAnsi"/>
          <w:sz w:val="22"/>
          <w:szCs w:val="22"/>
        </w:rPr>
        <w:t>.</w:t>
      </w:r>
      <w:r w:rsidR="001A47E0">
        <w:rPr>
          <w:rFonts w:asciiTheme="majorHAnsi" w:hAnsiTheme="majorHAnsi" w:cstheme="majorHAnsi"/>
          <w:sz w:val="22"/>
          <w:szCs w:val="22"/>
        </w:rPr>
        <w:t xml:space="preserve">  </w:t>
      </w:r>
      <w:r w:rsidR="001A47E0" w:rsidRPr="001A47E0">
        <w:rPr>
          <w:rFonts w:asciiTheme="majorHAnsi" w:hAnsiTheme="majorHAnsi" w:cstheme="majorHAnsi"/>
          <w:sz w:val="22"/>
          <w:szCs w:val="22"/>
        </w:rPr>
        <w:t>Java is the official language for Android app development (hakiran78, n.d.).</w:t>
      </w:r>
      <w:r w:rsidR="001A47E0">
        <w:rPr>
          <w:rFonts w:asciiTheme="majorHAnsi" w:hAnsiTheme="majorHAnsi" w:cstheme="majorHAnsi"/>
          <w:sz w:val="22"/>
          <w:szCs w:val="22"/>
        </w:rPr>
        <w:t xml:space="preserve">  </w:t>
      </w:r>
      <w:r w:rsidR="004A6DAF">
        <w:rPr>
          <w:rFonts w:asciiTheme="majorHAnsi" w:hAnsiTheme="majorHAnsi" w:cstheme="majorHAnsi"/>
          <w:sz w:val="22"/>
          <w:szCs w:val="22"/>
        </w:rPr>
        <w:t>T</w:t>
      </w:r>
      <w:r w:rsidR="001A47E0">
        <w:rPr>
          <w:rFonts w:asciiTheme="majorHAnsi" w:hAnsiTheme="majorHAnsi" w:cstheme="majorHAnsi"/>
          <w:sz w:val="22"/>
          <w:szCs w:val="22"/>
        </w:rPr>
        <w:t>he</w:t>
      </w:r>
      <w:r w:rsidR="008D2D35">
        <w:rPr>
          <w:rFonts w:asciiTheme="majorHAnsi" w:hAnsiTheme="majorHAnsi" w:cstheme="majorHAnsi"/>
          <w:sz w:val="22"/>
          <w:szCs w:val="22"/>
        </w:rPr>
        <w:t xml:space="preserve"> existing</w:t>
      </w:r>
      <w:r w:rsidR="001A47E0">
        <w:rPr>
          <w:rFonts w:asciiTheme="majorHAnsi" w:hAnsiTheme="majorHAnsi" w:cstheme="majorHAnsi"/>
          <w:sz w:val="22"/>
          <w:szCs w:val="22"/>
        </w:rPr>
        <w:t xml:space="preserve"> </w:t>
      </w:r>
      <w:r w:rsidR="004A6DAF">
        <w:rPr>
          <w:rFonts w:asciiTheme="majorHAnsi" w:hAnsiTheme="majorHAnsi" w:cstheme="majorHAnsi"/>
          <w:sz w:val="22"/>
          <w:szCs w:val="22"/>
        </w:rPr>
        <w:t xml:space="preserve">code </w:t>
      </w:r>
      <w:r w:rsidR="001A47E0">
        <w:rPr>
          <w:rFonts w:asciiTheme="majorHAnsi" w:hAnsiTheme="majorHAnsi" w:cstheme="majorHAnsi"/>
          <w:sz w:val="22"/>
          <w:szCs w:val="22"/>
        </w:rPr>
        <w:t xml:space="preserve">will be leveraged </w:t>
      </w:r>
      <w:r w:rsidR="008D2D35">
        <w:rPr>
          <w:rFonts w:asciiTheme="majorHAnsi" w:hAnsiTheme="majorHAnsi" w:cstheme="majorHAnsi"/>
          <w:sz w:val="22"/>
          <w:szCs w:val="22"/>
        </w:rPr>
        <w:t>for</w:t>
      </w:r>
      <w:r w:rsidR="001A47E0">
        <w:rPr>
          <w:rFonts w:asciiTheme="majorHAnsi" w:hAnsiTheme="majorHAnsi" w:cstheme="majorHAnsi"/>
          <w:sz w:val="22"/>
          <w:szCs w:val="22"/>
        </w:rPr>
        <w:t xml:space="preserve"> the web-based solution.  </w:t>
      </w:r>
    </w:p>
    <w:p w14:paraId="3A8EE4F3" w14:textId="77777777" w:rsidR="004A6DAF" w:rsidRDefault="004A6DAF" w:rsidP="006B4954">
      <w:pPr>
        <w:suppressAutoHyphens/>
        <w:contextualSpacing/>
        <w:rPr>
          <w:rFonts w:asciiTheme="majorHAnsi" w:hAnsiTheme="majorHAnsi" w:cstheme="majorHAnsi"/>
          <w:sz w:val="22"/>
          <w:szCs w:val="22"/>
        </w:rPr>
      </w:pPr>
    </w:p>
    <w:p w14:paraId="3E78C173" w14:textId="76172776" w:rsidR="00B5634D" w:rsidRPr="00B378D5" w:rsidRDefault="00B5634D" w:rsidP="006B4954">
      <w:pPr>
        <w:suppressAutoHyphens/>
        <w:contextualSpacing/>
        <w:rPr>
          <w:rFonts w:asciiTheme="majorHAnsi" w:hAnsiTheme="majorHAnsi" w:cstheme="majorHAnsi"/>
          <w:i/>
          <w:iCs/>
          <w:sz w:val="22"/>
          <w:szCs w:val="22"/>
        </w:rPr>
      </w:pPr>
      <w:r w:rsidRPr="00B378D5">
        <w:rPr>
          <w:rFonts w:asciiTheme="majorHAnsi" w:hAnsiTheme="majorHAnsi" w:cstheme="majorHAnsi"/>
          <w:i/>
          <w:iCs/>
          <w:sz w:val="22"/>
          <w:szCs w:val="22"/>
        </w:rPr>
        <w:t>Operating System</w:t>
      </w:r>
      <w:r w:rsidR="00B378D5">
        <w:rPr>
          <w:rFonts w:asciiTheme="majorHAnsi" w:hAnsiTheme="majorHAnsi" w:cstheme="majorHAnsi"/>
          <w:i/>
          <w:iCs/>
          <w:sz w:val="22"/>
          <w:szCs w:val="22"/>
        </w:rPr>
        <w:t>(s)</w:t>
      </w:r>
      <w:r w:rsidR="007A7C7B">
        <w:rPr>
          <w:rFonts w:asciiTheme="majorHAnsi" w:hAnsiTheme="majorHAnsi" w:cstheme="majorHAnsi"/>
          <w:i/>
          <w:iCs/>
          <w:sz w:val="22"/>
          <w:szCs w:val="22"/>
        </w:rPr>
        <w:t xml:space="preserve"> and Web Browser Support</w:t>
      </w:r>
    </w:p>
    <w:p w14:paraId="63528C6E" w14:textId="77777777" w:rsidR="000A26D7" w:rsidRDefault="000A26D7" w:rsidP="006B4954">
      <w:pPr>
        <w:suppressAutoHyphens/>
        <w:contextualSpacing/>
        <w:rPr>
          <w:rFonts w:asciiTheme="majorHAnsi" w:hAnsiTheme="majorHAnsi" w:cstheme="majorHAnsi"/>
          <w:sz w:val="22"/>
          <w:szCs w:val="22"/>
        </w:rPr>
      </w:pPr>
    </w:p>
    <w:p w14:paraId="7D8FD569" w14:textId="4A15D5F2" w:rsidR="00F32FBB" w:rsidRDefault="004061A5"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O</w:t>
      </w:r>
      <w:r w:rsidR="00B378D5">
        <w:rPr>
          <w:rFonts w:asciiTheme="majorHAnsi" w:hAnsiTheme="majorHAnsi" w:cstheme="majorHAnsi"/>
          <w:sz w:val="22"/>
          <w:szCs w:val="22"/>
        </w:rPr>
        <w:t>perating system</w:t>
      </w:r>
      <w:r>
        <w:rPr>
          <w:rFonts w:asciiTheme="majorHAnsi" w:hAnsiTheme="majorHAnsi" w:cstheme="majorHAnsi"/>
          <w:sz w:val="22"/>
          <w:szCs w:val="22"/>
        </w:rPr>
        <w:t>s</w:t>
      </w:r>
      <w:r w:rsidR="00B378D5">
        <w:rPr>
          <w:rFonts w:asciiTheme="majorHAnsi" w:hAnsiTheme="majorHAnsi" w:cstheme="majorHAnsi"/>
          <w:sz w:val="22"/>
          <w:szCs w:val="22"/>
        </w:rPr>
        <w:t xml:space="preserve"> (OS</w:t>
      </w:r>
      <w:r>
        <w:rPr>
          <w:rFonts w:asciiTheme="majorHAnsi" w:hAnsiTheme="majorHAnsi" w:cstheme="majorHAnsi"/>
          <w:sz w:val="22"/>
          <w:szCs w:val="22"/>
        </w:rPr>
        <w:t>(s)</w:t>
      </w:r>
      <w:r w:rsidR="00B378D5">
        <w:rPr>
          <w:rFonts w:asciiTheme="majorHAnsi" w:hAnsiTheme="majorHAnsi" w:cstheme="majorHAnsi"/>
          <w:sz w:val="22"/>
          <w:szCs w:val="22"/>
        </w:rPr>
        <w:t>) execut</w:t>
      </w:r>
      <w:r>
        <w:rPr>
          <w:rFonts w:asciiTheme="majorHAnsi" w:hAnsiTheme="majorHAnsi" w:cstheme="majorHAnsi"/>
          <w:sz w:val="22"/>
          <w:szCs w:val="22"/>
        </w:rPr>
        <w:t>e apps through</w:t>
      </w:r>
      <w:r w:rsidR="00B378D5">
        <w:rPr>
          <w:rFonts w:asciiTheme="majorHAnsi" w:hAnsiTheme="majorHAnsi" w:cstheme="majorHAnsi"/>
          <w:sz w:val="22"/>
          <w:szCs w:val="22"/>
        </w:rPr>
        <w:t xml:space="preserve"> individual </w:t>
      </w:r>
      <w:r w:rsidR="00792E7D">
        <w:rPr>
          <w:rFonts w:asciiTheme="majorHAnsi" w:hAnsiTheme="majorHAnsi" w:cstheme="majorHAnsi"/>
          <w:sz w:val="22"/>
          <w:szCs w:val="22"/>
        </w:rPr>
        <w:t>jobs</w:t>
      </w:r>
      <w:r>
        <w:rPr>
          <w:rFonts w:asciiTheme="majorHAnsi" w:hAnsiTheme="majorHAnsi" w:cstheme="majorHAnsi"/>
          <w:sz w:val="22"/>
          <w:szCs w:val="22"/>
        </w:rPr>
        <w:t xml:space="preserve"> </w:t>
      </w:r>
      <w:r w:rsidR="00792E7D">
        <w:rPr>
          <w:rFonts w:asciiTheme="majorHAnsi" w:hAnsiTheme="majorHAnsi" w:cstheme="majorHAnsi"/>
          <w:sz w:val="22"/>
          <w:szCs w:val="22"/>
        </w:rPr>
        <w:t xml:space="preserve">broken down into </w:t>
      </w:r>
      <w:r w:rsidR="00B378D5">
        <w:rPr>
          <w:rFonts w:asciiTheme="majorHAnsi" w:hAnsiTheme="majorHAnsi" w:cstheme="majorHAnsi"/>
          <w:sz w:val="22"/>
          <w:szCs w:val="22"/>
        </w:rPr>
        <w:t xml:space="preserve">instructions </w:t>
      </w:r>
      <w:r>
        <w:rPr>
          <w:rFonts w:asciiTheme="majorHAnsi" w:hAnsiTheme="majorHAnsi" w:cstheme="majorHAnsi"/>
          <w:sz w:val="22"/>
          <w:szCs w:val="22"/>
        </w:rPr>
        <w:t>known</w:t>
      </w:r>
      <w:r w:rsidR="00B378D5">
        <w:rPr>
          <w:rFonts w:asciiTheme="majorHAnsi" w:hAnsiTheme="majorHAnsi" w:cstheme="majorHAnsi"/>
          <w:sz w:val="22"/>
          <w:szCs w:val="22"/>
        </w:rPr>
        <w:t xml:space="preserve"> as </w:t>
      </w:r>
      <w:r w:rsidR="00792E7D">
        <w:rPr>
          <w:rFonts w:asciiTheme="majorHAnsi" w:hAnsiTheme="majorHAnsi" w:cstheme="majorHAnsi"/>
          <w:sz w:val="22"/>
          <w:szCs w:val="22"/>
        </w:rPr>
        <w:t>“</w:t>
      </w:r>
      <w:r w:rsidR="00B378D5">
        <w:rPr>
          <w:rFonts w:asciiTheme="majorHAnsi" w:hAnsiTheme="majorHAnsi" w:cstheme="majorHAnsi"/>
          <w:sz w:val="22"/>
          <w:szCs w:val="22"/>
        </w:rPr>
        <w:t>threads</w:t>
      </w:r>
      <w:r w:rsidR="00792E7D">
        <w:rPr>
          <w:rFonts w:asciiTheme="majorHAnsi" w:hAnsiTheme="majorHAnsi" w:cstheme="majorHAnsi"/>
          <w:sz w:val="22"/>
          <w:szCs w:val="22"/>
        </w:rPr>
        <w:t>”</w:t>
      </w:r>
      <w:r w:rsidR="00B378D5">
        <w:rPr>
          <w:rFonts w:asciiTheme="majorHAnsi" w:hAnsiTheme="majorHAnsi" w:cstheme="majorHAnsi"/>
          <w:sz w:val="22"/>
          <w:szCs w:val="22"/>
        </w:rPr>
        <w:t>.  O</w:t>
      </w:r>
      <w:r w:rsidR="00126B71">
        <w:rPr>
          <w:rFonts w:asciiTheme="majorHAnsi" w:hAnsiTheme="majorHAnsi" w:cstheme="majorHAnsi"/>
          <w:sz w:val="22"/>
          <w:szCs w:val="22"/>
        </w:rPr>
        <w:t>S</w:t>
      </w:r>
      <w:r w:rsidR="00B378D5">
        <w:rPr>
          <w:rFonts w:asciiTheme="majorHAnsi" w:hAnsiTheme="majorHAnsi" w:cstheme="majorHAnsi"/>
          <w:sz w:val="22"/>
          <w:szCs w:val="22"/>
        </w:rPr>
        <w:t>s</w:t>
      </w:r>
      <w:r w:rsidR="000C52F1">
        <w:rPr>
          <w:rFonts w:asciiTheme="majorHAnsi" w:hAnsiTheme="majorHAnsi" w:cstheme="majorHAnsi"/>
          <w:sz w:val="22"/>
          <w:szCs w:val="22"/>
        </w:rPr>
        <w:t xml:space="preserve"> </w:t>
      </w:r>
      <w:r w:rsidR="00B378D5">
        <w:rPr>
          <w:rFonts w:asciiTheme="majorHAnsi" w:hAnsiTheme="majorHAnsi" w:cstheme="majorHAnsi"/>
          <w:sz w:val="22"/>
          <w:szCs w:val="22"/>
        </w:rPr>
        <w:t>execute threads in varying fashion</w:t>
      </w:r>
      <w:r>
        <w:rPr>
          <w:rFonts w:asciiTheme="majorHAnsi" w:hAnsiTheme="majorHAnsi" w:cstheme="majorHAnsi"/>
          <w:sz w:val="22"/>
          <w:szCs w:val="22"/>
        </w:rPr>
        <w:t xml:space="preserve">, which </w:t>
      </w:r>
      <w:r w:rsidR="005811C8">
        <w:rPr>
          <w:rFonts w:asciiTheme="majorHAnsi" w:hAnsiTheme="majorHAnsi" w:cstheme="majorHAnsi"/>
          <w:sz w:val="22"/>
          <w:szCs w:val="22"/>
        </w:rPr>
        <w:t xml:space="preserve">can impact performance </w:t>
      </w:r>
      <w:r w:rsidR="009D731B">
        <w:rPr>
          <w:rFonts w:asciiTheme="majorHAnsi" w:hAnsiTheme="majorHAnsi" w:cstheme="majorHAnsi"/>
          <w:sz w:val="22"/>
          <w:szCs w:val="22"/>
        </w:rPr>
        <w:t>(</w:t>
      </w:r>
      <w:r w:rsidR="009D731B" w:rsidRPr="00F768FF">
        <w:rPr>
          <w:rFonts w:asciiTheme="majorHAnsi" w:hAnsiTheme="majorHAnsi" w:cstheme="majorHAnsi"/>
          <w:sz w:val="22"/>
          <w:szCs w:val="22"/>
        </w:rPr>
        <w:t>Silberschatz</w:t>
      </w:r>
      <w:r w:rsidR="009D731B">
        <w:rPr>
          <w:rFonts w:asciiTheme="majorHAnsi" w:hAnsiTheme="majorHAnsi" w:cstheme="majorHAnsi"/>
          <w:sz w:val="22"/>
          <w:szCs w:val="22"/>
        </w:rPr>
        <w:t>, 2009)</w:t>
      </w:r>
      <w:r w:rsidR="005811C8">
        <w:rPr>
          <w:rFonts w:asciiTheme="majorHAnsi" w:hAnsiTheme="majorHAnsi" w:cstheme="majorHAnsi"/>
          <w:sz w:val="22"/>
          <w:szCs w:val="22"/>
        </w:rPr>
        <w:t>.</w:t>
      </w:r>
      <w:r>
        <w:rPr>
          <w:rFonts w:asciiTheme="majorHAnsi" w:hAnsiTheme="majorHAnsi" w:cstheme="majorHAnsi"/>
          <w:sz w:val="22"/>
          <w:szCs w:val="22"/>
        </w:rPr>
        <w:t xml:space="preserve">  </w:t>
      </w:r>
      <w:r w:rsidR="00B378D5">
        <w:rPr>
          <w:rFonts w:asciiTheme="majorHAnsi" w:hAnsiTheme="majorHAnsi" w:cstheme="majorHAnsi"/>
          <w:sz w:val="22"/>
          <w:szCs w:val="22"/>
        </w:rPr>
        <w:t xml:space="preserve">A web-based solution </w:t>
      </w:r>
      <w:r w:rsidR="00836B97">
        <w:rPr>
          <w:rFonts w:asciiTheme="majorHAnsi" w:hAnsiTheme="majorHAnsi" w:cstheme="majorHAnsi"/>
          <w:sz w:val="22"/>
          <w:szCs w:val="22"/>
        </w:rPr>
        <w:t>involves</w:t>
      </w:r>
      <w:r w:rsidR="00B378D5">
        <w:rPr>
          <w:rFonts w:asciiTheme="majorHAnsi" w:hAnsiTheme="majorHAnsi" w:cstheme="majorHAnsi"/>
          <w:sz w:val="22"/>
          <w:szCs w:val="22"/>
        </w:rPr>
        <w:t xml:space="preserve"> </w:t>
      </w:r>
      <w:r>
        <w:rPr>
          <w:rFonts w:asciiTheme="majorHAnsi" w:hAnsiTheme="majorHAnsi" w:cstheme="majorHAnsi"/>
          <w:sz w:val="22"/>
          <w:szCs w:val="22"/>
        </w:rPr>
        <w:t xml:space="preserve">multiple </w:t>
      </w:r>
      <w:r w:rsidR="00B378D5">
        <w:rPr>
          <w:rFonts w:asciiTheme="majorHAnsi" w:hAnsiTheme="majorHAnsi" w:cstheme="majorHAnsi"/>
          <w:sz w:val="22"/>
          <w:szCs w:val="22"/>
        </w:rPr>
        <w:t xml:space="preserve">parties.  The end user playing the game is referred to as the client.  The computer </w:t>
      </w:r>
      <w:r>
        <w:rPr>
          <w:rFonts w:asciiTheme="majorHAnsi" w:hAnsiTheme="majorHAnsi" w:cstheme="majorHAnsi"/>
          <w:sz w:val="22"/>
          <w:szCs w:val="22"/>
        </w:rPr>
        <w:t>running</w:t>
      </w:r>
      <w:r w:rsidR="00B378D5">
        <w:rPr>
          <w:rFonts w:asciiTheme="majorHAnsi" w:hAnsiTheme="majorHAnsi" w:cstheme="majorHAnsi"/>
          <w:sz w:val="22"/>
          <w:szCs w:val="22"/>
        </w:rPr>
        <w:t xml:space="preserve"> the app is the serve</w:t>
      </w:r>
      <w:r w:rsidR="000C52F1">
        <w:rPr>
          <w:rFonts w:asciiTheme="majorHAnsi" w:hAnsiTheme="majorHAnsi" w:cstheme="majorHAnsi"/>
          <w:sz w:val="22"/>
          <w:szCs w:val="22"/>
        </w:rPr>
        <w:t>r</w:t>
      </w:r>
      <w:r w:rsidR="00B378D5">
        <w:rPr>
          <w:rFonts w:asciiTheme="majorHAnsi" w:hAnsiTheme="majorHAnsi" w:cstheme="majorHAnsi"/>
          <w:sz w:val="22"/>
          <w:szCs w:val="22"/>
        </w:rPr>
        <w:t xml:space="preserve">.  </w:t>
      </w:r>
    </w:p>
    <w:p w14:paraId="670F6EC4" w14:textId="77777777" w:rsidR="00F32FBB" w:rsidRDefault="00F32FBB" w:rsidP="006B4954">
      <w:pPr>
        <w:suppressAutoHyphens/>
        <w:contextualSpacing/>
        <w:rPr>
          <w:rFonts w:asciiTheme="majorHAnsi" w:hAnsiTheme="majorHAnsi" w:cstheme="majorHAnsi"/>
          <w:sz w:val="22"/>
          <w:szCs w:val="22"/>
        </w:rPr>
      </w:pPr>
    </w:p>
    <w:p w14:paraId="4C5B64E0" w14:textId="36E020D7" w:rsidR="00F32FBB" w:rsidRDefault="00B378D5"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The client </w:t>
      </w:r>
      <w:r w:rsidR="004061A5">
        <w:rPr>
          <w:rFonts w:asciiTheme="majorHAnsi" w:hAnsiTheme="majorHAnsi" w:cstheme="majorHAnsi"/>
          <w:sz w:val="22"/>
          <w:szCs w:val="22"/>
        </w:rPr>
        <w:t xml:space="preserve">has </w:t>
      </w:r>
      <w:r>
        <w:rPr>
          <w:rFonts w:asciiTheme="majorHAnsi" w:hAnsiTheme="majorHAnsi" w:cstheme="majorHAnsi"/>
          <w:sz w:val="22"/>
          <w:szCs w:val="22"/>
        </w:rPr>
        <w:t xml:space="preserve">no </w:t>
      </w:r>
      <w:r w:rsidR="00F32FBB">
        <w:rPr>
          <w:rFonts w:asciiTheme="majorHAnsi" w:hAnsiTheme="majorHAnsi" w:cstheme="majorHAnsi"/>
          <w:sz w:val="22"/>
          <w:szCs w:val="22"/>
        </w:rPr>
        <w:t xml:space="preserve">OS </w:t>
      </w:r>
      <w:r>
        <w:rPr>
          <w:rFonts w:asciiTheme="majorHAnsi" w:hAnsiTheme="majorHAnsi" w:cstheme="majorHAnsi"/>
          <w:sz w:val="22"/>
          <w:szCs w:val="22"/>
        </w:rPr>
        <w:t>constraints.</w:t>
      </w:r>
      <w:r w:rsidR="00F32FBB">
        <w:rPr>
          <w:rFonts w:asciiTheme="majorHAnsi" w:hAnsiTheme="majorHAnsi" w:cstheme="majorHAnsi"/>
          <w:sz w:val="22"/>
          <w:szCs w:val="22"/>
        </w:rPr>
        <w:t xml:space="preserve">  </w:t>
      </w:r>
      <w:r w:rsidR="004061A5">
        <w:rPr>
          <w:rFonts w:asciiTheme="majorHAnsi" w:hAnsiTheme="majorHAnsi" w:cstheme="majorHAnsi"/>
          <w:sz w:val="22"/>
          <w:szCs w:val="22"/>
        </w:rPr>
        <w:t>Its</w:t>
      </w:r>
      <w:r w:rsidR="00F32FBB">
        <w:rPr>
          <w:rFonts w:asciiTheme="majorHAnsi" w:hAnsiTheme="majorHAnsi" w:cstheme="majorHAnsi"/>
          <w:sz w:val="22"/>
          <w:szCs w:val="22"/>
        </w:rPr>
        <w:t xml:space="preserve"> key constraint </w:t>
      </w:r>
      <w:r w:rsidR="004061A5">
        <w:rPr>
          <w:rFonts w:asciiTheme="majorHAnsi" w:hAnsiTheme="majorHAnsi" w:cstheme="majorHAnsi"/>
          <w:sz w:val="22"/>
          <w:szCs w:val="22"/>
        </w:rPr>
        <w:t xml:space="preserve">is </w:t>
      </w:r>
      <w:r w:rsidR="00F32FBB">
        <w:rPr>
          <w:rFonts w:asciiTheme="majorHAnsi" w:hAnsiTheme="majorHAnsi" w:cstheme="majorHAnsi"/>
          <w:sz w:val="22"/>
          <w:szCs w:val="22"/>
        </w:rPr>
        <w:t xml:space="preserve">the web browser </w:t>
      </w:r>
      <w:r w:rsidR="00F1524A">
        <w:rPr>
          <w:rFonts w:asciiTheme="majorHAnsi" w:hAnsiTheme="majorHAnsi" w:cstheme="majorHAnsi"/>
          <w:sz w:val="22"/>
          <w:szCs w:val="22"/>
        </w:rPr>
        <w:t>employ</w:t>
      </w:r>
      <w:r w:rsidR="00CF7623">
        <w:rPr>
          <w:rFonts w:asciiTheme="majorHAnsi" w:hAnsiTheme="majorHAnsi" w:cstheme="majorHAnsi"/>
          <w:sz w:val="22"/>
          <w:szCs w:val="22"/>
        </w:rPr>
        <w:t>ed</w:t>
      </w:r>
      <w:r w:rsidR="00F32FBB">
        <w:rPr>
          <w:rFonts w:asciiTheme="majorHAnsi" w:hAnsiTheme="majorHAnsi" w:cstheme="majorHAnsi"/>
          <w:sz w:val="22"/>
          <w:szCs w:val="22"/>
        </w:rPr>
        <w:t xml:space="preserve">.  The </w:t>
      </w:r>
      <w:r w:rsidR="004061A5">
        <w:rPr>
          <w:rFonts w:asciiTheme="majorHAnsi" w:hAnsiTheme="majorHAnsi" w:cstheme="majorHAnsi"/>
          <w:sz w:val="22"/>
          <w:szCs w:val="22"/>
        </w:rPr>
        <w:t>app</w:t>
      </w:r>
      <w:r w:rsidR="00F32FBB">
        <w:rPr>
          <w:rFonts w:asciiTheme="majorHAnsi" w:hAnsiTheme="majorHAnsi" w:cstheme="majorHAnsi"/>
          <w:sz w:val="22"/>
          <w:szCs w:val="22"/>
        </w:rPr>
        <w:t xml:space="preserve"> should be compatible with leading web browsers.  Google Chrome carries roughly 60% of world market share, while Microsoft’s Internet Explorer and Edge, Apple Safari, Mozilla Firefox</w:t>
      </w:r>
      <w:r w:rsidR="004E7077">
        <w:rPr>
          <w:rFonts w:asciiTheme="majorHAnsi" w:hAnsiTheme="majorHAnsi" w:cstheme="majorHAnsi"/>
          <w:sz w:val="22"/>
          <w:szCs w:val="22"/>
        </w:rPr>
        <w:t>, and Opera</w:t>
      </w:r>
      <w:r w:rsidR="00F32FBB">
        <w:rPr>
          <w:rFonts w:asciiTheme="majorHAnsi" w:hAnsiTheme="majorHAnsi" w:cstheme="majorHAnsi"/>
          <w:sz w:val="22"/>
          <w:szCs w:val="22"/>
        </w:rPr>
        <w:t xml:space="preserve"> </w:t>
      </w:r>
      <w:r w:rsidR="004E7077">
        <w:rPr>
          <w:rFonts w:asciiTheme="majorHAnsi" w:hAnsiTheme="majorHAnsi" w:cstheme="majorHAnsi"/>
          <w:sz w:val="22"/>
          <w:szCs w:val="22"/>
        </w:rPr>
        <w:t>combine for roughly 20% (</w:t>
      </w:r>
      <w:r w:rsidR="00556079">
        <w:rPr>
          <w:rFonts w:asciiTheme="majorHAnsi" w:hAnsiTheme="majorHAnsi" w:cstheme="majorHAnsi"/>
          <w:sz w:val="22"/>
          <w:szCs w:val="22"/>
        </w:rPr>
        <w:t>Web Browser…, 2020</w:t>
      </w:r>
      <w:r w:rsidR="004E7077">
        <w:rPr>
          <w:rFonts w:asciiTheme="majorHAnsi" w:hAnsiTheme="majorHAnsi" w:cstheme="majorHAnsi"/>
          <w:sz w:val="22"/>
          <w:szCs w:val="22"/>
        </w:rPr>
        <w:t xml:space="preserve">).  </w:t>
      </w:r>
      <w:r w:rsidR="00FE1114">
        <w:rPr>
          <w:rFonts w:asciiTheme="majorHAnsi" w:hAnsiTheme="majorHAnsi" w:cstheme="majorHAnsi"/>
          <w:sz w:val="22"/>
          <w:szCs w:val="22"/>
        </w:rPr>
        <w:t>B</w:t>
      </w:r>
      <w:r w:rsidR="00556079">
        <w:rPr>
          <w:rFonts w:asciiTheme="majorHAnsi" w:hAnsiTheme="majorHAnsi" w:cstheme="majorHAnsi"/>
          <w:sz w:val="22"/>
          <w:szCs w:val="22"/>
        </w:rPr>
        <w:t xml:space="preserve">rowsers are similar in functionality and support, but carry enough varying nuances that consideration for each is warranted.  </w:t>
      </w:r>
      <w:r w:rsidR="00FE1114">
        <w:rPr>
          <w:rFonts w:asciiTheme="majorHAnsi" w:hAnsiTheme="majorHAnsi" w:cstheme="majorHAnsi"/>
          <w:sz w:val="22"/>
          <w:szCs w:val="22"/>
        </w:rPr>
        <w:t>If d</w:t>
      </w:r>
      <w:r w:rsidR="00556079">
        <w:rPr>
          <w:rFonts w:asciiTheme="majorHAnsi" w:hAnsiTheme="majorHAnsi" w:cstheme="majorHAnsi"/>
          <w:sz w:val="22"/>
          <w:szCs w:val="22"/>
        </w:rPr>
        <w:t>esign effort</w:t>
      </w:r>
      <w:r w:rsidR="0027405D">
        <w:rPr>
          <w:rFonts w:asciiTheme="majorHAnsi" w:hAnsiTheme="majorHAnsi" w:cstheme="majorHAnsi"/>
          <w:sz w:val="22"/>
          <w:szCs w:val="22"/>
        </w:rPr>
        <w:t>s</w:t>
      </w:r>
      <w:r w:rsidR="00556079">
        <w:rPr>
          <w:rFonts w:asciiTheme="majorHAnsi" w:hAnsiTheme="majorHAnsi" w:cstheme="majorHAnsi"/>
          <w:sz w:val="22"/>
          <w:szCs w:val="22"/>
        </w:rPr>
        <w:t xml:space="preserve"> for all major browsers</w:t>
      </w:r>
      <w:r w:rsidR="004061A5">
        <w:rPr>
          <w:rFonts w:asciiTheme="majorHAnsi" w:hAnsiTheme="majorHAnsi" w:cstheme="majorHAnsi"/>
          <w:sz w:val="22"/>
          <w:szCs w:val="22"/>
        </w:rPr>
        <w:t xml:space="preserve"> cannot be employed</w:t>
      </w:r>
      <w:r w:rsidR="00556079">
        <w:rPr>
          <w:rFonts w:asciiTheme="majorHAnsi" w:hAnsiTheme="majorHAnsi" w:cstheme="majorHAnsi"/>
          <w:sz w:val="22"/>
          <w:szCs w:val="22"/>
        </w:rPr>
        <w:t xml:space="preserve">, Chrome is the </w:t>
      </w:r>
      <w:r w:rsidR="0027405D">
        <w:rPr>
          <w:rFonts w:asciiTheme="majorHAnsi" w:hAnsiTheme="majorHAnsi" w:cstheme="majorHAnsi"/>
          <w:sz w:val="22"/>
          <w:szCs w:val="22"/>
        </w:rPr>
        <w:t>priority</w:t>
      </w:r>
      <w:r w:rsidR="00556079">
        <w:rPr>
          <w:rFonts w:asciiTheme="majorHAnsi" w:hAnsiTheme="majorHAnsi" w:cstheme="majorHAnsi"/>
          <w:sz w:val="22"/>
          <w:szCs w:val="22"/>
        </w:rPr>
        <w:t xml:space="preserve"> browser to support.</w:t>
      </w:r>
    </w:p>
    <w:p w14:paraId="36297B12" w14:textId="70633502" w:rsidR="00556079" w:rsidRDefault="00556079" w:rsidP="006B4954">
      <w:pPr>
        <w:suppressAutoHyphens/>
        <w:contextualSpacing/>
        <w:rPr>
          <w:rFonts w:asciiTheme="majorHAnsi" w:hAnsiTheme="majorHAnsi" w:cstheme="majorHAnsi"/>
          <w:sz w:val="22"/>
          <w:szCs w:val="22"/>
        </w:rPr>
      </w:pPr>
    </w:p>
    <w:p w14:paraId="28F574E8" w14:textId="7D1BB450" w:rsidR="00556079" w:rsidRDefault="00556079" w:rsidP="006B4954">
      <w:pPr>
        <w:suppressAutoHyphens/>
        <w:contextualSpacing/>
        <w:rPr>
          <w:rFonts w:asciiTheme="majorHAnsi" w:hAnsiTheme="majorHAnsi" w:cstheme="majorHAnsi"/>
          <w:sz w:val="22"/>
          <w:szCs w:val="22"/>
        </w:rPr>
      </w:pPr>
      <w:r>
        <w:rPr>
          <w:noProof/>
        </w:rPr>
        <w:drawing>
          <wp:inline distT="0" distB="0" distL="0" distR="0" wp14:anchorId="1C0253CE" wp14:editId="78FC2B72">
            <wp:extent cx="5943600" cy="2094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094865"/>
                    </a:xfrm>
                    <a:prstGeom prst="rect">
                      <a:avLst/>
                    </a:prstGeom>
                  </pic:spPr>
                </pic:pic>
              </a:graphicData>
            </a:graphic>
          </wp:inline>
        </w:drawing>
      </w:r>
    </w:p>
    <w:p w14:paraId="2AE163AA" w14:textId="525E4F39" w:rsidR="00556079" w:rsidRDefault="00556079" w:rsidP="006B4954">
      <w:pPr>
        <w:suppressAutoHyphens/>
        <w:contextualSpacing/>
        <w:rPr>
          <w:rFonts w:asciiTheme="majorHAnsi" w:hAnsiTheme="majorHAnsi" w:cstheme="majorHAnsi"/>
          <w:sz w:val="22"/>
          <w:szCs w:val="22"/>
        </w:rPr>
      </w:pPr>
    </w:p>
    <w:p w14:paraId="07122556" w14:textId="0D4A30F2" w:rsidR="00556079" w:rsidRPr="00556079" w:rsidRDefault="00556079" w:rsidP="00556079">
      <w:pPr>
        <w:suppressAutoHyphens/>
        <w:contextualSpacing/>
        <w:jc w:val="center"/>
        <w:rPr>
          <w:rFonts w:asciiTheme="majorHAnsi" w:hAnsiTheme="majorHAnsi" w:cstheme="majorHAnsi"/>
          <w:sz w:val="16"/>
          <w:szCs w:val="16"/>
        </w:rPr>
      </w:pPr>
      <w:r w:rsidRPr="00556079">
        <w:rPr>
          <w:rFonts w:asciiTheme="majorHAnsi" w:hAnsiTheme="majorHAnsi" w:cstheme="majorHAnsi"/>
          <w:sz w:val="16"/>
          <w:szCs w:val="16"/>
        </w:rPr>
        <w:t xml:space="preserve">Source: W3Counter.com </w:t>
      </w:r>
    </w:p>
    <w:p w14:paraId="6A910FF2" w14:textId="77777777" w:rsidR="004061A5" w:rsidRDefault="004061A5" w:rsidP="006B4954">
      <w:pPr>
        <w:suppressAutoHyphens/>
        <w:contextualSpacing/>
        <w:rPr>
          <w:rFonts w:asciiTheme="majorHAnsi" w:hAnsiTheme="majorHAnsi" w:cstheme="majorHAnsi"/>
          <w:sz w:val="22"/>
          <w:szCs w:val="22"/>
        </w:rPr>
      </w:pPr>
    </w:p>
    <w:p w14:paraId="7BD3E8DC" w14:textId="2067109D" w:rsidR="00792E7D" w:rsidRDefault="000B5AAF"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Web app</w:t>
      </w:r>
      <w:r w:rsidR="00F515AA">
        <w:rPr>
          <w:rFonts w:asciiTheme="majorHAnsi" w:hAnsiTheme="majorHAnsi" w:cstheme="majorHAnsi"/>
          <w:sz w:val="22"/>
          <w:szCs w:val="22"/>
        </w:rPr>
        <w:t>s</w:t>
      </w:r>
      <w:r>
        <w:rPr>
          <w:rFonts w:asciiTheme="majorHAnsi" w:hAnsiTheme="majorHAnsi" w:cstheme="majorHAnsi"/>
          <w:sz w:val="22"/>
          <w:szCs w:val="22"/>
        </w:rPr>
        <w:t xml:space="preserve"> are built around hypertext transfer protocol (HTTP)</w:t>
      </w:r>
      <w:r w:rsidR="00DD27CA">
        <w:rPr>
          <w:rFonts w:asciiTheme="majorHAnsi" w:hAnsiTheme="majorHAnsi" w:cstheme="majorHAnsi"/>
          <w:sz w:val="22"/>
          <w:szCs w:val="22"/>
        </w:rPr>
        <w:t>, a</w:t>
      </w:r>
      <w:r>
        <w:rPr>
          <w:rFonts w:asciiTheme="majorHAnsi" w:hAnsiTheme="majorHAnsi" w:cstheme="majorHAnsi"/>
          <w:sz w:val="22"/>
          <w:szCs w:val="22"/>
        </w:rPr>
        <w:t xml:space="preserve"> set of rules that dictate </w:t>
      </w:r>
      <w:r w:rsidR="006B6CB6">
        <w:rPr>
          <w:rFonts w:asciiTheme="majorHAnsi" w:hAnsiTheme="majorHAnsi" w:cstheme="majorHAnsi"/>
          <w:sz w:val="22"/>
          <w:szCs w:val="22"/>
        </w:rPr>
        <w:t xml:space="preserve">communication between machines </w:t>
      </w:r>
      <w:r>
        <w:rPr>
          <w:rFonts w:asciiTheme="majorHAnsi" w:hAnsiTheme="majorHAnsi" w:cstheme="majorHAnsi"/>
          <w:sz w:val="22"/>
          <w:szCs w:val="22"/>
        </w:rPr>
        <w:t xml:space="preserve">(Parikh, 2020).  </w:t>
      </w:r>
      <w:r w:rsidR="0027405D">
        <w:rPr>
          <w:rFonts w:asciiTheme="majorHAnsi" w:hAnsiTheme="majorHAnsi" w:cstheme="majorHAnsi"/>
          <w:sz w:val="22"/>
          <w:szCs w:val="22"/>
        </w:rPr>
        <w:t>We</w:t>
      </w:r>
      <w:r w:rsidR="007C31DF">
        <w:rPr>
          <w:rFonts w:asciiTheme="majorHAnsi" w:hAnsiTheme="majorHAnsi" w:cstheme="majorHAnsi"/>
          <w:sz w:val="22"/>
          <w:szCs w:val="22"/>
        </w:rPr>
        <w:t xml:space="preserve">b apps require multiple communication requests.  The app must be designed to </w:t>
      </w:r>
      <w:r w:rsidR="00DD27CA">
        <w:rPr>
          <w:rFonts w:asciiTheme="majorHAnsi" w:hAnsiTheme="majorHAnsi" w:cstheme="majorHAnsi"/>
          <w:sz w:val="22"/>
          <w:szCs w:val="22"/>
        </w:rPr>
        <w:t>work</w:t>
      </w:r>
      <w:r w:rsidR="007C31DF">
        <w:rPr>
          <w:rFonts w:asciiTheme="majorHAnsi" w:hAnsiTheme="majorHAnsi" w:cstheme="majorHAnsi"/>
          <w:sz w:val="22"/>
          <w:szCs w:val="22"/>
        </w:rPr>
        <w:t xml:space="preserve"> with a</w:t>
      </w:r>
      <w:r w:rsidR="0027405D">
        <w:rPr>
          <w:rFonts w:asciiTheme="majorHAnsi" w:hAnsiTheme="majorHAnsi" w:cstheme="majorHAnsi"/>
          <w:sz w:val="22"/>
          <w:szCs w:val="22"/>
        </w:rPr>
        <w:t xml:space="preserve"> server</w:t>
      </w:r>
      <w:r w:rsidR="007C31DF">
        <w:rPr>
          <w:rFonts w:asciiTheme="majorHAnsi" w:hAnsiTheme="majorHAnsi" w:cstheme="majorHAnsi"/>
          <w:sz w:val="22"/>
          <w:szCs w:val="22"/>
        </w:rPr>
        <w:t xml:space="preserve"> OS capable of handling a large</w:t>
      </w:r>
      <w:r w:rsidR="0027405D">
        <w:rPr>
          <w:rFonts w:asciiTheme="majorHAnsi" w:hAnsiTheme="majorHAnsi" w:cstheme="majorHAnsi"/>
          <w:sz w:val="22"/>
          <w:szCs w:val="22"/>
        </w:rPr>
        <w:t xml:space="preserve"> </w:t>
      </w:r>
      <w:r w:rsidR="007C31DF">
        <w:rPr>
          <w:rFonts w:asciiTheme="majorHAnsi" w:hAnsiTheme="majorHAnsi" w:cstheme="majorHAnsi"/>
          <w:sz w:val="22"/>
          <w:szCs w:val="22"/>
        </w:rPr>
        <w:t>volume of communications</w:t>
      </w:r>
      <w:r w:rsidR="00FE1114">
        <w:rPr>
          <w:rFonts w:asciiTheme="majorHAnsi" w:hAnsiTheme="majorHAnsi" w:cstheme="majorHAnsi"/>
          <w:sz w:val="22"/>
          <w:szCs w:val="22"/>
        </w:rPr>
        <w:t xml:space="preserve"> through efficient thread execution</w:t>
      </w:r>
      <w:r w:rsidR="00DD27CA">
        <w:rPr>
          <w:rFonts w:asciiTheme="majorHAnsi" w:hAnsiTheme="majorHAnsi" w:cstheme="majorHAnsi"/>
          <w:sz w:val="22"/>
          <w:szCs w:val="22"/>
        </w:rPr>
        <w:t xml:space="preserve">.  </w:t>
      </w:r>
      <w:r w:rsidR="00CD00AD">
        <w:rPr>
          <w:rFonts w:asciiTheme="majorHAnsi" w:hAnsiTheme="majorHAnsi" w:cstheme="majorHAnsi"/>
          <w:sz w:val="22"/>
          <w:szCs w:val="22"/>
        </w:rPr>
        <w:t xml:space="preserve">The app must be designed to optimize multi-threaded architecture.  </w:t>
      </w:r>
      <w:r w:rsidR="00792E7D">
        <w:rPr>
          <w:rFonts w:asciiTheme="majorHAnsi" w:hAnsiTheme="majorHAnsi" w:cstheme="majorHAnsi"/>
          <w:sz w:val="22"/>
          <w:szCs w:val="22"/>
        </w:rPr>
        <w:t>Single instruction execution (i.e. single-threaded) will</w:t>
      </w:r>
      <w:r w:rsidR="00DD27CA">
        <w:rPr>
          <w:rFonts w:asciiTheme="majorHAnsi" w:hAnsiTheme="majorHAnsi" w:cstheme="majorHAnsi"/>
          <w:sz w:val="22"/>
          <w:szCs w:val="22"/>
        </w:rPr>
        <w:t xml:space="preserve"> be insufficient</w:t>
      </w:r>
      <w:r w:rsidR="00792E7D">
        <w:rPr>
          <w:rFonts w:asciiTheme="majorHAnsi" w:hAnsiTheme="majorHAnsi" w:cstheme="majorHAnsi"/>
          <w:sz w:val="22"/>
          <w:szCs w:val="22"/>
        </w:rPr>
        <w:t xml:space="preserve">.  </w:t>
      </w:r>
    </w:p>
    <w:p w14:paraId="10CAE28C" w14:textId="77777777" w:rsidR="00792E7D" w:rsidRDefault="00792E7D" w:rsidP="006B4954">
      <w:pPr>
        <w:suppressAutoHyphens/>
        <w:contextualSpacing/>
        <w:rPr>
          <w:rFonts w:asciiTheme="majorHAnsi" w:hAnsiTheme="majorHAnsi" w:cstheme="majorHAnsi"/>
          <w:sz w:val="22"/>
          <w:szCs w:val="22"/>
        </w:rPr>
      </w:pPr>
    </w:p>
    <w:p w14:paraId="0CD1A0A3" w14:textId="64BBF93E" w:rsidR="00B5634D" w:rsidRDefault="00DD27CA"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Request v</w:t>
      </w:r>
      <w:r w:rsidR="0017604F">
        <w:rPr>
          <w:rFonts w:asciiTheme="majorHAnsi" w:hAnsiTheme="majorHAnsi" w:cstheme="majorHAnsi"/>
          <w:sz w:val="22"/>
          <w:szCs w:val="22"/>
        </w:rPr>
        <w:t xml:space="preserve">olume can be managed by a thread pool that limits the number of simultaneous concurrent relays on the server.  </w:t>
      </w:r>
      <w:r w:rsidR="00F03152">
        <w:rPr>
          <w:rFonts w:asciiTheme="majorHAnsi" w:hAnsiTheme="majorHAnsi" w:cstheme="majorHAnsi"/>
          <w:sz w:val="22"/>
          <w:szCs w:val="22"/>
        </w:rPr>
        <w:t xml:space="preserve">The Java programming language carries a built-in framework design to manage and optimize thread pool architecture (Abhishek, n.d.).  </w:t>
      </w:r>
      <w:r w:rsidR="00D57E9D">
        <w:rPr>
          <w:rFonts w:asciiTheme="majorHAnsi" w:hAnsiTheme="majorHAnsi" w:cstheme="majorHAnsi"/>
          <w:sz w:val="22"/>
          <w:szCs w:val="22"/>
        </w:rPr>
        <w:t>Thread design is not OS independent</w:t>
      </w:r>
      <w:r w:rsidR="00FE1114">
        <w:rPr>
          <w:rFonts w:asciiTheme="majorHAnsi" w:hAnsiTheme="majorHAnsi" w:cstheme="majorHAnsi"/>
          <w:sz w:val="22"/>
          <w:szCs w:val="22"/>
        </w:rPr>
        <w:t xml:space="preserve">, as </w:t>
      </w:r>
      <w:r>
        <w:rPr>
          <w:rFonts w:asciiTheme="majorHAnsi" w:hAnsiTheme="majorHAnsi" w:cstheme="majorHAnsi"/>
          <w:sz w:val="22"/>
          <w:szCs w:val="22"/>
        </w:rPr>
        <w:t>each OS employs a varied implementation</w:t>
      </w:r>
      <w:r w:rsidR="00D57E9D">
        <w:rPr>
          <w:rFonts w:asciiTheme="majorHAnsi" w:hAnsiTheme="majorHAnsi" w:cstheme="majorHAnsi"/>
          <w:sz w:val="22"/>
          <w:szCs w:val="22"/>
        </w:rPr>
        <w:t xml:space="preserve"> (Oaks, 2004).</w:t>
      </w:r>
      <w:r w:rsidR="00D84C53">
        <w:rPr>
          <w:rFonts w:asciiTheme="majorHAnsi" w:hAnsiTheme="majorHAnsi" w:cstheme="majorHAnsi"/>
          <w:sz w:val="22"/>
          <w:szCs w:val="22"/>
        </w:rPr>
        <w:t xml:space="preserve">  </w:t>
      </w:r>
      <w:r w:rsidR="00106C8D">
        <w:rPr>
          <w:rFonts w:asciiTheme="majorHAnsi" w:hAnsiTheme="majorHAnsi" w:cstheme="majorHAnsi"/>
          <w:sz w:val="22"/>
          <w:szCs w:val="22"/>
        </w:rPr>
        <w:t xml:space="preserve">Microsoft Window’s Win32 </w:t>
      </w:r>
      <w:r w:rsidR="00FE1114">
        <w:rPr>
          <w:rFonts w:asciiTheme="majorHAnsi" w:hAnsiTheme="majorHAnsi" w:cstheme="majorHAnsi"/>
          <w:sz w:val="22"/>
          <w:szCs w:val="22"/>
        </w:rPr>
        <w:t>application programming interface (</w:t>
      </w:r>
      <w:r w:rsidR="00106C8D">
        <w:rPr>
          <w:rFonts w:asciiTheme="majorHAnsi" w:hAnsiTheme="majorHAnsi" w:cstheme="majorHAnsi"/>
          <w:sz w:val="22"/>
          <w:szCs w:val="22"/>
        </w:rPr>
        <w:t>API</w:t>
      </w:r>
      <w:r w:rsidR="00FE1114">
        <w:rPr>
          <w:rFonts w:asciiTheme="majorHAnsi" w:hAnsiTheme="majorHAnsi" w:cstheme="majorHAnsi"/>
          <w:sz w:val="22"/>
          <w:szCs w:val="22"/>
        </w:rPr>
        <w:t>)</w:t>
      </w:r>
      <w:r w:rsidR="00106C8D">
        <w:rPr>
          <w:rFonts w:asciiTheme="majorHAnsi" w:hAnsiTheme="majorHAnsi" w:cstheme="majorHAnsi"/>
          <w:sz w:val="22"/>
          <w:szCs w:val="22"/>
        </w:rPr>
        <w:t xml:space="preserve"> provides intuitive support for thread integration with Java (</w:t>
      </w:r>
      <w:r w:rsidR="00106C8D" w:rsidRPr="00F768FF">
        <w:rPr>
          <w:rFonts w:asciiTheme="majorHAnsi" w:hAnsiTheme="majorHAnsi" w:cstheme="majorHAnsi"/>
          <w:sz w:val="22"/>
          <w:szCs w:val="22"/>
        </w:rPr>
        <w:t>Silberschatz</w:t>
      </w:r>
      <w:r w:rsidR="00106C8D">
        <w:rPr>
          <w:rFonts w:asciiTheme="majorHAnsi" w:hAnsiTheme="majorHAnsi" w:cstheme="majorHAnsi"/>
          <w:sz w:val="22"/>
          <w:szCs w:val="22"/>
        </w:rPr>
        <w:t>, 2009)</w:t>
      </w:r>
      <w:r w:rsidR="00D84C53">
        <w:rPr>
          <w:rFonts w:asciiTheme="majorHAnsi" w:hAnsiTheme="majorHAnsi" w:cstheme="majorHAnsi"/>
          <w:sz w:val="22"/>
          <w:szCs w:val="22"/>
        </w:rPr>
        <w:t>.</w:t>
      </w:r>
      <w:r w:rsidR="00106C8D">
        <w:rPr>
          <w:rFonts w:asciiTheme="majorHAnsi" w:hAnsiTheme="majorHAnsi" w:cstheme="majorHAnsi"/>
          <w:sz w:val="22"/>
          <w:szCs w:val="22"/>
        </w:rPr>
        <w:t xml:space="preserve">  </w:t>
      </w:r>
    </w:p>
    <w:p w14:paraId="1E397BAD" w14:textId="77777777" w:rsidR="00CD00AD" w:rsidRDefault="00CD00AD" w:rsidP="006B4954">
      <w:pPr>
        <w:suppressAutoHyphens/>
        <w:contextualSpacing/>
        <w:rPr>
          <w:rFonts w:asciiTheme="majorHAnsi" w:hAnsiTheme="majorHAnsi" w:cstheme="majorHAnsi"/>
          <w:sz w:val="22"/>
          <w:szCs w:val="22"/>
        </w:rPr>
      </w:pPr>
    </w:p>
    <w:p w14:paraId="2E7973B5" w14:textId="51EE8AF6" w:rsidR="00B5634D" w:rsidRPr="006A69E9" w:rsidRDefault="006A69E9" w:rsidP="006B4954">
      <w:pPr>
        <w:suppressAutoHyphens/>
        <w:contextualSpacing/>
        <w:rPr>
          <w:rFonts w:asciiTheme="majorHAnsi" w:hAnsiTheme="majorHAnsi" w:cstheme="majorHAnsi"/>
          <w:sz w:val="22"/>
          <w:szCs w:val="22"/>
        </w:rPr>
      </w:pPr>
      <w:r>
        <w:rPr>
          <w:rFonts w:asciiTheme="majorHAnsi" w:hAnsiTheme="majorHAnsi" w:cstheme="majorHAnsi"/>
          <w:i/>
          <w:iCs/>
          <w:sz w:val="22"/>
          <w:szCs w:val="22"/>
        </w:rPr>
        <w:t>Multi-</w:t>
      </w:r>
      <w:r w:rsidR="007A7C7B">
        <w:rPr>
          <w:rFonts w:asciiTheme="majorHAnsi" w:hAnsiTheme="majorHAnsi" w:cstheme="majorHAnsi"/>
          <w:i/>
          <w:iCs/>
          <w:sz w:val="22"/>
          <w:szCs w:val="22"/>
        </w:rPr>
        <w:t>Platform</w:t>
      </w:r>
      <w:r w:rsidR="0018405B">
        <w:rPr>
          <w:rFonts w:asciiTheme="majorHAnsi" w:hAnsiTheme="majorHAnsi" w:cstheme="majorHAnsi"/>
          <w:i/>
          <w:iCs/>
          <w:sz w:val="22"/>
          <w:szCs w:val="22"/>
        </w:rPr>
        <w:t xml:space="preserve"> Design and Distribution</w:t>
      </w:r>
    </w:p>
    <w:p w14:paraId="16E49AF2" w14:textId="5B19063C" w:rsidR="007A7C7B" w:rsidRDefault="007A7C7B" w:rsidP="006B4954">
      <w:pPr>
        <w:suppressAutoHyphens/>
        <w:contextualSpacing/>
        <w:rPr>
          <w:rFonts w:asciiTheme="majorHAnsi" w:hAnsiTheme="majorHAnsi" w:cstheme="majorHAnsi"/>
          <w:sz w:val="22"/>
          <w:szCs w:val="22"/>
        </w:rPr>
      </w:pPr>
    </w:p>
    <w:p w14:paraId="6A112135" w14:textId="32B3B1B0" w:rsidR="007A7C7B" w:rsidRPr="007A7C7B" w:rsidRDefault="006A69E9"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Multi-platform</w:t>
      </w:r>
      <w:r w:rsidR="00DD27CA">
        <w:rPr>
          <w:rFonts w:asciiTheme="majorHAnsi" w:hAnsiTheme="majorHAnsi" w:cstheme="majorHAnsi"/>
          <w:sz w:val="22"/>
          <w:szCs w:val="22"/>
        </w:rPr>
        <w:t xml:space="preserve"> is this context </w:t>
      </w:r>
      <w:r>
        <w:rPr>
          <w:rFonts w:asciiTheme="majorHAnsi" w:hAnsiTheme="majorHAnsi" w:cstheme="majorHAnsi"/>
          <w:sz w:val="22"/>
          <w:szCs w:val="22"/>
        </w:rPr>
        <w:t>represent</w:t>
      </w:r>
      <w:r w:rsidR="000C52F1">
        <w:rPr>
          <w:rFonts w:asciiTheme="majorHAnsi" w:hAnsiTheme="majorHAnsi" w:cstheme="majorHAnsi"/>
          <w:sz w:val="22"/>
          <w:szCs w:val="22"/>
        </w:rPr>
        <w:t>s</w:t>
      </w:r>
      <w:r>
        <w:rPr>
          <w:rFonts w:asciiTheme="majorHAnsi" w:hAnsiTheme="majorHAnsi" w:cstheme="majorHAnsi"/>
          <w:sz w:val="22"/>
          <w:szCs w:val="22"/>
        </w:rPr>
        <w:t xml:space="preserve"> running the app across multiple </w:t>
      </w:r>
      <w:r w:rsidR="00DD27CA">
        <w:rPr>
          <w:rFonts w:asciiTheme="majorHAnsi" w:hAnsiTheme="majorHAnsi" w:cstheme="majorHAnsi"/>
          <w:sz w:val="22"/>
          <w:szCs w:val="22"/>
        </w:rPr>
        <w:t>systems</w:t>
      </w:r>
      <w:r>
        <w:rPr>
          <w:rFonts w:asciiTheme="majorHAnsi" w:hAnsiTheme="majorHAnsi" w:cstheme="majorHAnsi"/>
          <w:sz w:val="22"/>
          <w:szCs w:val="22"/>
        </w:rPr>
        <w:t xml:space="preserve">.  </w:t>
      </w:r>
      <w:r w:rsidR="002729FB">
        <w:rPr>
          <w:rFonts w:asciiTheme="majorHAnsi" w:hAnsiTheme="majorHAnsi" w:cstheme="majorHAnsi"/>
          <w:sz w:val="22"/>
          <w:szCs w:val="22"/>
        </w:rPr>
        <w:t xml:space="preserve">To leverage distribution through a web-based solution, the app should expose a lightweight API callable through standard network protocols (e.g. HTTPS) </w:t>
      </w:r>
      <w:r w:rsidR="00522E43">
        <w:rPr>
          <w:rFonts w:asciiTheme="majorHAnsi" w:hAnsiTheme="majorHAnsi" w:cstheme="majorHAnsi"/>
          <w:sz w:val="22"/>
          <w:szCs w:val="22"/>
        </w:rPr>
        <w:t>backed by</w:t>
      </w:r>
      <w:r w:rsidR="002729FB">
        <w:rPr>
          <w:rFonts w:asciiTheme="majorHAnsi" w:hAnsiTheme="majorHAnsi" w:cstheme="majorHAnsi"/>
          <w:sz w:val="22"/>
          <w:szCs w:val="22"/>
        </w:rPr>
        <w:t xml:space="preserve"> </w:t>
      </w:r>
      <w:r w:rsidR="00522E43">
        <w:rPr>
          <w:rFonts w:asciiTheme="majorHAnsi" w:hAnsiTheme="majorHAnsi" w:cstheme="majorHAnsi"/>
          <w:sz w:val="22"/>
          <w:szCs w:val="22"/>
        </w:rPr>
        <w:t>functionality that</w:t>
      </w:r>
      <w:r w:rsidR="002729FB">
        <w:rPr>
          <w:rFonts w:asciiTheme="majorHAnsi" w:hAnsiTheme="majorHAnsi" w:cstheme="majorHAnsi"/>
          <w:sz w:val="22"/>
          <w:szCs w:val="22"/>
        </w:rPr>
        <w:t xml:space="preserve"> execute</w:t>
      </w:r>
      <w:r w:rsidR="00522E43">
        <w:rPr>
          <w:rFonts w:asciiTheme="majorHAnsi" w:hAnsiTheme="majorHAnsi" w:cstheme="majorHAnsi"/>
          <w:sz w:val="22"/>
          <w:szCs w:val="22"/>
        </w:rPr>
        <w:t>s</w:t>
      </w:r>
      <w:r w:rsidR="002729FB">
        <w:rPr>
          <w:rFonts w:asciiTheme="majorHAnsi" w:hAnsiTheme="majorHAnsi" w:cstheme="majorHAnsi"/>
          <w:sz w:val="22"/>
          <w:szCs w:val="22"/>
        </w:rPr>
        <w:t xml:space="preserve"> quickly.  This</w:t>
      </w:r>
      <w:r w:rsidR="00D93372">
        <w:rPr>
          <w:rFonts w:asciiTheme="majorHAnsi" w:hAnsiTheme="majorHAnsi" w:cstheme="majorHAnsi"/>
          <w:sz w:val="22"/>
          <w:szCs w:val="22"/>
        </w:rPr>
        <w:t xml:space="preserve"> is best served by</w:t>
      </w:r>
      <w:r w:rsidR="002729FB">
        <w:rPr>
          <w:rFonts w:asciiTheme="majorHAnsi" w:hAnsiTheme="majorHAnsi" w:cstheme="majorHAnsi"/>
          <w:sz w:val="22"/>
          <w:szCs w:val="22"/>
        </w:rPr>
        <w:t xml:space="preserve"> modular app development </w:t>
      </w:r>
      <w:r w:rsidR="00D93372">
        <w:rPr>
          <w:rFonts w:asciiTheme="majorHAnsi" w:hAnsiTheme="majorHAnsi" w:cstheme="majorHAnsi"/>
          <w:sz w:val="22"/>
          <w:szCs w:val="22"/>
        </w:rPr>
        <w:t>using</w:t>
      </w:r>
      <w:r w:rsidR="002729FB">
        <w:rPr>
          <w:rFonts w:asciiTheme="majorHAnsi" w:hAnsiTheme="majorHAnsi" w:cstheme="majorHAnsi"/>
          <w:sz w:val="22"/>
          <w:szCs w:val="22"/>
        </w:rPr>
        <w:t xml:space="preserve"> </w:t>
      </w:r>
      <w:r w:rsidR="000D08DE">
        <w:rPr>
          <w:rFonts w:asciiTheme="majorHAnsi" w:hAnsiTheme="majorHAnsi" w:cstheme="majorHAnsi"/>
          <w:sz w:val="22"/>
          <w:szCs w:val="22"/>
        </w:rPr>
        <w:t>object-oriented</w:t>
      </w:r>
      <w:r w:rsidR="002729FB">
        <w:rPr>
          <w:rFonts w:asciiTheme="majorHAnsi" w:hAnsiTheme="majorHAnsi" w:cstheme="majorHAnsi"/>
          <w:sz w:val="22"/>
          <w:szCs w:val="22"/>
        </w:rPr>
        <w:t xml:space="preserve"> </w:t>
      </w:r>
      <w:r w:rsidR="00062249">
        <w:rPr>
          <w:rFonts w:asciiTheme="majorHAnsi" w:hAnsiTheme="majorHAnsi" w:cstheme="majorHAnsi"/>
          <w:sz w:val="22"/>
          <w:szCs w:val="22"/>
        </w:rPr>
        <w:t xml:space="preserve">(OOP) </w:t>
      </w:r>
      <w:r w:rsidR="002729FB">
        <w:rPr>
          <w:rFonts w:asciiTheme="majorHAnsi" w:hAnsiTheme="majorHAnsi" w:cstheme="majorHAnsi"/>
          <w:sz w:val="22"/>
          <w:szCs w:val="22"/>
        </w:rPr>
        <w:t xml:space="preserve">design principles.  RESTful API </w:t>
      </w:r>
      <w:r w:rsidR="000D08DE">
        <w:rPr>
          <w:rFonts w:asciiTheme="majorHAnsi" w:hAnsiTheme="majorHAnsi" w:cstheme="majorHAnsi"/>
          <w:sz w:val="22"/>
          <w:szCs w:val="22"/>
        </w:rPr>
        <w:t>design supports lightweight functionality with faster processing</w:t>
      </w:r>
      <w:r w:rsidR="00D93372">
        <w:rPr>
          <w:rFonts w:asciiTheme="majorHAnsi" w:hAnsiTheme="majorHAnsi" w:cstheme="majorHAnsi"/>
          <w:sz w:val="22"/>
          <w:szCs w:val="22"/>
        </w:rPr>
        <w:t>.  It</w:t>
      </w:r>
      <w:r w:rsidR="000C52F1">
        <w:rPr>
          <w:rFonts w:asciiTheme="majorHAnsi" w:hAnsiTheme="majorHAnsi" w:cstheme="majorHAnsi"/>
          <w:sz w:val="22"/>
          <w:szCs w:val="22"/>
        </w:rPr>
        <w:t xml:space="preserve"> forces</w:t>
      </w:r>
      <w:r w:rsidR="000D08DE">
        <w:rPr>
          <w:rFonts w:asciiTheme="majorHAnsi" w:hAnsiTheme="majorHAnsi" w:cstheme="majorHAnsi"/>
          <w:sz w:val="22"/>
          <w:szCs w:val="22"/>
        </w:rPr>
        <w:t xml:space="preserve"> the client to provide </w:t>
      </w:r>
      <w:r w:rsidR="000C52F1">
        <w:rPr>
          <w:rFonts w:asciiTheme="majorHAnsi" w:hAnsiTheme="majorHAnsi" w:cstheme="majorHAnsi"/>
          <w:sz w:val="22"/>
          <w:szCs w:val="22"/>
        </w:rPr>
        <w:t>the</w:t>
      </w:r>
      <w:r w:rsidR="000D08DE">
        <w:rPr>
          <w:rFonts w:asciiTheme="majorHAnsi" w:hAnsiTheme="majorHAnsi" w:cstheme="majorHAnsi"/>
          <w:sz w:val="22"/>
          <w:szCs w:val="22"/>
        </w:rPr>
        <w:t xml:space="preserve"> necessary information needed for the server to fulfill the request </w:t>
      </w:r>
      <w:r w:rsidR="00670A11">
        <w:rPr>
          <w:rFonts w:asciiTheme="majorHAnsi" w:hAnsiTheme="majorHAnsi" w:cstheme="majorHAnsi"/>
          <w:sz w:val="22"/>
          <w:szCs w:val="22"/>
        </w:rPr>
        <w:t xml:space="preserve">and is callable </w:t>
      </w:r>
      <w:r w:rsidR="00AA1512">
        <w:rPr>
          <w:rFonts w:asciiTheme="majorHAnsi" w:hAnsiTheme="majorHAnsi" w:cstheme="majorHAnsi"/>
          <w:sz w:val="22"/>
          <w:szCs w:val="22"/>
        </w:rPr>
        <w:t>through</w:t>
      </w:r>
      <w:r w:rsidR="00670A11">
        <w:rPr>
          <w:rFonts w:asciiTheme="majorHAnsi" w:hAnsiTheme="majorHAnsi" w:cstheme="majorHAnsi"/>
          <w:sz w:val="22"/>
          <w:szCs w:val="22"/>
        </w:rPr>
        <w:t xml:space="preserve"> HTTP </w:t>
      </w:r>
      <w:r w:rsidR="000D08DE">
        <w:rPr>
          <w:rFonts w:asciiTheme="majorHAnsi" w:hAnsiTheme="majorHAnsi" w:cstheme="majorHAnsi"/>
          <w:sz w:val="22"/>
          <w:szCs w:val="22"/>
        </w:rPr>
        <w:t xml:space="preserve">(Fielding, 2000).  </w:t>
      </w:r>
    </w:p>
    <w:p w14:paraId="14D8AEAD" w14:textId="57B1E7EE" w:rsidR="00B5634D" w:rsidRDefault="00B5634D" w:rsidP="006B4954">
      <w:pPr>
        <w:suppressAutoHyphens/>
        <w:contextualSpacing/>
        <w:rPr>
          <w:rFonts w:asciiTheme="majorHAnsi" w:hAnsiTheme="majorHAnsi" w:cstheme="majorHAnsi"/>
          <w:sz w:val="22"/>
          <w:szCs w:val="22"/>
        </w:rPr>
      </w:pPr>
    </w:p>
    <w:p w14:paraId="5F1B816E" w14:textId="27C6754A" w:rsidR="00B5634D" w:rsidRPr="0001101B" w:rsidRDefault="0001101B" w:rsidP="006B4954">
      <w:pPr>
        <w:suppressAutoHyphens/>
        <w:contextualSpacing/>
        <w:rPr>
          <w:rFonts w:asciiTheme="majorHAnsi" w:hAnsiTheme="majorHAnsi" w:cstheme="majorHAnsi"/>
          <w:sz w:val="22"/>
          <w:szCs w:val="22"/>
        </w:rPr>
      </w:pPr>
      <w:r>
        <w:rPr>
          <w:rFonts w:asciiTheme="majorHAnsi" w:hAnsiTheme="majorHAnsi" w:cstheme="majorHAnsi"/>
          <w:i/>
          <w:iCs/>
          <w:sz w:val="22"/>
          <w:szCs w:val="22"/>
        </w:rPr>
        <w:t>Cloud/</w:t>
      </w:r>
      <w:r w:rsidR="00DE255D">
        <w:rPr>
          <w:rFonts w:asciiTheme="majorHAnsi" w:hAnsiTheme="majorHAnsi" w:cstheme="majorHAnsi"/>
          <w:i/>
          <w:iCs/>
          <w:sz w:val="22"/>
          <w:szCs w:val="22"/>
        </w:rPr>
        <w:t>Remote Hosting</w:t>
      </w:r>
    </w:p>
    <w:p w14:paraId="58516620" w14:textId="45C7B3B0" w:rsidR="00DE255D" w:rsidRDefault="00DE255D" w:rsidP="006B4954">
      <w:pPr>
        <w:suppressAutoHyphens/>
        <w:contextualSpacing/>
        <w:rPr>
          <w:rFonts w:asciiTheme="majorHAnsi" w:hAnsiTheme="majorHAnsi" w:cstheme="majorHAnsi"/>
          <w:sz w:val="22"/>
          <w:szCs w:val="22"/>
        </w:rPr>
      </w:pPr>
    </w:p>
    <w:p w14:paraId="5430AEB5" w14:textId="09C12CFF" w:rsidR="00684B24" w:rsidRDefault="0001101B"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Web</w:t>
      </w:r>
      <w:r w:rsidR="00E579FF">
        <w:rPr>
          <w:rFonts w:asciiTheme="majorHAnsi" w:hAnsiTheme="majorHAnsi" w:cstheme="majorHAnsi"/>
          <w:sz w:val="22"/>
          <w:szCs w:val="22"/>
        </w:rPr>
        <w:t>-</w:t>
      </w:r>
      <w:r>
        <w:rPr>
          <w:rFonts w:asciiTheme="majorHAnsi" w:hAnsiTheme="majorHAnsi" w:cstheme="majorHAnsi"/>
          <w:sz w:val="22"/>
          <w:szCs w:val="22"/>
        </w:rPr>
        <w:t xml:space="preserve">based </w:t>
      </w:r>
      <w:r w:rsidR="0039436C">
        <w:rPr>
          <w:rFonts w:asciiTheme="majorHAnsi" w:hAnsiTheme="majorHAnsi" w:cstheme="majorHAnsi"/>
          <w:sz w:val="22"/>
          <w:szCs w:val="22"/>
        </w:rPr>
        <w:t>app</w:t>
      </w:r>
      <w:r>
        <w:rPr>
          <w:rFonts w:asciiTheme="majorHAnsi" w:hAnsiTheme="majorHAnsi" w:cstheme="majorHAnsi"/>
          <w:sz w:val="22"/>
          <w:szCs w:val="22"/>
        </w:rPr>
        <w:t xml:space="preserve">s run on a remote server </w:t>
      </w:r>
      <w:r w:rsidR="00D93372">
        <w:rPr>
          <w:rFonts w:asciiTheme="majorHAnsi" w:hAnsiTheme="majorHAnsi" w:cstheme="majorHAnsi"/>
          <w:sz w:val="22"/>
          <w:szCs w:val="22"/>
        </w:rPr>
        <w:t>called</w:t>
      </w:r>
      <w:r>
        <w:rPr>
          <w:rFonts w:asciiTheme="majorHAnsi" w:hAnsiTheme="majorHAnsi" w:cstheme="majorHAnsi"/>
          <w:sz w:val="22"/>
          <w:szCs w:val="22"/>
        </w:rPr>
        <w:t xml:space="preserve"> the “cloud”.  </w:t>
      </w:r>
      <w:r w:rsidR="00E579FF">
        <w:rPr>
          <w:rFonts w:asciiTheme="majorHAnsi" w:hAnsiTheme="majorHAnsi" w:cstheme="majorHAnsi"/>
          <w:sz w:val="22"/>
          <w:szCs w:val="22"/>
        </w:rPr>
        <w:t xml:space="preserve">Four key topics </w:t>
      </w:r>
      <w:r w:rsidR="00A21934">
        <w:rPr>
          <w:rFonts w:asciiTheme="majorHAnsi" w:hAnsiTheme="majorHAnsi" w:cstheme="majorHAnsi"/>
          <w:sz w:val="22"/>
          <w:szCs w:val="22"/>
        </w:rPr>
        <w:t>to consider</w:t>
      </w:r>
      <w:r w:rsidR="00E579FF">
        <w:rPr>
          <w:rFonts w:asciiTheme="majorHAnsi" w:hAnsiTheme="majorHAnsi" w:cstheme="majorHAnsi"/>
          <w:sz w:val="22"/>
          <w:szCs w:val="22"/>
        </w:rPr>
        <w:t xml:space="preserve"> when hosting a cloud</w:t>
      </w:r>
      <w:r w:rsidR="004215C2">
        <w:rPr>
          <w:rFonts w:asciiTheme="majorHAnsi" w:hAnsiTheme="majorHAnsi" w:cstheme="majorHAnsi"/>
          <w:sz w:val="22"/>
          <w:szCs w:val="22"/>
        </w:rPr>
        <w:t xml:space="preserve"> </w:t>
      </w:r>
      <w:r w:rsidR="007B38B2">
        <w:rPr>
          <w:rFonts w:asciiTheme="majorHAnsi" w:hAnsiTheme="majorHAnsi" w:cstheme="majorHAnsi"/>
          <w:sz w:val="22"/>
          <w:szCs w:val="22"/>
        </w:rPr>
        <w:t>solution include scalability, availability, manageability, and feasibility (Lydford, 2015).</w:t>
      </w:r>
      <w:r w:rsidR="007B5DE9">
        <w:rPr>
          <w:rFonts w:asciiTheme="majorHAnsi" w:hAnsiTheme="majorHAnsi" w:cstheme="majorHAnsi"/>
          <w:sz w:val="22"/>
          <w:szCs w:val="22"/>
        </w:rPr>
        <w:t xml:space="preserve">  Meeting</w:t>
      </w:r>
      <w:r w:rsidR="00A21934">
        <w:rPr>
          <w:rFonts w:asciiTheme="majorHAnsi" w:hAnsiTheme="majorHAnsi" w:cstheme="majorHAnsi"/>
          <w:sz w:val="22"/>
          <w:szCs w:val="22"/>
        </w:rPr>
        <w:t xml:space="preserve"> these</w:t>
      </w:r>
      <w:r w:rsidR="007B5DE9">
        <w:rPr>
          <w:rFonts w:asciiTheme="majorHAnsi" w:hAnsiTheme="majorHAnsi" w:cstheme="majorHAnsi"/>
          <w:sz w:val="22"/>
          <w:szCs w:val="22"/>
        </w:rPr>
        <w:t xml:space="preserve"> requirements internally can be costly and </w:t>
      </w:r>
      <w:r w:rsidR="00A21934">
        <w:rPr>
          <w:rFonts w:asciiTheme="majorHAnsi" w:hAnsiTheme="majorHAnsi" w:cstheme="majorHAnsi"/>
          <w:sz w:val="22"/>
          <w:szCs w:val="22"/>
        </w:rPr>
        <w:t>i</w:t>
      </w:r>
      <w:r w:rsidR="007B5DE9">
        <w:rPr>
          <w:rFonts w:asciiTheme="majorHAnsi" w:hAnsiTheme="majorHAnsi" w:cstheme="majorHAnsi"/>
          <w:sz w:val="22"/>
          <w:szCs w:val="22"/>
        </w:rPr>
        <w:t xml:space="preserve">nefficient- particularly scalability and availability.  </w:t>
      </w:r>
    </w:p>
    <w:p w14:paraId="44678ABA" w14:textId="77777777" w:rsidR="00684B24" w:rsidRDefault="00684B24" w:rsidP="006B4954">
      <w:pPr>
        <w:suppressAutoHyphens/>
        <w:contextualSpacing/>
        <w:rPr>
          <w:rFonts w:asciiTheme="majorHAnsi" w:hAnsiTheme="majorHAnsi" w:cstheme="majorHAnsi"/>
          <w:sz w:val="22"/>
          <w:szCs w:val="22"/>
        </w:rPr>
      </w:pPr>
    </w:p>
    <w:p w14:paraId="606FA772" w14:textId="044E9B9D" w:rsidR="00B5634D" w:rsidRPr="000A26D7" w:rsidRDefault="007B5DE9"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It is more cost effective and manageable to outsource hosting to a third party that leverages server scale (</w:t>
      </w:r>
      <w:r w:rsidR="00094D6E">
        <w:rPr>
          <w:rFonts w:asciiTheme="majorHAnsi" w:hAnsiTheme="majorHAnsi" w:cstheme="majorHAnsi"/>
          <w:sz w:val="22"/>
          <w:szCs w:val="22"/>
        </w:rPr>
        <w:t>Pros and Cons…, 2017</w:t>
      </w:r>
      <w:r>
        <w:rPr>
          <w:rFonts w:asciiTheme="majorHAnsi" w:hAnsiTheme="majorHAnsi" w:cstheme="majorHAnsi"/>
          <w:sz w:val="22"/>
          <w:szCs w:val="22"/>
        </w:rPr>
        <w:t>).</w:t>
      </w:r>
      <w:r w:rsidR="000A26D7">
        <w:rPr>
          <w:rFonts w:asciiTheme="majorHAnsi" w:hAnsiTheme="majorHAnsi" w:cstheme="majorHAnsi"/>
          <w:sz w:val="22"/>
          <w:szCs w:val="22"/>
        </w:rPr>
        <w:t xml:space="preserve">  Scalability is supported through the ease at which server providers can add additional resources (Pros and Cons…, 2017).  Availability and manageability are supported through heightened security efforts, more sophisticated disaster recovery, and hardware economies of scale (Pros and Cons…, 2017).   </w:t>
      </w:r>
    </w:p>
    <w:p w14:paraId="238FA632" w14:textId="77777777" w:rsidR="00B5634D" w:rsidRPr="006B4954" w:rsidRDefault="00B5634D" w:rsidP="006B4954">
      <w:pPr>
        <w:suppressAutoHyphens/>
        <w:contextualSpacing/>
        <w:rPr>
          <w:rFonts w:asciiTheme="majorHAnsi" w:hAnsiTheme="majorHAnsi" w:cstheme="majorHAnsi"/>
          <w:sz w:val="22"/>
          <w:szCs w:val="22"/>
        </w:rPr>
      </w:pPr>
    </w:p>
    <w:p w14:paraId="55EF5F50" w14:textId="77777777" w:rsidR="00A325D0" w:rsidRPr="006B4954" w:rsidRDefault="00712C82" w:rsidP="006B4954">
      <w:pPr>
        <w:pStyle w:val="Heading2"/>
        <w:suppressAutoHyphens/>
        <w:contextualSpacing/>
        <w:rPr>
          <w:rFonts w:asciiTheme="majorHAnsi" w:hAnsiTheme="majorHAnsi" w:cstheme="majorHAnsi"/>
        </w:rPr>
      </w:pPr>
      <w:hyperlink w:anchor="_ilbxbyevv6b6">
        <w:bookmarkStart w:id="10" w:name="_Toc34941250"/>
        <w:r w:rsidR="00730BFB"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 w:val="22"/>
          <w:szCs w:val="22"/>
        </w:rPr>
      </w:pPr>
    </w:p>
    <w:p w14:paraId="37A3125B" w14:textId="5353BDCB" w:rsidR="00A325D0" w:rsidRDefault="00730BFB" w:rsidP="006B4954">
      <w:pPr>
        <w:suppressAutoHyphens/>
        <w:contextualSpacing/>
        <w:rPr>
          <w:rFonts w:asciiTheme="majorHAnsi" w:hAnsiTheme="majorHAnsi" w:cstheme="majorHAnsi"/>
          <w:sz w:val="22"/>
          <w:szCs w:val="22"/>
        </w:rPr>
      </w:pPr>
      <w:r w:rsidRPr="006B4954">
        <w:rPr>
          <w:rFonts w:asciiTheme="majorHAnsi" w:hAnsiTheme="majorHAnsi" w:cstheme="majorHAnsi"/>
          <w:sz w:val="22"/>
          <w:szCs w:val="22"/>
        </w:rPr>
        <w:t>Please note: There is nothing required here</w:t>
      </w:r>
      <w:r w:rsidR="00F53DDC">
        <w:rPr>
          <w:rFonts w:asciiTheme="majorHAnsi" w:hAnsiTheme="majorHAnsi" w:cstheme="majorHAnsi"/>
          <w:sz w:val="22"/>
          <w:szCs w:val="22"/>
        </w:rPr>
        <w:t xml:space="preserve"> for these projects</w:t>
      </w:r>
      <w:r w:rsidRPr="006B4954">
        <w:rPr>
          <w:rFonts w:asciiTheme="majorHAnsi" w:hAnsiTheme="majorHAnsi" w:cstheme="majorHAnsi"/>
          <w:sz w:val="22"/>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 w:val="22"/>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fldChar w:fldCharType="separate"/>
      </w:r>
      <w:bookmarkStart w:id="12" w:name="_Toc34941251"/>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6F405594" w14:textId="77777777" w:rsidR="00A325D0" w:rsidRPr="006B4954" w:rsidRDefault="00A325D0" w:rsidP="006B4954">
      <w:pPr>
        <w:suppressAutoHyphens/>
        <w:contextualSpacing/>
        <w:rPr>
          <w:rFonts w:asciiTheme="majorHAnsi" w:hAnsiTheme="majorHAnsi" w:cstheme="majorHAnsi"/>
          <w:sz w:val="22"/>
          <w:szCs w:val="22"/>
        </w:rPr>
      </w:pPr>
    </w:p>
    <w:p w14:paraId="12201484" w14:textId="7FD8387A"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noProof/>
          <w:sz w:val="22"/>
          <w:szCs w:val="22"/>
        </w:rPr>
        <w:drawing>
          <wp:inline distT="114300" distB="114300" distL="114300" distR="114300" wp14:anchorId="555128CD" wp14:editId="3AAF87E3">
            <wp:extent cx="5815013" cy="2926572"/>
            <wp:effectExtent l="0" t="0" r="0" b="0"/>
            <wp:docPr id="2" name="image2.png" descr="UML class diagram for Domain Model"/>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5815013" cy="2926572"/>
                    </a:xfrm>
                    <a:prstGeom prst="rect">
                      <a:avLst/>
                    </a:prstGeom>
                    <a:ln/>
                  </pic:spPr>
                </pic:pic>
              </a:graphicData>
            </a:graphic>
          </wp:inline>
        </w:drawing>
      </w:r>
    </w:p>
    <w:p w14:paraId="73BFC844" w14:textId="6DF33F52" w:rsidR="00A325D0" w:rsidRDefault="00A325D0" w:rsidP="006B4954">
      <w:pPr>
        <w:suppressAutoHyphens/>
        <w:contextualSpacing/>
        <w:rPr>
          <w:rFonts w:asciiTheme="majorHAnsi" w:hAnsiTheme="majorHAnsi" w:cstheme="majorHAnsi"/>
          <w:b/>
          <w:sz w:val="22"/>
          <w:szCs w:val="22"/>
        </w:rPr>
      </w:pPr>
    </w:p>
    <w:p w14:paraId="141F003F" w14:textId="2AAD0280" w:rsidR="005F6BD8" w:rsidRDefault="004256FF" w:rsidP="006B4954">
      <w:pPr>
        <w:suppressAutoHyphens/>
        <w:contextualSpacing/>
        <w:rPr>
          <w:rFonts w:asciiTheme="majorHAnsi" w:hAnsiTheme="majorHAnsi" w:cstheme="majorHAnsi"/>
          <w:bCs/>
          <w:sz w:val="22"/>
          <w:szCs w:val="22"/>
        </w:rPr>
      </w:pPr>
      <w:r>
        <w:rPr>
          <w:rFonts w:asciiTheme="majorHAnsi" w:hAnsiTheme="majorHAnsi" w:cstheme="majorHAnsi"/>
          <w:bCs/>
          <w:sz w:val="22"/>
          <w:szCs w:val="22"/>
        </w:rPr>
        <w:t>The</w:t>
      </w:r>
      <w:r w:rsidR="00CD29FC">
        <w:rPr>
          <w:rFonts w:asciiTheme="majorHAnsi" w:hAnsiTheme="majorHAnsi" w:cstheme="majorHAnsi"/>
          <w:bCs/>
          <w:sz w:val="22"/>
          <w:szCs w:val="22"/>
        </w:rPr>
        <w:t xml:space="preserve"> domain model </w:t>
      </w:r>
      <w:r w:rsidR="00E817EC">
        <w:rPr>
          <w:rFonts w:asciiTheme="majorHAnsi" w:hAnsiTheme="majorHAnsi" w:cstheme="majorHAnsi"/>
          <w:bCs/>
          <w:sz w:val="22"/>
          <w:szCs w:val="22"/>
        </w:rPr>
        <w:t>depicts</w:t>
      </w:r>
      <w:r w:rsidR="00CD29FC">
        <w:rPr>
          <w:rFonts w:asciiTheme="majorHAnsi" w:hAnsiTheme="majorHAnsi" w:cstheme="majorHAnsi"/>
          <w:bCs/>
          <w:sz w:val="22"/>
          <w:szCs w:val="22"/>
        </w:rPr>
        <w:t xml:space="preserve"> business rules implemented through related </w:t>
      </w:r>
      <w:r w:rsidR="00C65BFA">
        <w:rPr>
          <w:rFonts w:asciiTheme="majorHAnsi" w:hAnsiTheme="majorHAnsi" w:cstheme="majorHAnsi"/>
          <w:bCs/>
          <w:sz w:val="22"/>
          <w:szCs w:val="22"/>
        </w:rPr>
        <w:t>classes</w:t>
      </w:r>
      <w:r w:rsidR="00CD29FC">
        <w:rPr>
          <w:rFonts w:asciiTheme="majorHAnsi" w:hAnsiTheme="majorHAnsi" w:cstheme="majorHAnsi"/>
          <w:bCs/>
          <w:sz w:val="22"/>
          <w:szCs w:val="22"/>
        </w:rPr>
        <w:t xml:space="preserve"> </w:t>
      </w:r>
      <w:r w:rsidR="00C65BFA">
        <w:rPr>
          <w:rFonts w:asciiTheme="majorHAnsi" w:hAnsiTheme="majorHAnsi" w:cstheme="majorHAnsi"/>
          <w:bCs/>
          <w:sz w:val="22"/>
          <w:szCs w:val="22"/>
        </w:rPr>
        <w:t>that represent</w:t>
      </w:r>
      <w:r w:rsidR="00A21934">
        <w:rPr>
          <w:rFonts w:asciiTheme="majorHAnsi" w:hAnsiTheme="majorHAnsi" w:cstheme="majorHAnsi"/>
          <w:bCs/>
          <w:sz w:val="22"/>
          <w:szCs w:val="22"/>
        </w:rPr>
        <w:t xml:space="preserve"> </w:t>
      </w:r>
      <w:r w:rsidR="00E817EC">
        <w:rPr>
          <w:rFonts w:asciiTheme="majorHAnsi" w:hAnsiTheme="majorHAnsi" w:cstheme="majorHAnsi"/>
          <w:bCs/>
          <w:sz w:val="22"/>
          <w:szCs w:val="22"/>
        </w:rPr>
        <w:t>app</w:t>
      </w:r>
      <w:r w:rsidR="00A21934">
        <w:rPr>
          <w:rFonts w:asciiTheme="majorHAnsi" w:hAnsiTheme="majorHAnsi" w:cstheme="majorHAnsi"/>
          <w:bCs/>
          <w:sz w:val="22"/>
          <w:szCs w:val="22"/>
        </w:rPr>
        <w:t xml:space="preserve"> entities</w:t>
      </w:r>
      <w:r w:rsidR="00CD29FC">
        <w:rPr>
          <w:rFonts w:asciiTheme="majorHAnsi" w:hAnsiTheme="majorHAnsi" w:cstheme="majorHAnsi"/>
          <w:bCs/>
          <w:sz w:val="22"/>
          <w:szCs w:val="22"/>
        </w:rPr>
        <w:t xml:space="preserve"> (</w:t>
      </w:r>
      <w:r w:rsidR="00CD29FC" w:rsidRPr="00CD29FC">
        <w:rPr>
          <w:rFonts w:asciiTheme="majorHAnsi" w:hAnsiTheme="majorHAnsi" w:cstheme="majorHAnsi"/>
          <w:bCs/>
          <w:sz w:val="22"/>
          <w:szCs w:val="22"/>
        </w:rPr>
        <w:t>Jianfei</w:t>
      </w:r>
      <w:r w:rsidR="00CD29FC">
        <w:rPr>
          <w:rFonts w:asciiTheme="majorHAnsi" w:hAnsiTheme="majorHAnsi" w:cstheme="majorHAnsi"/>
          <w:bCs/>
          <w:sz w:val="22"/>
          <w:szCs w:val="22"/>
        </w:rPr>
        <w:t>, 2017).</w:t>
      </w:r>
      <w:r w:rsidR="00062249">
        <w:rPr>
          <w:rFonts w:asciiTheme="majorHAnsi" w:hAnsiTheme="majorHAnsi" w:cstheme="majorHAnsi"/>
          <w:bCs/>
          <w:sz w:val="22"/>
          <w:szCs w:val="22"/>
        </w:rPr>
        <w:t xml:space="preserve">  </w:t>
      </w:r>
      <w:r w:rsidR="00A21934">
        <w:rPr>
          <w:rFonts w:asciiTheme="majorHAnsi" w:hAnsiTheme="majorHAnsi" w:cstheme="majorHAnsi"/>
          <w:bCs/>
          <w:sz w:val="22"/>
          <w:szCs w:val="22"/>
        </w:rPr>
        <w:t>Implementing</w:t>
      </w:r>
      <w:r w:rsidR="00062249">
        <w:rPr>
          <w:rFonts w:asciiTheme="majorHAnsi" w:hAnsiTheme="majorHAnsi" w:cstheme="majorHAnsi"/>
          <w:bCs/>
          <w:sz w:val="22"/>
          <w:szCs w:val="22"/>
        </w:rPr>
        <w:t xml:space="preserve"> business rules through related </w:t>
      </w:r>
      <w:r w:rsidR="00E817EC">
        <w:rPr>
          <w:rFonts w:asciiTheme="majorHAnsi" w:hAnsiTheme="majorHAnsi" w:cstheme="majorHAnsi"/>
          <w:bCs/>
          <w:sz w:val="22"/>
          <w:szCs w:val="22"/>
        </w:rPr>
        <w:t xml:space="preserve">entities (i.e. </w:t>
      </w:r>
      <w:r w:rsidR="00062249">
        <w:rPr>
          <w:rFonts w:asciiTheme="majorHAnsi" w:hAnsiTheme="majorHAnsi" w:cstheme="majorHAnsi"/>
          <w:bCs/>
          <w:sz w:val="22"/>
          <w:szCs w:val="22"/>
        </w:rPr>
        <w:t>objects</w:t>
      </w:r>
      <w:r w:rsidR="00E817EC">
        <w:rPr>
          <w:rFonts w:asciiTheme="majorHAnsi" w:hAnsiTheme="majorHAnsi" w:cstheme="majorHAnsi"/>
          <w:bCs/>
          <w:sz w:val="22"/>
          <w:szCs w:val="22"/>
        </w:rPr>
        <w:t>)</w:t>
      </w:r>
      <w:r w:rsidR="00062249">
        <w:rPr>
          <w:rFonts w:asciiTheme="majorHAnsi" w:hAnsiTheme="majorHAnsi" w:cstheme="majorHAnsi"/>
          <w:bCs/>
          <w:sz w:val="22"/>
          <w:szCs w:val="22"/>
        </w:rPr>
        <w:t xml:space="preserve"> is the core of the OOP paradigm that will be used.</w:t>
      </w:r>
      <w:r w:rsidR="00C65BFA">
        <w:rPr>
          <w:rFonts w:asciiTheme="majorHAnsi" w:hAnsiTheme="majorHAnsi" w:cstheme="majorHAnsi"/>
          <w:bCs/>
          <w:sz w:val="22"/>
          <w:szCs w:val="22"/>
        </w:rPr>
        <w:t xml:space="preserve">  The four classes at the bottom of the diagram represent </w:t>
      </w:r>
      <w:r w:rsidR="005F6BD8">
        <w:rPr>
          <w:rFonts w:asciiTheme="majorHAnsi" w:hAnsiTheme="majorHAnsi" w:cstheme="majorHAnsi"/>
          <w:bCs/>
          <w:sz w:val="22"/>
          <w:szCs w:val="22"/>
        </w:rPr>
        <w:t>associati</w:t>
      </w:r>
      <w:r w:rsidR="002F76E3">
        <w:rPr>
          <w:rFonts w:asciiTheme="majorHAnsi" w:hAnsiTheme="majorHAnsi" w:cstheme="majorHAnsi"/>
          <w:bCs/>
          <w:sz w:val="22"/>
          <w:szCs w:val="22"/>
        </w:rPr>
        <w:t>ve</w:t>
      </w:r>
      <w:r w:rsidR="00C65BFA">
        <w:rPr>
          <w:rFonts w:asciiTheme="majorHAnsi" w:hAnsiTheme="majorHAnsi" w:cstheme="majorHAnsi"/>
          <w:bCs/>
          <w:sz w:val="22"/>
          <w:szCs w:val="22"/>
        </w:rPr>
        <w:t xml:space="preserve"> relationships from left to right.</w:t>
      </w:r>
      <w:r w:rsidR="005F6BD8">
        <w:rPr>
          <w:rFonts w:asciiTheme="majorHAnsi" w:hAnsiTheme="majorHAnsi" w:cstheme="majorHAnsi"/>
          <w:bCs/>
          <w:sz w:val="22"/>
          <w:szCs w:val="22"/>
        </w:rPr>
        <w:t xml:space="preserve">  Associa</w:t>
      </w:r>
      <w:r w:rsidR="002F76E3">
        <w:rPr>
          <w:rFonts w:asciiTheme="majorHAnsi" w:hAnsiTheme="majorHAnsi" w:cstheme="majorHAnsi"/>
          <w:bCs/>
          <w:sz w:val="22"/>
          <w:szCs w:val="22"/>
        </w:rPr>
        <w:t xml:space="preserve">tive relationships depict a </w:t>
      </w:r>
      <w:r w:rsidR="005F6BD8">
        <w:rPr>
          <w:rFonts w:asciiTheme="majorHAnsi" w:hAnsiTheme="majorHAnsi" w:cstheme="majorHAnsi"/>
          <w:bCs/>
          <w:sz w:val="22"/>
          <w:szCs w:val="22"/>
        </w:rPr>
        <w:t xml:space="preserve">logical relationship between classes (Nishadha, </w:t>
      </w:r>
      <w:r w:rsidR="0034434E">
        <w:rPr>
          <w:rFonts w:asciiTheme="majorHAnsi" w:hAnsiTheme="majorHAnsi" w:cstheme="majorHAnsi"/>
          <w:bCs/>
          <w:sz w:val="22"/>
          <w:szCs w:val="22"/>
        </w:rPr>
        <w:t>2019</w:t>
      </w:r>
      <w:r w:rsidR="005F6BD8">
        <w:rPr>
          <w:rFonts w:asciiTheme="majorHAnsi" w:hAnsiTheme="majorHAnsi" w:cstheme="majorHAnsi"/>
          <w:bCs/>
          <w:sz w:val="22"/>
          <w:szCs w:val="22"/>
        </w:rPr>
        <w:t>).</w:t>
      </w:r>
      <w:r w:rsidR="00384B04">
        <w:rPr>
          <w:rFonts w:asciiTheme="majorHAnsi" w:hAnsiTheme="majorHAnsi" w:cstheme="majorHAnsi"/>
          <w:bCs/>
          <w:sz w:val="22"/>
          <w:szCs w:val="22"/>
        </w:rPr>
        <w:t xml:space="preserve">  </w:t>
      </w:r>
    </w:p>
    <w:p w14:paraId="6E081099" w14:textId="77777777" w:rsidR="005F6BD8" w:rsidRDefault="005F6BD8" w:rsidP="006B4954">
      <w:pPr>
        <w:suppressAutoHyphens/>
        <w:contextualSpacing/>
        <w:rPr>
          <w:rFonts w:asciiTheme="majorHAnsi" w:hAnsiTheme="majorHAnsi" w:cstheme="majorHAnsi"/>
          <w:bCs/>
          <w:sz w:val="22"/>
          <w:szCs w:val="22"/>
        </w:rPr>
      </w:pPr>
    </w:p>
    <w:p w14:paraId="1888579F" w14:textId="44BAF3A0" w:rsidR="00C65BFA" w:rsidRDefault="00C65BFA" w:rsidP="00BD791A">
      <w:pPr>
        <w:suppressAutoHyphens/>
        <w:contextualSpacing/>
        <w:rPr>
          <w:rFonts w:asciiTheme="majorHAnsi" w:hAnsiTheme="majorHAnsi" w:cstheme="majorHAnsi"/>
          <w:bCs/>
          <w:sz w:val="22"/>
          <w:szCs w:val="22"/>
        </w:rPr>
      </w:pPr>
      <w:r>
        <w:rPr>
          <w:rFonts w:asciiTheme="majorHAnsi" w:hAnsiTheme="majorHAnsi" w:cstheme="majorHAnsi"/>
          <w:bCs/>
          <w:sz w:val="22"/>
          <w:szCs w:val="22"/>
        </w:rPr>
        <w:t>Each class on the left</w:t>
      </w:r>
      <w:r w:rsidR="00A21934">
        <w:rPr>
          <w:rFonts w:asciiTheme="majorHAnsi" w:hAnsiTheme="majorHAnsi" w:cstheme="majorHAnsi"/>
          <w:bCs/>
          <w:sz w:val="22"/>
          <w:szCs w:val="22"/>
        </w:rPr>
        <w:t xml:space="preserve"> is comprised of</w:t>
      </w:r>
      <w:r>
        <w:rPr>
          <w:rFonts w:asciiTheme="majorHAnsi" w:hAnsiTheme="majorHAnsi" w:cstheme="majorHAnsi"/>
          <w:bCs/>
          <w:sz w:val="22"/>
          <w:szCs w:val="22"/>
        </w:rPr>
        <w:t xml:space="preserve"> objects </w:t>
      </w:r>
      <w:r w:rsidR="00A21934">
        <w:rPr>
          <w:rFonts w:asciiTheme="majorHAnsi" w:hAnsiTheme="majorHAnsi" w:cstheme="majorHAnsi"/>
          <w:bCs/>
          <w:sz w:val="22"/>
          <w:szCs w:val="22"/>
        </w:rPr>
        <w:t>from</w:t>
      </w:r>
      <w:r>
        <w:rPr>
          <w:rFonts w:asciiTheme="majorHAnsi" w:hAnsiTheme="majorHAnsi" w:cstheme="majorHAnsi"/>
          <w:bCs/>
          <w:sz w:val="22"/>
          <w:szCs w:val="22"/>
        </w:rPr>
        <w:t xml:space="preserve"> the class to </w:t>
      </w:r>
      <w:r w:rsidR="004256FF">
        <w:rPr>
          <w:rFonts w:asciiTheme="majorHAnsi" w:hAnsiTheme="majorHAnsi" w:cstheme="majorHAnsi"/>
          <w:bCs/>
          <w:sz w:val="22"/>
          <w:szCs w:val="22"/>
        </w:rPr>
        <w:t>the</w:t>
      </w:r>
      <w:r>
        <w:rPr>
          <w:rFonts w:asciiTheme="majorHAnsi" w:hAnsiTheme="majorHAnsi" w:cstheme="majorHAnsi"/>
          <w:bCs/>
          <w:sz w:val="22"/>
          <w:szCs w:val="22"/>
        </w:rPr>
        <w:t xml:space="preserve"> right.  </w:t>
      </w:r>
      <w:r w:rsidR="00EF4945">
        <w:rPr>
          <w:rFonts w:asciiTheme="majorHAnsi" w:hAnsiTheme="majorHAnsi" w:cstheme="majorHAnsi"/>
          <w:bCs/>
          <w:sz w:val="22"/>
          <w:szCs w:val="22"/>
        </w:rPr>
        <w:t xml:space="preserve">This is multiplicity </w:t>
      </w:r>
      <w:r w:rsidR="00BB4D16">
        <w:rPr>
          <w:rFonts w:asciiTheme="majorHAnsi" w:hAnsiTheme="majorHAnsi" w:cstheme="majorHAnsi"/>
          <w:bCs/>
          <w:sz w:val="22"/>
          <w:szCs w:val="22"/>
        </w:rPr>
        <w:t>depicting</w:t>
      </w:r>
      <w:r w:rsidR="00EF4945">
        <w:rPr>
          <w:rFonts w:asciiTheme="majorHAnsi" w:hAnsiTheme="majorHAnsi" w:cstheme="majorHAnsi"/>
          <w:bCs/>
          <w:sz w:val="22"/>
          <w:szCs w:val="22"/>
        </w:rPr>
        <w:t xml:space="preserve"> the cardinality</w:t>
      </w:r>
      <w:r w:rsidR="00B23256">
        <w:rPr>
          <w:rFonts w:asciiTheme="majorHAnsi" w:hAnsiTheme="majorHAnsi" w:cstheme="majorHAnsi"/>
          <w:bCs/>
          <w:sz w:val="22"/>
          <w:szCs w:val="22"/>
        </w:rPr>
        <w:t xml:space="preserve"> of</w:t>
      </w:r>
      <w:r w:rsidR="00EF4945">
        <w:rPr>
          <w:rFonts w:asciiTheme="majorHAnsi" w:hAnsiTheme="majorHAnsi" w:cstheme="majorHAnsi"/>
          <w:bCs/>
          <w:sz w:val="22"/>
          <w:szCs w:val="22"/>
        </w:rPr>
        <w:t xml:space="preserve"> </w:t>
      </w:r>
      <w:r w:rsidR="00B23256">
        <w:rPr>
          <w:rFonts w:asciiTheme="majorHAnsi" w:hAnsiTheme="majorHAnsi" w:cstheme="majorHAnsi"/>
          <w:bCs/>
          <w:sz w:val="22"/>
          <w:szCs w:val="22"/>
        </w:rPr>
        <w:t>the</w:t>
      </w:r>
      <w:r w:rsidR="00EF4945">
        <w:rPr>
          <w:rFonts w:asciiTheme="majorHAnsi" w:hAnsiTheme="majorHAnsi" w:cstheme="majorHAnsi"/>
          <w:bCs/>
          <w:sz w:val="22"/>
          <w:szCs w:val="22"/>
        </w:rPr>
        <w:t xml:space="preserve"> class in relation to</w:t>
      </w:r>
      <w:r w:rsidR="00B23256">
        <w:rPr>
          <w:rFonts w:asciiTheme="majorHAnsi" w:hAnsiTheme="majorHAnsi" w:cstheme="majorHAnsi"/>
          <w:bCs/>
          <w:sz w:val="22"/>
          <w:szCs w:val="22"/>
        </w:rPr>
        <w:t xml:space="preserve"> the other (Nishadha, 2019).  For example</w:t>
      </w:r>
      <w:r>
        <w:rPr>
          <w:rFonts w:asciiTheme="majorHAnsi" w:hAnsiTheme="majorHAnsi" w:cstheme="majorHAnsi"/>
          <w:bCs/>
          <w:sz w:val="22"/>
          <w:szCs w:val="22"/>
        </w:rPr>
        <w:t xml:space="preserve">, a Game object can be </w:t>
      </w:r>
      <w:r>
        <w:rPr>
          <w:rFonts w:asciiTheme="majorHAnsi" w:hAnsiTheme="majorHAnsi" w:cstheme="majorHAnsi"/>
          <w:bCs/>
          <w:sz w:val="22"/>
          <w:szCs w:val="22"/>
        </w:rPr>
        <w:lastRenderedPageBreak/>
        <w:t xml:space="preserve">comprised of zero, one, or many teams.  These </w:t>
      </w:r>
      <w:r w:rsidR="00BD791A">
        <w:rPr>
          <w:rFonts w:asciiTheme="majorHAnsi" w:hAnsiTheme="majorHAnsi" w:cstheme="majorHAnsi"/>
          <w:bCs/>
          <w:sz w:val="22"/>
          <w:szCs w:val="22"/>
        </w:rPr>
        <w:t>multiplicative</w:t>
      </w:r>
      <w:r w:rsidR="007D284F">
        <w:rPr>
          <w:rFonts w:asciiTheme="majorHAnsi" w:hAnsiTheme="majorHAnsi" w:cstheme="majorHAnsi"/>
          <w:bCs/>
          <w:sz w:val="22"/>
          <w:szCs w:val="22"/>
        </w:rPr>
        <w:t xml:space="preserve"> </w:t>
      </w:r>
      <w:r>
        <w:rPr>
          <w:rFonts w:asciiTheme="majorHAnsi" w:hAnsiTheme="majorHAnsi" w:cstheme="majorHAnsi"/>
          <w:bCs/>
          <w:sz w:val="22"/>
          <w:szCs w:val="22"/>
        </w:rPr>
        <w:t>relationships are represented by the line drawn from</w:t>
      </w:r>
      <w:r w:rsidR="004256FF">
        <w:rPr>
          <w:rFonts w:asciiTheme="majorHAnsi" w:hAnsiTheme="majorHAnsi" w:cstheme="majorHAnsi"/>
          <w:bCs/>
          <w:sz w:val="22"/>
          <w:szCs w:val="22"/>
        </w:rPr>
        <w:t xml:space="preserve"> the </w:t>
      </w:r>
      <w:r>
        <w:rPr>
          <w:rFonts w:asciiTheme="majorHAnsi" w:hAnsiTheme="majorHAnsi" w:cstheme="majorHAnsi"/>
          <w:bCs/>
          <w:sz w:val="22"/>
          <w:szCs w:val="22"/>
        </w:rPr>
        <w:t xml:space="preserve">class to its right with the </w:t>
      </w:r>
      <w:r w:rsidR="00BB4D16">
        <w:rPr>
          <w:rFonts w:asciiTheme="majorHAnsi" w:hAnsiTheme="majorHAnsi" w:cstheme="majorHAnsi"/>
          <w:bCs/>
          <w:sz w:val="22"/>
          <w:szCs w:val="22"/>
        </w:rPr>
        <w:t>“</w:t>
      </w:r>
      <w:r>
        <w:rPr>
          <w:rFonts w:asciiTheme="majorHAnsi" w:hAnsiTheme="majorHAnsi" w:cstheme="majorHAnsi"/>
          <w:bCs/>
          <w:sz w:val="22"/>
          <w:szCs w:val="22"/>
        </w:rPr>
        <w:t>0…*</w:t>
      </w:r>
      <w:r w:rsidR="00BB4D16">
        <w:rPr>
          <w:rFonts w:asciiTheme="majorHAnsi" w:hAnsiTheme="majorHAnsi" w:cstheme="majorHAnsi"/>
          <w:bCs/>
          <w:sz w:val="22"/>
          <w:szCs w:val="22"/>
        </w:rPr>
        <w:t>”</w:t>
      </w:r>
      <w:r>
        <w:rPr>
          <w:rFonts w:asciiTheme="majorHAnsi" w:hAnsiTheme="majorHAnsi" w:cstheme="majorHAnsi"/>
          <w:bCs/>
          <w:sz w:val="22"/>
          <w:szCs w:val="22"/>
        </w:rPr>
        <w:t xml:space="preserve"> title.</w:t>
      </w:r>
      <w:r w:rsidR="00BD791A">
        <w:rPr>
          <w:rFonts w:asciiTheme="majorHAnsi" w:hAnsiTheme="majorHAnsi" w:cstheme="majorHAnsi"/>
          <w:bCs/>
          <w:sz w:val="22"/>
          <w:szCs w:val="22"/>
        </w:rPr>
        <w:t xml:space="preserve">  </w:t>
      </w:r>
    </w:p>
    <w:p w14:paraId="156A613C" w14:textId="2D210248" w:rsidR="00C65BFA" w:rsidRDefault="00C65BFA" w:rsidP="006B4954">
      <w:pPr>
        <w:suppressAutoHyphens/>
        <w:contextualSpacing/>
        <w:rPr>
          <w:rFonts w:asciiTheme="majorHAnsi" w:hAnsiTheme="majorHAnsi" w:cstheme="majorHAnsi"/>
          <w:bCs/>
          <w:sz w:val="22"/>
          <w:szCs w:val="22"/>
        </w:rPr>
      </w:pPr>
    </w:p>
    <w:p w14:paraId="66614292" w14:textId="59E23BC6" w:rsidR="00C65BFA" w:rsidRDefault="00C65BFA" w:rsidP="00C91407">
      <w:pPr>
        <w:suppressAutoHyphens/>
        <w:contextualSpacing/>
        <w:rPr>
          <w:rFonts w:asciiTheme="majorHAnsi" w:hAnsiTheme="majorHAnsi" w:cstheme="majorHAnsi"/>
          <w:bCs/>
          <w:sz w:val="22"/>
          <w:szCs w:val="22"/>
        </w:rPr>
      </w:pPr>
      <w:r>
        <w:rPr>
          <w:rFonts w:asciiTheme="majorHAnsi" w:hAnsiTheme="majorHAnsi" w:cstheme="majorHAnsi"/>
          <w:bCs/>
          <w:sz w:val="22"/>
          <w:szCs w:val="22"/>
        </w:rPr>
        <w:t xml:space="preserve">The GameService object </w:t>
      </w:r>
      <w:r w:rsidR="00BD2999">
        <w:rPr>
          <w:rFonts w:asciiTheme="majorHAnsi" w:hAnsiTheme="majorHAnsi" w:cstheme="majorHAnsi"/>
          <w:bCs/>
          <w:sz w:val="22"/>
          <w:szCs w:val="22"/>
        </w:rPr>
        <w:t xml:space="preserve">(service) </w:t>
      </w:r>
      <w:r>
        <w:rPr>
          <w:rFonts w:asciiTheme="majorHAnsi" w:hAnsiTheme="majorHAnsi" w:cstheme="majorHAnsi"/>
          <w:bCs/>
          <w:sz w:val="22"/>
          <w:szCs w:val="22"/>
        </w:rPr>
        <w:t xml:space="preserve">manages the games </w:t>
      </w:r>
      <w:r w:rsidR="00A21934">
        <w:rPr>
          <w:rFonts w:asciiTheme="majorHAnsi" w:hAnsiTheme="majorHAnsi" w:cstheme="majorHAnsi"/>
          <w:bCs/>
          <w:sz w:val="22"/>
          <w:szCs w:val="22"/>
        </w:rPr>
        <w:t>presently</w:t>
      </w:r>
      <w:r>
        <w:rPr>
          <w:rFonts w:asciiTheme="majorHAnsi" w:hAnsiTheme="majorHAnsi" w:cstheme="majorHAnsi"/>
          <w:bCs/>
          <w:sz w:val="22"/>
          <w:szCs w:val="22"/>
        </w:rPr>
        <w:t xml:space="preserve"> played.  </w:t>
      </w:r>
      <w:r w:rsidR="00C91407">
        <w:rPr>
          <w:rFonts w:asciiTheme="majorHAnsi" w:hAnsiTheme="majorHAnsi" w:cstheme="majorHAnsi"/>
          <w:bCs/>
          <w:sz w:val="22"/>
          <w:szCs w:val="22"/>
        </w:rPr>
        <w:t>O</w:t>
      </w:r>
      <w:r w:rsidR="00C91407" w:rsidRPr="00C91407">
        <w:rPr>
          <w:rFonts w:asciiTheme="majorHAnsi" w:hAnsiTheme="majorHAnsi" w:cstheme="majorHAnsi"/>
          <w:bCs/>
          <w:sz w:val="22"/>
          <w:szCs w:val="22"/>
        </w:rPr>
        <w:t xml:space="preserve">nly one instance of a game </w:t>
      </w:r>
      <w:r w:rsidR="00C91407">
        <w:rPr>
          <w:rFonts w:asciiTheme="majorHAnsi" w:hAnsiTheme="majorHAnsi" w:cstheme="majorHAnsi"/>
          <w:bCs/>
          <w:sz w:val="22"/>
          <w:szCs w:val="22"/>
        </w:rPr>
        <w:t>can be active</w:t>
      </w:r>
      <w:r w:rsidR="00C91407" w:rsidRPr="00C91407">
        <w:rPr>
          <w:rFonts w:asciiTheme="majorHAnsi" w:hAnsiTheme="majorHAnsi" w:cstheme="majorHAnsi"/>
          <w:bCs/>
          <w:sz w:val="22"/>
          <w:szCs w:val="22"/>
        </w:rPr>
        <w:t xml:space="preserve"> at a</w:t>
      </w:r>
      <w:r w:rsidR="00C91407">
        <w:rPr>
          <w:rFonts w:asciiTheme="majorHAnsi" w:hAnsiTheme="majorHAnsi" w:cstheme="majorHAnsi"/>
          <w:bCs/>
          <w:sz w:val="22"/>
          <w:szCs w:val="22"/>
        </w:rPr>
        <w:t xml:space="preserve"> </w:t>
      </w:r>
      <w:r w:rsidR="00C91407" w:rsidRPr="00C91407">
        <w:rPr>
          <w:rFonts w:asciiTheme="majorHAnsi" w:hAnsiTheme="majorHAnsi" w:cstheme="majorHAnsi"/>
          <w:bCs/>
          <w:sz w:val="22"/>
          <w:szCs w:val="22"/>
        </w:rPr>
        <w:t xml:space="preserve">given time.  </w:t>
      </w:r>
      <w:r w:rsidR="00C91407">
        <w:rPr>
          <w:rFonts w:asciiTheme="majorHAnsi" w:hAnsiTheme="majorHAnsi" w:cstheme="majorHAnsi"/>
          <w:bCs/>
          <w:sz w:val="22"/>
          <w:szCs w:val="22"/>
        </w:rPr>
        <w:t xml:space="preserve">The singleton design pattern </w:t>
      </w:r>
      <w:r w:rsidR="00BD2999">
        <w:rPr>
          <w:rFonts w:asciiTheme="majorHAnsi" w:hAnsiTheme="majorHAnsi" w:cstheme="majorHAnsi"/>
          <w:bCs/>
          <w:sz w:val="22"/>
          <w:szCs w:val="22"/>
        </w:rPr>
        <w:t>fulfill</w:t>
      </w:r>
      <w:r w:rsidR="00BD791A">
        <w:rPr>
          <w:rFonts w:asciiTheme="majorHAnsi" w:hAnsiTheme="majorHAnsi" w:cstheme="majorHAnsi"/>
          <w:bCs/>
          <w:sz w:val="22"/>
          <w:szCs w:val="22"/>
        </w:rPr>
        <w:t>s</w:t>
      </w:r>
      <w:r w:rsidR="00C91407" w:rsidRPr="00C91407">
        <w:rPr>
          <w:rFonts w:asciiTheme="majorHAnsi" w:hAnsiTheme="majorHAnsi" w:cstheme="majorHAnsi"/>
          <w:bCs/>
          <w:sz w:val="22"/>
          <w:szCs w:val="22"/>
        </w:rPr>
        <w:t xml:space="preserve"> </w:t>
      </w:r>
      <w:r w:rsidR="00C91407">
        <w:rPr>
          <w:rFonts w:asciiTheme="majorHAnsi" w:hAnsiTheme="majorHAnsi" w:cstheme="majorHAnsi"/>
          <w:bCs/>
          <w:sz w:val="22"/>
          <w:szCs w:val="22"/>
        </w:rPr>
        <w:t>this</w:t>
      </w:r>
      <w:r w:rsidR="00BD2999">
        <w:rPr>
          <w:rFonts w:asciiTheme="majorHAnsi" w:hAnsiTheme="majorHAnsi" w:cstheme="majorHAnsi"/>
          <w:bCs/>
          <w:sz w:val="22"/>
          <w:szCs w:val="22"/>
        </w:rPr>
        <w:t xml:space="preserve"> requirement</w:t>
      </w:r>
      <w:r w:rsidR="00C91407">
        <w:rPr>
          <w:rFonts w:asciiTheme="majorHAnsi" w:hAnsiTheme="majorHAnsi" w:cstheme="majorHAnsi"/>
          <w:bCs/>
          <w:sz w:val="22"/>
          <w:szCs w:val="22"/>
        </w:rPr>
        <w:t xml:space="preserve">.  </w:t>
      </w:r>
      <w:r w:rsidR="00AB2BD9">
        <w:rPr>
          <w:rFonts w:asciiTheme="majorHAnsi" w:hAnsiTheme="majorHAnsi" w:cstheme="majorHAnsi"/>
          <w:bCs/>
          <w:sz w:val="22"/>
          <w:szCs w:val="22"/>
        </w:rPr>
        <w:t>It</w:t>
      </w:r>
      <w:r w:rsidR="003359FC">
        <w:rPr>
          <w:rFonts w:asciiTheme="majorHAnsi" w:hAnsiTheme="majorHAnsi" w:cstheme="majorHAnsi"/>
          <w:bCs/>
          <w:sz w:val="22"/>
          <w:szCs w:val="22"/>
        </w:rPr>
        <w:t xml:space="preserve"> restricts </w:t>
      </w:r>
      <w:r w:rsidR="00BD2999">
        <w:rPr>
          <w:rFonts w:asciiTheme="majorHAnsi" w:hAnsiTheme="majorHAnsi" w:cstheme="majorHAnsi"/>
          <w:bCs/>
          <w:sz w:val="22"/>
          <w:szCs w:val="22"/>
        </w:rPr>
        <w:t>service</w:t>
      </w:r>
      <w:r w:rsidR="003359FC">
        <w:rPr>
          <w:rFonts w:asciiTheme="majorHAnsi" w:hAnsiTheme="majorHAnsi" w:cstheme="majorHAnsi"/>
          <w:bCs/>
          <w:sz w:val="22"/>
          <w:szCs w:val="22"/>
        </w:rPr>
        <w:t xml:space="preserve"> creation to a single instance </w:t>
      </w:r>
      <w:r w:rsidR="00A21934">
        <w:rPr>
          <w:rFonts w:asciiTheme="majorHAnsi" w:hAnsiTheme="majorHAnsi" w:cstheme="majorHAnsi"/>
          <w:bCs/>
          <w:sz w:val="22"/>
          <w:szCs w:val="22"/>
        </w:rPr>
        <w:t>to prevent</w:t>
      </w:r>
      <w:r w:rsidR="00C91407" w:rsidRPr="00C91407">
        <w:rPr>
          <w:rFonts w:asciiTheme="majorHAnsi" w:hAnsiTheme="majorHAnsi" w:cstheme="majorHAnsi"/>
          <w:bCs/>
          <w:sz w:val="22"/>
          <w:szCs w:val="22"/>
        </w:rPr>
        <w:t xml:space="preserve"> copying </w:t>
      </w:r>
      <w:r w:rsidR="00BD2999">
        <w:rPr>
          <w:rFonts w:asciiTheme="majorHAnsi" w:hAnsiTheme="majorHAnsi" w:cstheme="majorHAnsi"/>
          <w:bCs/>
          <w:sz w:val="22"/>
          <w:szCs w:val="22"/>
        </w:rPr>
        <w:t xml:space="preserve">active </w:t>
      </w:r>
      <w:r w:rsidR="00C91407" w:rsidRPr="00C91407">
        <w:rPr>
          <w:rFonts w:asciiTheme="majorHAnsi" w:hAnsiTheme="majorHAnsi" w:cstheme="majorHAnsi"/>
          <w:bCs/>
          <w:sz w:val="22"/>
          <w:szCs w:val="22"/>
        </w:rPr>
        <w:t>game</w:t>
      </w:r>
      <w:r w:rsidR="00C91407">
        <w:rPr>
          <w:rFonts w:asciiTheme="majorHAnsi" w:hAnsiTheme="majorHAnsi" w:cstheme="majorHAnsi"/>
          <w:bCs/>
          <w:sz w:val="22"/>
          <w:szCs w:val="22"/>
        </w:rPr>
        <w:t>s</w:t>
      </w:r>
      <w:r w:rsidR="00C91407" w:rsidRPr="00C91407">
        <w:rPr>
          <w:rFonts w:asciiTheme="majorHAnsi" w:hAnsiTheme="majorHAnsi" w:cstheme="majorHAnsi"/>
          <w:bCs/>
          <w:sz w:val="22"/>
          <w:szCs w:val="22"/>
        </w:rPr>
        <w:t xml:space="preserve"> </w:t>
      </w:r>
      <w:r w:rsidR="00AB2BD9">
        <w:rPr>
          <w:rFonts w:asciiTheme="majorHAnsi" w:hAnsiTheme="majorHAnsi" w:cstheme="majorHAnsi"/>
          <w:bCs/>
          <w:sz w:val="22"/>
          <w:szCs w:val="22"/>
        </w:rPr>
        <w:t xml:space="preserve">into </w:t>
      </w:r>
      <w:r w:rsidR="00C91407" w:rsidRPr="00C91407">
        <w:rPr>
          <w:rFonts w:asciiTheme="majorHAnsi" w:hAnsiTheme="majorHAnsi" w:cstheme="majorHAnsi"/>
          <w:bCs/>
          <w:sz w:val="22"/>
          <w:szCs w:val="22"/>
        </w:rPr>
        <w:t>multiple instances.</w:t>
      </w:r>
      <w:r w:rsidR="003359FC">
        <w:rPr>
          <w:rFonts w:asciiTheme="majorHAnsi" w:hAnsiTheme="majorHAnsi" w:cstheme="majorHAnsi"/>
          <w:bCs/>
          <w:sz w:val="22"/>
          <w:szCs w:val="22"/>
        </w:rPr>
        <w:t xml:space="preserve">  The </w:t>
      </w:r>
      <w:r w:rsidR="00BD2999">
        <w:rPr>
          <w:rFonts w:asciiTheme="majorHAnsi" w:hAnsiTheme="majorHAnsi" w:cstheme="majorHAnsi"/>
          <w:bCs/>
          <w:sz w:val="22"/>
          <w:szCs w:val="22"/>
        </w:rPr>
        <w:t>service</w:t>
      </w:r>
      <w:r w:rsidR="003359FC">
        <w:rPr>
          <w:rFonts w:asciiTheme="majorHAnsi" w:hAnsiTheme="majorHAnsi" w:cstheme="majorHAnsi"/>
          <w:bCs/>
          <w:sz w:val="22"/>
          <w:szCs w:val="22"/>
        </w:rPr>
        <w:t xml:space="preserve"> can be utilized by other parts of the </w:t>
      </w:r>
      <w:r w:rsidR="00BD2999">
        <w:rPr>
          <w:rFonts w:asciiTheme="majorHAnsi" w:hAnsiTheme="majorHAnsi" w:cstheme="majorHAnsi"/>
          <w:bCs/>
          <w:sz w:val="22"/>
          <w:szCs w:val="22"/>
        </w:rPr>
        <w:t>app</w:t>
      </w:r>
      <w:r w:rsidR="003359FC">
        <w:rPr>
          <w:rFonts w:asciiTheme="majorHAnsi" w:hAnsiTheme="majorHAnsi" w:cstheme="majorHAnsi"/>
          <w:bCs/>
          <w:sz w:val="22"/>
          <w:szCs w:val="22"/>
        </w:rPr>
        <w:t xml:space="preserve"> to manage game</w:t>
      </w:r>
      <w:r w:rsidR="00A21934">
        <w:rPr>
          <w:rFonts w:asciiTheme="majorHAnsi" w:hAnsiTheme="majorHAnsi" w:cstheme="majorHAnsi"/>
          <w:bCs/>
          <w:sz w:val="22"/>
          <w:szCs w:val="22"/>
        </w:rPr>
        <w:t>s</w:t>
      </w:r>
      <w:r w:rsidR="003359FC">
        <w:rPr>
          <w:rFonts w:asciiTheme="majorHAnsi" w:hAnsiTheme="majorHAnsi" w:cstheme="majorHAnsi"/>
          <w:bCs/>
          <w:sz w:val="22"/>
          <w:szCs w:val="22"/>
        </w:rPr>
        <w:t xml:space="preserve">.              </w:t>
      </w:r>
      <w:r w:rsidR="00C91407">
        <w:rPr>
          <w:rFonts w:asciiTheme="majorHAnsi" w:hAnsiTheme="majorHAnsi" w:cstheme="majorHAnsi"/>
          <w:bCs/>
          <w:sz w:val="22"/>
          <w:szCs w:val="22"/>
        </w:rPr>
        <w:t xml:space="preserve">  </w:t>
      </w:r>
      <w:r w:rsidR="00487F48">
        <w:rPr>
          <w:rFonts w:asciiTheme="majorHAnsi" w:hAnsiTheme="majorHAnsi" w:cstheme="majorHAnsi"/>
          <w:bCs/>
          <w:sz w:val="22"/>
          <w:szCs w:val="22"/>
        </w:rPr>
        <w:t xml:space="preserve">  </w:t>
      </w:r>
      <w:r>
        <w:rPr>
          <w:rFonts w:asciiTheme="majorHAnsi" w:hAnsiTheme="majorHAnsi" w:cstheme="majorHAnsi"/>
          <w:bCs/>
          <w:sz w:val="22"/>
          <w:szCs w:val="22"/>
        </w:rPr>
        <w:t xml:space="preserve"> </w:t>
      </w:r>
    </w:p>
    <w:p w14:paraId="4DA6402C" w14:textId="7DF8AA2D" w:rsidR="00161E6F" w:rsidRDefault="00161E6F" w:rsidP="00C91407">
      <w:pPr>
        <w:suppressAutoHyphens/>
        <w:contextualSpacing/>
        <w:rPr>
          <w:rFonts w:asciiTheme="majorHAnsi" w:hAnsiTheme="majorHAnsi" w:cstheme="majorHAnsi"/>
          <w:bCs/>
          <w:sz w:val="22"/>
          <w:szCs w:val="22"/>
        </w:rPr>
      </w:pPr>
    </w:p>
    <w:p w14:paraId="47A58A84" w14:textId="68F9A061" w:rsidR="00161E6F" w:rsidRDefault="00161E6F" w:rsidP="00C91407">
      <w:pPr>
        <w:suppressAutoHyphens/>
        <w:contextualSpacing/>
        <w:rPr>
          <w:rFonts w:asciiTheme="majorHAnsi" w:hAnsiTheme="majorHAnsi" w:cstheme="majorHAnsi"/>
          <w:bCs/>
          <w:sz w:val="22"/>
          <w:szCs w:val="22"/>
        </w:rPr>
      </w:pPr>
      <w:r>
        <w:rPr>
          <w:rFonts w:asciiTheme="majorHAnsi" w:hAnsiTheme="majorHAnsi" w:cstheme="majorHAnsi"/>
          <w:bCs/>
          <w:sz w:val="22"/>
          <w:szCs w:val="22"/>
        </w:rPr>
        <w:t>The Entity class</w:t>
      </w:r>
      <w:r w:rsidR="00D81FF6">
        <w:rPr>
          <w:rFonts w:asciiTheme="majorHAnsi" w:hAnsiTheme="majorHAnsi" w:cstheme="majorHAnsi"/>
          <w:bCs/>
          <w:sz w:val="22"/>
          <w:szCs w:val="22"/>
        </w:rPr>
        <w:t xml:space="preserve"> is a base</w:t>
      </w:r>
      <w:r w:rsidR="00A21934">
        <w:rPr>
          <w:rFonts w:asciiTheme="majorHAnsi" w:hAnsiTheme="majorHAnsi" w:cstheme="majorHAnsi"/>
          <w:bCs/>
          <w:sz w:val="22"/>
          <w:szCs w:val="22"/>
        </w:rPr>
        <w:t xml:space="preserve"> </w:t>
      </w:r>
      <w:r w:rsidR="00D81FF6">
        <w:rPr>
          <w:rFonts w:asciiTheme="majorHAnsi" w:hAnsiTheme="majorHAnsi" w:cstheme="majorHAnsi"/>
          <w:bCs/>
          <w:sz w:val="22"/>
          <w:szCs w:val="22"/>
        </w:rPr>
        <w:t>class that forms the foundation</w:t>
      </w:r>
      <w:r w:rsidR="00B61B93">
        <w:rPr>
          <w:rFonts w:asciiTheme="majorHAnsi" w:hAnsiTheme="majorHAnsi" w:cstheme="majorHAnsi"/>
          <w:bCs/>
          <w:sz w:val="22"/>
          <w:szCs w:val="22"/>
        </w:rPr>
        <w:t xml:space="preserve"> for several other sub classes.  The </w:t>
      </w:r>
      <w:r w:rsidR="00E817EC">
        <w:rPr>
          <w:rFonts w:asciiTheme="majorHAnsi" w:hAnsiTheme="majorHAnsi" w:cstheme="majorHAnsi"/>
          <w:bCs/>
          <w:sz w:val="22"/>
          <w:szCs w:val="22"/>
        </w:rPr>
        <w:t>sub</w:t>
      </w:r>
      <w:r w:rsidR="00B61B93">
        <w:rPr>
          <w:rFonts w:asciiTheme="majorHAnsi" w:hAnsiTheme="majorHAnsi" w:cstheme="majorHAnsi"/>
          <w:bCs/>
          <w:sz w:val="22"/>
          <w:szCs w:val="22"/>
        </w:rPr>
        <w:t xml:space="preserve"> classes share several attributes</w:t>
      </w:r>
      <w:r w:rsidR="00A21934">
        <w:rPr>
          <w:rFonts w:asciiTheme="majorHAnsi" w:hAnsiTheme="majorHAnsi" w:cstheme="majorHAnsi"/>
          <w:bCs/>
          <w:sz w:val="22"/>
          <w:szCs w:val="22"/>
        </w:rPr>
        <w:t xml:space="preserve">, </w:t>
      </w:r>
      <w:r w:rsidR="00B61B93">
        <w:rPr>
          <w:rFonts w:asciiTheme="majorHAnsi" w:hAnsiTheme="majorHAnsi" w:cstheme="majorHAnsi"/>
          <w:bCs/>
          <w:sz w:val="22"/>
          <w:szCs w:val="22"/>
        </w:rPr>
        <w:t xml:space="preserve">including a name and a unique identifier.  </w:t>
      </w:r>
      <w:r w:rsidR="00A21934">
        <w:rPr>
          <w:rFonts w:asciiTheme="majorHAnsi" w:hAnsiTheme="majorHAnsi" w:cstheme="majorHAnsi"/>
          <w:bCs/>
          <w:sz w:val="22"/>
          <w:szCs w:val="22"/>
        </w:rPr>
        <w:t>S</w:t>
      </w:r>
      <w:r w:rsidR="00B61B93">
        <w:rPr>
          <w:rFonts w:asciiTheme="majorHAnsi" w:hAnsiTheme="majorHAnsi" w:cstheme="majorHAnsi"/>
          <w:bCs/>
          <w:sz w:val="22"/>
          <w:szCs w:val="22"/>
        </w:rPr>
        <w:t xml:space="preserve">hared attributes are built in the </w:t>
      </w:r>
      <w:r w:rsidR="00A21934">
        <w:rPr>
          <w:rFonts w:asciiTheme="majorHAnsi" w:hAnsiTheme="majorHAnsi" w:cstheme="majorHAnsi"/>
          <w:bCs/>
          <w:sz w:val="22"/>
          <w:szCs w:val="22"/>
        </w:rPr>
        <w:t>base cl</w:t>
      </w:r>
      <w:r w:rsidR="00B61B93">
        <w:rPr>
          <w:rFonts w:asciiTheme="majorHAnsi" w:hAnsiTheme="majorHAnsi" w:cstheme="majorHAnsi"/>
          <w:bCs/>
          <w:sz w:val="22"/>
          <w:szCs w:val="22"/>
        </w:rPr>
        <w:t xml:space="preserve">ass and inherited by the </w:t>
      </w:r>
      <w:r w:rsidR="00A21934">
        <w:rPr>
          <w:rFonts w:asciiTheme="majorHAnsi" w:hAnsiTheme="majorHAnsi" w:cstheme="majorHAnsi"/>
          <w:bCs/>
          <w:sz w:val="22"/>
          <w:szCs w:val="22"/>
        </w:rPr>
        <w:t>sub</w:t>
      </w:r>
      <w:r w:rsidR="00B61B93">
        <w:rPr>
          <w:rFonts w:asciiTheme="majorHAnsi" w:hAnsiTheme="majorHAnsi" w:cstheme="majorHAnsi"/>
          <w:bCs/>
          <w:sz w:val="22"/>
          <w:szCs w:val="22"/>
        </w:rPr>
        <w:t xml:space="preserve"> classes.  </w:t>
      </w:r>
      <w:r w:rsidR="00D53B8A">
        <w:rPr>
          <w:rFonts w:asciiTheme="majorHAnsi" w:hAnsiTheme="majorHAnsi" w:cstheme="majorHAnsi"/>
          <w:bCs/>
          <w:sz w:val="22"/>
          <w:szCs w:val="22"/>
        </w:rPr>
        <w:t>Sub</w:t>
      </w:r>
      <w:r w:rsidR="00B61B93">
        <w:rPr>
          <w:rFonts w:asciiTheme="majorHAnsi" w:hAnsiTheme="majorHAnsi" w:cstheme="majorHAnsi"/>
          <w:bCs/>
          <w:sz w:val="22"/>
          <w:szCs w:val="22"/>
        </w:rPr>
        <w:t xml:space="preserve"> classes carry their own attributes</w:t>
      </w:r>
      <w:r w:rsidR="00A21934">
        <w:rPr>
          <w:rFonts w:asciiTheme="majorHAnsi" w:hAnsiTheme="majorHAnsi" w:cstheme="majorHAnsi"/>
          <w:bCs/>
          <w:sz w:val="22"/>
          <w:szCs w:val="22"/>
        </w:rPr>
        <w:t xml:space="preserve"> </w:t>
      </w:r>
      <w:r w:rsidR="00D53B8A">
        <w:rPr>
          <w:rFonts w:asciiTheme="majorHAnsi" w:hAnsiTheme="majorHAnsi" w:cstheme="majorHAnsi"/>
          <w:bCs/>
          <w:sz w:val="22"/>
          <w:szCs w:val="22"/>
        </w:rPr>
        <w:t>too</w:t>
      </w:r>
      <w:r w:rsidR="00B61B93">
        <w:rPr>
          <w:rFonts w:asciiTheme="majorHAnsi" w:hAnsiTheme="majorHAnsi" w:cstheme="majorHAnsi"/>
          <w:bCs/>
          <w:sz w:val="22"/>
          <w:szCs w:val="22"/>
        </w:rPr>
        <w:t xml:space="preserve">.  This inheritance relationship is represented by the arrows drawn from the </w:t>
      </w:r>
      <w:r w:rsidR="00A21934">
        <w:rPr>
          <w:rFonts w:asciiTheme="majorHAnsi" w:hAnsiTheme="majorHAnsi" w:cstheme="majorHAnsi"/>
          <w:bCs/>
          <w:sz w:val="22"/>
          <w:szCs w:val="22"/>
        </w:rPr>
        <w:t>sub</w:t>
      </w:r>
      <w:r w:rsidR="00B61B93">
        <w:rPr>
          <w:rFonts w:asciiTheme="majorHAnsi" w:hAnsiTheme="majorHAnsi" w:cstheme="majorHAnsi"/>
          <w:bCs/>
          <w:sz w:val="22"/>
          <w:szCs w:val="22"/>
        </w:rPr>
        <w:t xml:space="preserve"> classes to the </w:t>
      </w:r>
      <w:r w:rsidR="00A21934">
        <w:rPr>
          <w:rFonts w:asciiTheme="majorHAnsi" w:hAnsiTheme="majorHAnsi" w:cstheme="majorHAnsi"/>
          <w:bCs/>
          <w:sz w:val="22"/>
          <w:szCs w:val="22"/>
        </w:rPr>
        <w:t>base</w:t>
      </w:r>
      <w:r w:rsidR="00B61B93">
        <w:rPr>
          <w:rFonts w:asciiTheme="majorHAnsi" w:hAnsiTheme="majorHAnsi" w:cstheme="majorHAnsi"/>
          <w:bCs/>
          <w:sz w:val="22"/>
          <w:szCs w:val="22"/>
        </w:rPr>
        <w:t xml:space="preserve"> class.  The attributes of the Entity class are implied by this relationship.    </w:t>
      </w:r>
    </w:p>
    <w:p w14:paraId="73FC7E2A" w14:textId="388116EE" w:rsidR="00E662D2" w:rsidRDefault="00E662D2" w:rsidP="00C91407">
      <w:pPr>
        <w:suppressAutoHyphens/>
        <w:contextualSpacing/>
        <w:rPr>
          <w:rFonts w:asciiTheme="majorHAnsi" w:hAnsiTheme="majorHAnsi" w:cstheme="majorHAnsi"/>
          <w:bCs/>
          <w:sz w:val="22"/>
          <w:szCs w:val="22"/>
        </w:rPr>
      </w:pPr>
    </w:p>
    <w:p w14:paraId="4B598419" w14:textId="3DD06B71" w:rsidR="00E662D2" w:rsidRPr="00C65BFA" w:rsidRDefault="00F2739C" w:rsidP="00C91407">
      <w:pPr>
        <w:suppressAutoHyphens/>
        <w:contextualSpacing/>
        <w:rPr>
          <w:rFonts w:asciiTheme="majorHAnsi" w:hAnsiTheme="majorHAnsi" w:cstheme="majorHAnsi"/>
          <w:bCs/>
          <w:sz w:val="22"/>
          <w:szCs w:val="22"/>
        </w:rPr>
      </w:pPr>
      <w:r>
        <w:rPr>
          <w:rFonts w:asciiTheme="majorHAnsi" w:hAnsiTheme="majorHAnsi" w:cstheme="majorHAnsi"/>
          <w:bCs/>
          <w:sz w:val="22"/>
          <w:szCs w:val="22"/>
        </w:rPr>
        <w:t xml:space="preserve">The ProgramDriver </w:t>
      </w:r>
      <w:r w:rsidR="00045D96">
        <w:rPr>
          <w:rFonts w:asciiTheme="majorHAnsi" w:hAnsiTheme="majorHAnsi" w:cstheme="majorHAnsi"/>
          <w:bCs/>
          <w:sz w:val="22"/>
          <w:szCs w:val="22"/>
        </w:rPr>
        <w:t xml:space="preserve">(driver) </w:t>
      </w:r>
      <w:r>
        <w:rPr>
          <w:rFonts w:asciiTheme="majorHAnsi" w:hAnsiTheme="majorHAnsi" w:cstheme="majorHAnsi"/>
          <w:bCs/>
          <w:sz w:val="22"/>
          <w:szCs w:val="22"/>
        </w:rPr>
        <w:t xml:space="preserve">and SingletonTester </w:t>
      </w:r>
      <w:r w:rsidR="00045D96">
        <w:rPr>
          <w:rFonts w:asciiTheme="majorHAnsi" w:hAnsiTheme="majorHAnsi" w:cstheme="majorHAnsi"/>
          <w:bCs/>
          <w:sz w:val="22"/>
          <w:szCs w:val="22"/>
        </w:rPr>
        <w:t xml:space="preserve">(tester) </w:t>
      </w:r>
      <w:r>
        <w:rPr>
          <w:rFonts w:asciiTheme="majorHAnsi" w:hAnsiTheme="majorHAnsi" w:cstheme="majorHAnsi"/>
          <w:bCs/>
          <w:sz w:val="22"/>
          <w:szCs w:val="22"/>
        </w:rPr>
        <w:t xml:space="preserve">classes share a directed association relationship shown by the arrow pointing from </w:t>
      </w:r>
      <w:r w:rsidR="00045D96">
        <w:rPr>
          <w:rFonts w:asciiTheme="majorHAnsi" w:hAnsiTheme="majorHAnsi" w:cstheme="majorHAnsi"/>
          <w:bCs/>
          <w:sz w:val="22"/>
          <w:szCs w:val="22"/>
        </w:rPr>
        <w:t>the driver</w:t>
      </w:r>
      <w:r>
        <w:rPr>
          <w:rFonts w:asciiTheme="majorHAnsi" w:hAnsiTheme="majorHAnsi" w:cstheme="majorHAnsi"/>
          <w:bCs/>
          <w:sz w:val="22"/>
          <w:szCs w:val="22"/>
        </w:rPr>
        <w:t xml:space="preserve"> to </w:t>
      </w:r>
      <w:r w:rsidR="00045D96">
        <w:rPr>
          <w:rFonts w:asciiTheme="majorHAnsi" w:hAnsiTheme="majorHAnsi" w:cstheme="majorHAnsi"/>
          <w:bCs/>
          <w:sz w:val="22"/>
          <w:szCs w:val="22"/>
        </w:rPr>
        <w:t>the tester</w:t>
      </w:r>
      <w:r>
        <w:rPr>
          <w:rFonts w:asciiTheme="majorHAnsi" w:hAnsiTheme="majorHAnsi" w:cstheme="majorHAnsi"/>
          <w:bCs/>
          <w:sz w:val="22"/>
          <w:szCs w:val="22"/>
        </w:rPr>
        <w:t xml:space="preserve"> (Nishadha, 2019).</w:t>
      </w:r>
      <w:r w:rsidR="00045D96">
        <w:rPr>
          <w:rFonts w:asciiTheme="majorHAnsi" w:hAnsiTheme="majorHAnsi" w:cstheme="majorHAnsi"/>
          <w:bCs/>
          <w:sz w:val="22"/>
          <w:szCs w:val="22"/>
        </w:rPr>
        <w:t xml:space="preserve">  </w:t>
      </w:r>
      <w:r w:rsidR="00B42F4E">
        <w:rPr>
          <w:rFonts w:asciiTheme="majorHAnsi" w:hAnsiTheme="majorHAnsi" w:cstheme="majorHAnsi"/>
          <w:bCs/>
          <w:sz w:val="22"/>
          <w:szCs w:val="22"/>
        </w:rPr>
        <w:t xml:space="preserve">The driver class is the main </w:t>
      </w:r>
      <w:r w:rsidR="00C30DE0">
        <w:rPr>
          <w:rFonts w:asciiTheme="majorHAnsi" w:hAnsiTheme="majorHAnsi" w:cstheme="majorHAnsi"/>
          <w:bCs/>
          <w:sz w:val="22"/>
          <w:szCs w:val="22"/>
        </w:rPr>
        <w:t>point of execution for the app.  It creates object instances of the other classes to facilitate game play implementation</w:t>
      </w:r>
      <w:r w:rsidR="00323F07">
        <w:rPr>
          <w:rFonts w:asciiTheme="majorHAnsi" w:hAnsiTheme="majorHAnsi" w:cstheme="majorHAnsi"/>
          <w:bCs/>
          <w:sz w:val="22"/>
          <w:szCs w:val="22"/>
        </w:rPr>
        <w:t xml:space="preserve"> and management</w:t>
      </w:r>
      <w:r w:rsidR="00C30DE0">
        <w:rPr>
          <w:rFonts w:asciiTheme="majorHAnsi" w:hAnsiTheme="majorHAnsi" w:cstheme="majorHAnsi"/>
          <w:bCs/>
          <w:sz w:val="22"/>
          <w:szCs w:val="22"/>
        </w:rPr>
        <w:t xml:space="preserve">.  The driver uses the tester, as shown by the </w:t>
      </w:r>
      <w:r w:rsidR="00323F07">
        <w:rPr>
          <w:rFonts w:asciiTheme="majorHAnsi" w:hAnsiTheme="majorHAnsi" w:cstheme="majorHAnsi"/>
          <w:bCs/>
          <w:sz w:val="22"/>
          <w:szCs w:val="22"/>
        </w:rPr>
        <w:t>“</w:t>
      </w:r>
      <w:r w:rsidR="00C30DE0">
        <w:rPr>
          <w:rFonts w:asciiTheme="majorHAnsi" w:hAnsiTheme="majorHAnsi" w:cstheme="majorHAnsi"/>
          <w:bCs/>
          <w:sz w:val="22"/>
          <w:szCs w:val="22"/>
        </w:rPr>
        <w:t>&lt;&lt;uses&gt;&gt;</w:t>
      </w:r>
      <w:r w:rsidR="00323F07">
        <w:rPr>
          <w:rFonts w:asciiTheme="majorHAnsi" w:hAnsiTheme="majorHAnsi" w:cstheme="majorHAnsi"/>
          <w:bCs/>
          <w:sz w:val="22"/>
          <w:szCs w:val="22"/>
        </w:rPr>
        <w:t>”</w:t>
      </w:r>
      <w:r w:rsidR="00C30DE0">
        <w:rPr>
          <w:rFonts w:asciiTheme="majorHAnsi" w:hAnsiTheme="majorHAnsi" w:cstheme="majorHAnsi"/>
          <w:bCs/>
          <w:sz w:val="22"/>
          <w:szCs w:val="22"/>
        </w:rPr>
        <w:t xml:space="preserve"> association title, to validate the service </w:t>
      </w:r>
      <w:r w:rsidR="00A21934">
        <w:rPr>
          <w:rFonts w:asciiTheme="majorHAnsi" w:hAnsiTheme="majorHAnsi" w:cstheme="majorHAnsi"/>
          <w:bCs/>
          <w:sz w:val="22"/>
          <w:szCs w:val="22"/>
        </w:rPr>
        <w:t>and</w:t>
      </w:r>
      <w:r w:rsidR="00C30DE0">
        <w:rPr>
          <w:rFonts w:asciiTheme="majorHAnsi" w:hAnsiTheme="majorHAnsi" w:cstheme="majorHAnsi"/>
          <w:bCs/>
          <w:sz w:val="22"/>
          <w:szCs w:val="22"/>
        </w:rPr>
        <w:t xml:space="preserve"> ensure fulfillment of the unique game instance requirement.</w:t>
      </w:r>
    </w:p>
    <w:p w14:paraId="35E43B6C" w14:textId="77777777" w:rsidR="00C65BFA" w:rsidRPr="006B4954" w:rsidRDefault="00C65BFA" w:rsidP="006B4954">
      <w:pPr>
        <w:suppressAutoHyphens/>
        <w:contextualSpacing/>
        <w:rPr>
          <w:rFonts w:asciiTheme="majorHAnsi" w:hAnsiTheme="majorHAnsi" w:cstheme="majorHAnsi"/>
          <w:b/>
          <w:sz w:val="22"/>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fldChar w:fldCharType="separate"/>
      </w:r>
      <w:bookmarkStart w:id="14" w:name="_Toc34941252"/>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 w:val="22"/>
          <w:szCs w:val="22"/>
        </w:rPr>
      </w:pPr>
    </w:p>
    <w:p w14:paraId="72F7885A" w14:textId="77777777" w:rsidR="00A325D0" w:rsidRPr="006B4954" w:rsidRDefault="00A325D0" w:rsidP="006B4954">
      <w:pPr>
        <w:suppressAutoHyphens/>
        <w:contextualSpacing/>
        <w:rPr>
          <w:rFonts w:asciiTheme="majorHAnsi" w:hAnsiTheme="majorHAnsi" w:cstheme="majorHAnsi"/>
          <w:sz w:val="22"/>
          <w:szCs w:val="22"/>
        </w:rPr>
      </w:pPr>
      <w:bookmarkStart w:id="15" w:name="_332preebysj3" w:colFirst="0" w:colLast="0"/>
      <w:bookmarkEnd w:id="15"/>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20"/>
        <w:gridCol w:w="1980"/>
        <w:gridCol w:w="1890"/>
        <w:gridCol w:w="1890"/>
        <w:gridCol w:w="2080"/>
      </w:tblGrid>
      <w:tr w:rsidR="00A325D0" w:rsidRPr="006B4954" w14:paraId="296F177E" w14:textId="77777777" w:rsidTr="00F53DDC">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lastRenderedPageBreak/>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Mobile Devices</w:t>
            </w:r>
          </w:p>
        </w:tc>
      </w:tr>
      <w:tr w:rsidR="00A325D0" w:rsidRPr="006B4954" w14:paraId="167CD0F8" w14:textId="77777777" w:rsidTr="00F53DDC">
        <w:trPr>
          <w:tblHeader/>
        </w:trPr>
        <w:tc>
          <w:tcPr>
            <w:tcW w:w="1520" w:type="dxa"/>
            <w:shd w:val="clear" w:color="auto" w:fill="auto"/>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t>Server Side</w:t>
            </w:r>
          </w:p>
        </w:tc>
        <w:tc>
          <w:tcPr>
            <w:tcW w:w="1980" w:type="dxa"/>
            <w:shd w:val="clear" w:color="auto" w:fill="auto"/>
            <w:tcMar>
              <w:top w:w="0" w:type="dxa"/>
              <w:left w:w="115" w:type="dxa"/>
              <w:bottom w:w="0" w:type="dxa"/>
              <w:right w:w="115" w:type="dxa"/>
            </w:tcMar>
          </w:tcPr>
          <w:p w14:paraId="5E095494" w14:textId="71286C5E" w:rsidR="00A325D0" w:rsidRPr="006B4954" w:rsidRDefault="00653219"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An expensive platform due to reduced demand</w:t>
            </w:r>
            <w:r w:rsidR="002B19A0">
              <w:rPr>
                <w:rFonts w:asciiTheme="majorHAnsi" w:hAnsiTheme="majorHAnsi" w:cstheme="majorHAnsi"/>
                <w:sz w:val="22"/>
                <w:szCs w:val="22"/>
              </w:rPr>
              <w:t xml:space="preserve"> and licensing</w:t>
            </w:r>
            <w:r w:rsidR="00510A1E">
              <w:rPr>
                <w:rFonts w:asciiTheme="majorHAnsi" w:hAnsiTheme="majorHAnsi" w:cstheme="majorHAnsi"/>
                <w:sz w:val="22"/>
                <w:szCs w:val="22"/>
              </w:rPr>
              <w:t xml:space="preserve"> costs</w:t>
            </w:r>
            <w:r>
              <w:rPr>
                <w:rFonts w:asciiTheme="majorHAnsi" w:hAnsiTheme="majorHAnsi" w:cstheme="majorHAnsi"/>
                <w:sz w:val="22"/>
                <w:szCs w:val="22"/>
              </w:rPr>
              <w:t xml:space="preserve">.  Software </w:t>
            </w:r>
            <w:r w:rsidR="00B66EC9">
              <w:rPr>
                <w:rFonts w:asciiTheme="majorHAnsi" w:hAnsiTheme="majorHAnsi" w:cstheme="majorHAnsi"/>
                <w:sz w:val="22"/>
                <w:szCs w:val="22"/>
              </w:rPr>
              <w:t xml:space="preserve">packages have comparable </w:t>
            </w:r>
            <w:r w:rsidR="00510A1E">
              <w:rPr>
                <w:rFonts w:asciiTheme="majorHAnsi" w:hAnsiTheme="majorHAnsi" w:cstheme="majorHAnsi"/>
                <w:sz w:val="22"/>
                <w:szCs w:val="22"/>
              </w:rPr>
              <w:t xml:space="preserve">open source </w:t>
            </w:r>
            <w:r w:rsidR="002B19A0">
              <w:rPr>
                <w:rFonts w:asciiTheme="majorHAnsi" w:hAnsiTheme="majorHAnsi" w:cstheme="majorHAnsi"/>
                <w:sz w:val="22"/>
                <w:szCs w:val="22"/>
              </w:rPr>
              <w:t xml:space="preserve">Linux </w:t>
            </w:r>
            <w:r w:rsidR="00B66EC9">
              <w:rPr>
                <w:rFonts w:asciiTheme="majorHAnsi" w:hAnsiTheme="majorHAnsi" w:cstheme="majorHAnsi"/>
                <w:sz w:val="22"/>
                <w:szCs w:val="22"/>
              </w:rPr>
              <w:t>counterparts</w:t>
            </w:r>
            <w:r w:rsidR="003A5454">
              <w:rPr>
                <w:rFonts w:asciiTheme="majorHAnsi" w:hAnsiTheme="majorHAnsi" w:cstheme="majorHAnsi"/>
                <w:sz w:val="22"/>
                <w:szCs w:val="22"/>
              </w:rPr>
              <w:t xml:space="preserve"> (Cudmore, 2020)</w:t>
            </w:r>
            <w:r w:rsidR="00B66EC9">
              <w:rPr>
                <w:rFonts w:asciiTheme="majorHAnsi" w:hAnsiTheme="majorHAnsi" w:cstheme="majorHAnsi"/>
                <w:sz w:val="22"/>
                <w:szCs w:val="22"/>
              </w:rPr>
              <w:t>.</w:t>
            </w:r>
            <w:r w:rsidR="00F74D50">
              <w:rPr>
                <w:rFonts w:asciiTheme="majorHAnsi" w:hAnsiTheme="majorHAnsi" w:cstheme="majorHAnsi"/>
                <w:sz w:val="22"/>
                <w:szCs w:val="22"/>
              </w:rPr>
              <w:t xml:space="preserve">  </w:t>
            </w:r>
            <w:r w:rsidR="00510A1E">
              <w:rPr>
                <w:rFonts w:asciiTheme="majorHAnsi" w:hAnsiTheme="majorHAnsi" w:cstheme="majorHAnsi"/>
                <w:sz w:val="22"/>
                <w:szCs w:val="22"/>
              </w:rPr>
              <w:t>Intuitive g</w:t>
            </w:r>
            <w:r w:rsidR="00F74D50">
              <w:rPr>
                <w:rFonts w:asciiTheme="majorHAnsi" w:hAnsiTheme="majorHAnsi" w:cstheme="majorHAnsi"/>
                <w:sz w:val="22"/>
                <w:szCs w:val="22"/>
              </w:rPr>
              <w:t>raphical user interface</w:t>
            </w:r>
            <w:r w:rsidR="00510A1E">
              <w:rPr>
                <w:rFonts w:asciiTheme="majorHAnsi" w:hAnsiTheme="majorHAnsi" w:cstheme="majorHAnsi"/>
                <w:sz w:val="22"/>
                <w:szCs w:val="22"/>
              </w:rPr>
              <w:t xml:space="preserve"> (GUI)</w:t>
            </w:r>
            <w:r w:rsidR="00F74D50">
              <w:rPr>
                <w:rFonts w:asciiTheme="majorHAnsi" w:hAnsiTheme="majorHAnsi" w:cstheme="majorHAnsi"/>
                <w:sz w:val="22"/>
                <w:szCs w:val="22"/>
              </w:rPr>
              <w:t xml:space="preserve"> </w:t>
            </w:r>
            <w:r w:rsidR="00420FDF">
              <w:rPr>
                <w:rFonts w:asciiTheme="majorHAnsi" w:hAnsiTheme="majorHAnsi" w:cstheme="majorHAnsi"/>
                <w:sz w:val="22"/>
                <w:szCs w:val="22"/>
              </w:rPr>
              <w:t>like</w:t>
            </w:r>
            <w:r w:rsidR="00F74D50">
              <w:rPr>
                <w:rFonts w:asciiTheme="majorHAnsi" w:hAnsiTheme="majorHAnsi" w:cstheme="majorHAnsi"/>
                <w:sz w:val="22"/>
                <w:szCs w:val="22"/>
              </w:rPr>
              <w:t xml:space="preserve"> Windows.</w:t>
            </w:r>
            <w:r w:rsidR="008F1DA6">
              <w:rPr>
                <w:rFonts w:asciiTheme="majorHAnsi" w:hAnsiTheme="majorHAnsi" w:cstheme="majorHAnsi"/>
                <w:sz w:val="22"/>
                <w:szCs w:val="22"/>
              </w:rPr>
              <w:t xml:space="preserve">  </w:t>
            </w:r>
            <w:r w:rsidR="000E1240">
              <w:rPr>
                <w:rFonts w:asciiTheme="majorHAnsi" w:hAnsiTheme="majorHAnsi" w:cstheme="majorHAnsi"/>
                <w:sz w:val="22"/>
                <w:szCs w:val="22"/>
              </w:rPr>
              <w:t>Architecture is a hybrid of layered and modular, enabling typical functionality to be scaled with less performance impact than fully layered architecture (</w:t>
            </w:r>
            <w:r w:rsidR="000E1240" w:rsidRPr="00F768FF">
              <w:rPr>
                <w:rFonts w:asciiTheme="majorHAnsi" w:hAnsiTheme="majorHAnsi" w:cstheme="majorHAnsi"/>
                <w:sz w:val="22"/>
                <w:szCs w:val="22"/>
              </w:rPr>
              <w:t>Silberschatz</w:t>
            </w:r>
            <w:r w:rsidR="000E1240">
              <w:rPr>
                <w:rFonts w:asciiTheme="majorHAnsi" w:hAnsiTheme="majorHAnsi" w:cstheme="majorHAnsi"/>
                <w:sz w:val="22"/>
                <w:szCs w:val="22"/>
              </w:rPr>
              <w:t>, 2009).</w:t>
            </w:r>
            <w:r w:rsidR="00510A1E">
              <w:rPr>
                <w:rFonts w:asciiTheme="majorHAnsi" w:hAnsiTheme="majorHAnsi" w:cstheme="majorHAnsi"/>
                <w:sz w:val="22"/>
                <w:szCs w:val="22"/>
              </w:rPr>
              <w:t xml:space="preserve">  Implementation technologies are more diverse, imposing fewer technical constraints than Windows.</w:t>
            </w:r>
            <w:r w:rsidR="00D53D10">
              <w:rPr>
                <w:rFonts w:asciiTheme="majorHAnsi" w:hAnsiTheme="majorHAnsi" w:cstheme="majorHAnsi"/>
                <w:sz w:val="22"/>
                <w:szCs w:val="22"/>
              </w:rPr>
              <w:t xml:space="preserve">  Expensive scalability (as with Windows)</w:t>
            </w:r>
            <w:r w:rsidR="00D41498">
              <w:rPr>
                <w:rFonts w:asciiTheme="majorHAnsi" w:hAnsiTheme="majorHAnsi" w:cstheme="majorHAnsi"/>
                <w:sz w:val="22"/>
                <w:szCs w:val="22"/>
              </w:rPr>
              <w:t>, as t</w:t>
            </w:r>
            <w:r w:rsidR="00D53D10">
              <w:rPr>
                <w:rFonts w:asciiTheme="majorHAnsi" w:hAnsiTheme="majorHAnsi" w:cstheme="majorHAnsi"/>
                <w:sz w:val="22"/>
                <w:szCs w:val="22"/>
              </w:rPr>
              <w:t>he OS carries more features than needed to host the application and licensing costs increase with</w:t>
            </w:r>
            <w:r w:rsidR="00D41498">
              <w:rPr>
                <w:rFonts w:asciiTheme="majorHAnsi" w:hAnsiTheme="majorHAnsi" w:cstheme="majorHAnsi"/>
                <w:sz w:val="22"/>
                <w:szCs w:val="22"/>
              </w:rPr>
              <w:t xml:space="preserve"> </w:t>
            </w:r>
            <w:r w:rsidR="00D53D10">
              <w:rPr>
                <w:rFonts w:asciiTheme="majorHAnsi" w:hAnsiTheme="majorHAnsi" w:cstheme="majorHAnsi"/>
                <w:sz w:val="22"/>
                <w:szCs w:val="22"/>
              </w:rPr>
              <w:t>additional servers.</w:t>
            </w:r>
            <w:r w:rsidR="008F1DA6">
              <w:rPr>
                <w:rFonts w:asciiTheme="majorHAnsi" w:hAnsiTheme="majorHAnsi" w:cstheme="majorHAnsi"/>
                <w:sz w:val="22"/>
                <w:szCs w:val="22"/>
              </w:rPr>
              <w:t xml:space="preserve"> </w:t>
            </w:r>
            <w:r w:rsidR="00B438DF">
              <w:rPr>
                <w:rFonts w:asciiTheme="majorHAnsi" w:hAnsiTheme="majorHAnsi" w:cstheme="majorHAnsi"/>
                <w:sz w:val="22"/>
                <w:szCs w:val="22"/>
              </w:rPr>
              <w:t xml:space="preserve">  </w:t>
            </w:r>
            <w:r w:rsidR="00F74D50">
              <w:rPr>
                <w:rFonts w:asciiTheme="majorHAnsi" w:hAnsiTheme="majorHAnsi" w:cstheme="majorHAnsi"/>
                <w:sz w:val="22"/>
                <w:szCs w:val="22"/>
              </w:rPr>
              <w:t xml:space="preserve">  </w:t>
            </w:r>
            <w:r w:rsidR="00334BAC">
              <w:rPr>
                <w:rFonts w:asciiTheme="majorHAnsi" w:hAnsiTheme="majorHAnsi" w:cstheme="majorHAnsi"/>
                <w:sz w:val="22"/>
                <w:szCs w:val="22"/>
              </w:rPr>
              <w:t xml:space="preserve">  </w:t>
            </w:r>
            <w:r w:rsidR="00B66EC9">
              <w:rPr>
                <w:rFonts w:asciiTheme="majorHAnsi" w:hAnsiTheme="majorHAnsi" w:cstheme="majorHAnsi"/>
                <w:sz w:val="22"/>
                <w:szCs w:val="22"/>
              </w:rPr>
              <w:t xml:space="preserve">  </w:t>
            </w:r>
          </w:p>
        </w:tc>
        <w:tc>
          <w:tcPr>
            <w:tcW w:w="1890" w:type="dxa"/>
            <w:shd w:val="clear" w:color="auto" w:fill="auto"/>
            <w:tcMar>
              <w:top w:w="0" w:type="dxa"/>
              <w:left w:w="115" w:type="dxa"/>
              <w:bottom w:w="0" w:type="dxa"/>
              <w:right w:w="115" w:type="dxa"/>
            </w:tcMar>
          </w:tcPr>
          <w:p w14:paraId="26FEAA67" w14:textId="3B63DCB6" w:rsidR="00A325D0" w:rsidRPr="006B4954" w:rsidRDefault="00F70814"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Open source with </w:t>
            </w:r>
            <w:r w:rsidR="00653219">
              <w:rPr>
                <w:rFonts w:asciiTheme="majorHAnsi" w:hAnsiTheme="majorHAnsi" w:cstheme="majorHAnsi"/>
                <w:sz w:val="22"/>
                <w:szCs w:val="22"/>
              </w:rPr>
              <w:t>numerous</w:t>
            </w:r>
            <w:r>
              <w:rPr>
                <w:rFonts w:asciiTheme="majorHAnsi" w:hAnsiTheme="majorHAnsi" w:cstheme="majorHAnsi"/>
                <w:sz w:val="22"/>
                <w:szCs w:val="22"/>
              </w:rPr>
              <w:t xml:space="preserve"> libraries and utilities pre-packaged (Horne, 2019).</w:t>
            </w:r>
            <w:r w:rsidR="00496A25">
              <w:rPr>
                <w:rFonts w:asciiTheme="majorHAnsi" w:hAnsiTheme="majorHAnsi" w:cstheme="majorHAnsi"/>
                <w:sz w:val="22"/>
                <w:szCs w:val="22"/>
              </w:rPr>
              <w:t xml:space="preserve">  </w:t>
            </w:r>
            <w:r w:rsidR="00510A1E">
              <w:rPr>
                <w:rFonts w:asciiTheme="majorHAnsi" w:hAnsiTheme="majorHAnsi" w:cstheme="majorHAnsi"/>
                <w:sz w:val="22"/>
                <w:szCs w:val="22"/>
              </w:rPr>
              <w:t>L</w:t>
            </w:r>
            <w:r w:rsidR="00420FDF">
              <w:rPr>
                <w:rFonts w:asciiTheme="majorHAnsi" w:hAnsiTheme="majorHAnsi" w:cstheme="majorHAnsi"/>
                <w:sz w:val="22"/>
                <w:szCs w:val="22"/>
              </w:rPr>
              <w:t>east</w:t>
            </w:r>
            <w:r w:rsidR="00496A25">
              <w:rPr>
                <w:rFonts w:asciiTheme="majorHAnsi" w:hAnsiTheme="majorHAnsi" w:cstheme="majorHAnsi"/>
                <w:sz w:val="22"/>
                <w:szCs w:val="22"/>
              </w:rPr>
              <w:t xml:space="preserve"> privilege</w:t>
            </w:r>
            <w:r w:rsidR="00510A1E">
              <w:rPr>
                <w:rFonts w:asciiTheme="majorHAnsi" w:hAnsiTheme="majorHAnsi" w:cstheme="majorHAnsi"/>
                <w:sz w:val="22"/>
                <w:szCs w:val="22"/>
              </w:rPr>
              <w:t xml:space="preserve"> access</w:t>
            </w:r>
            <w:r w:rsidR="00496A25">
              <w:rPr>
                <w:rFonts w:asciiTheme="majorHAnsi" w:hAnsiTheme="majorHAnsi" w:cstheme="majorHAnsi"/>
                <w:sz w:val="22"/>
                <w:szCs w:val="22"/>
              </w:rPr>
              <w:t xml:space="preserve"> enforced out of the box</w:t>
            </w:r>
            <w:r w:rsidR="0056127D">
              <w:rPr>
                <w:rFonts w:asciiTheme="majorHAnsi" w:hAnsiTheme="majorHAnsi" w:cstheme="majorHAnsi"/>
                <w:sz w:val="22"/>
                <w:szCs w:val="22"/>
              </w:rPr>
              <w:t xml:space="preserve"> </w:t>
            </w:r>
            <w:r w:rsidR="00496A25">
              <w:rPr>
                <w:rFonts w:asciiTheme="majorHAnsi" w:hAnsiTheme="majorHAnsi" w:cstheme="majorHAnsi"/>
                <w:sz w:val="22"/>
                <w:szCs w:val="22"/>
              </w:rPr>
              <w:t>(Taylor, 2018)</w:t>
            </w:r>
            <w:r w:rsidR="00D41498">
              <w:rPr>
                <w:rFonts w:asciiTheme="majorHAnsi" w:hAnsiTheme="majorHAnsi" w:cstheme="majorHAnsi"/>
                <w:sz w:val="22"/>
                <w:szCs w:val="22"/>
              </w:rPr>
              <w:t xml:space="preserve"> F</w:t>
            </w:r>
            <w:r w:rsidR="00420FDF">
              <w:rPr>
                <w:rFonts w:asciiTheme="majorHAnsi" w:hAnsiTheme="majorHAnsi" w:cstheme="majorHAnsi"/>
                <w:sz w:val="22"/>
                <w:szCs w:val="22"/>
              </w:rPr>
              <w:t xml:space="preserve">ile structure </w:t>
            </w:r>
            <w:r w:rsidR="00D41498">
              <w:rPr>
                <w:rFonts w:asciiTheme="majorHAnsi" w:hAnsiTheme="majorHAnsi" w:cstheme="majorHAnsi"/>
                <w:sz w:val="22"/>
                <w:szCs w:val="22"/>
              </w:rPr>
              <w:t xml:space="preserve">is </w:t>
            </w:r>
            <w:r w:rsidR="00420FDF">
              <w:rPr>
                <w:rFonts w:asciiTheme="majorHAnsi" w:hAnsiTheme="majorHAnsi" w:cstheme="majorHAnsi"/>
                <w:sz w:val="22"/>
                <w:szCs w:val="22"/>
              </w:rPr>
              <w:t xml:space="preserve">susceptible to trojan horses </w:t>
            </w:r>
            <w:r w:rsidR="00B438DF">
              <w:rPr>
                <w:rFonts w:asciiTheme="majorHAnsi" w:hAnsiTheme="majorHAnsi" w:cstheme="majorHAnsi"/>
                <w:sz w:val="22"/>
                <w:szCs w:val="22"/>
              </w:rPr>
              <w:t xml:space="preserve">and </w:t>
            </w:r>
            <w:r w:rsidR="00510A1E">
              <w:rPr>
                <w:rFonts w:asciiTheme="majorHAnsi" w:hAnsiTheme="majorHAnsi" w:cstheme="majorHAnsi"/>
                <w:sz w:val="22"/>
                <w:szCs w:val="22"/>
              </w:rPr>
              <w:t xml:space="preserve">access control </w:t>
            </w:r>
            <w:r w:rsidR="00B438DF">
              <w:rPr>
                <w:rFonts w:asciiTheme="majorHAnsi" w:hAnsiTheme="majorHAnsi" w:cstheme="majorHAnsi"/>
                <w:sz w:val="22"/>
                <w:szCs w:val="22"/>
              </w:rPr>
              <w:t xml:space="preserve">is </w:t>
            </w:r>
            <w:r w:rsidR="00510A1E">
              <w:rPr>
                <w:rFonts w:asciiTheme="majorHAnsi" w:hAnsiTheme="majorHAnsi" w:cstheme="majorHAnsi"/>
                <w:sz w:val="22"/>
                <w:szCs w:val="22"/>
              </w:rPr>
              <w:t xml:space="preserve">more </w:t>
            </w:r>
            <w:r w:rsidR="00B438DF">
              <w:rPr>
                <w:rFonts w:asciiTheme="majorHAnsi" w:hAnsiTheme="majorHAnsi" w:cstheme="majorHAnsi"/>
                <w:sz w:val="22"/>
                <w:szCs w:val="22"/>
              </w:rPr>
              <w:t xml:space="preserve">easily circumvented </w:t>
            </w:r>
            <w:r w:rsidR="00420FDF">
              <w:rPr>
                <w:rFonts w:asciiTheme="majorHAnsi" w:hAnsiTheme="majorHAnsi" w:cstheme="majorHAnsi"/>
                <w:sz w:val="22"/>
                <w:szCs w:val="22"/>
              </w:rPr>
              <w:t>(</w:t>
            </w:r>
            <w:r w:rsidR="00420FDF" w:rsidRPr="00F768FF">
              <w:rPr>
                <w:rFonts w:asciiTheme="majorHAnsi" w:hAnsiTheme="majorHAnsi" w:cstheme="majorHAnsi"/>
                <w:sz w:val="22"/>
                <w:szCs w:val="22"/>
              </w:rPr>
              <w:t>Silberschatz</w:t>
            </w:r>
            <w:r w:rsidR="00420FDF">
              <w:rPr>
                <w:rFonts w:asciiTheme="majorHAnsi" w:hAnsiTheme="majorHAnsi" w:cstheme="majorHAnsi"/>
                <w:sz w:val="22"/>
                <w:szCs w:val="22"/>
              </w:rPr>
              <w:t>, 2009)</w:t>
            </w:r>
            <w:r w:rsidR="00496A25">
              <w:rPr>
                <w:rFonts w:asciiTheme="majorHAnsi" w:hAnsiTheme="majorHAnsi" w:cstheme="majorHAnsi"/>
                <w:sz w:val="22"/>
                <w:szCs w:val="22"/>
              </w:rPr>
              <w:t>.</w:t>
            </w:r>
            <w:r w:rsidR="00334BAC">
              <w:rPr>
                <w:rFonts w:asciiTheme="majorHAnsi" w:hAnsiTheme="majorHAnsi" w:cstheme="majorHAnsi"/>
                <w:sz w:val="22"/>
                <w:szCs w:val="22"/>
              </w:rPr>
              <w:t xml:space="preserve">  Certain distributions carry a </w:t>
            </w:r>
            <w:r w:rsidR="00510A1E">
              <w:rPr>
                <w:rFonts w:asciiTheme="majorHAnsi" w:hAnsiTheme="majorHAnsi" w:cstheme="majorHAnsi"/>
                <w:sz w:val="22"/>
                <w:szCs w:val="22"/>
              </w:rPr>
              <w:t>GUI</w:t>
            </w:r>
            <w:r w:rsidR="00334BAC">
              <w:rPr>
                <w:rFonts w:asciiTheme="majorHAnsi" w:hAnsiTheme="majorHAnsi" w:cstheme="majorHAnsi"/>
                <w:sz w:val="22"/>
                <w:szCs w:val="22"/>
              </w:rPr>
              <w:t>, but administrative functions are best executed f</w:t>
            </w:r>
            <w:r w:rsidR="00D41498">
              <w:rPr>
                <w:rFonts w:asciiTheme="majorHAnsi" w:hAnsiTheme="majorHAnsi" w:cstheme="majorHAnsi"/>
                <w:sz w:val="22"/>
                <w:szCs w:val="22"/>
              </w:rPr>
              <w:t>ro</w:t>
            </w:r>
            <w:r w:rsidR="00334BAC">
              <w:rPr>
                <w:rFonts w:asciiTheme="majorHAnsi" w:hAnsiTheme="majorHAnsi" w:cstheme="majorHAnsi"/>
                <w:sz w:val="22"/>
                <w:szCs w:val="22"/>
              </w:rPr>
              <w:t>m the command line.</w:t>
            </w:r>
            <w:r w:rsidR="000E1240">
              <w:rPr>
                <w:rFonts w:asciiTheme="majorHAnsi" w:hAnsiTheme="majorHAnsi" w:cstheme="majorHAnsi"/>
                <w:sz w:val="22"/>
                <w:szCs w:val="22"/>
              </w:rPr>
              <w:t xml:space="preserve">  Modular architecture exposes only core functionality through the kernel with scalability supported through modules (</w:t>
            </w:r>
            <w:r w:rsidR="000E1240" w:rsidRPr="00F768FF">
              <w:rPr>
                <w:rFonts w:asciiTheme="majorHAnsi" w:hAnsiTheme="majorHAnsi" w:cstheme="majorHAnsi"/>
                <w:sz w:val="22"/>
                <w:szCs w:val="22"/>
              </w:rPr>
              <w:t>Silberschatz</w:t>
            </w:r>
            <w:r w:rsidR="000E1240">
              <w:rPr>
                <w:rFonts w:asciiTheme="majorHAnsi" w:hAnsiTheme="majorHAnsi" w:cstheme="majorHAnsi"/>
                <w:sz w:val="22"/>
                <w:szCs w:val="22"/>
              </w:rPr>
              <w:t>, 2009).</w:t>
            </w:r>
            <w:r w:rsidR="00510A1E">
              <w:rPr>
                <w:rFonts w:asciiTheme="majorHAnsi" w:hAnsiTheme="majorHAnsi" w:cstheme="majorHAnsi"/>
                <w:sz w:val="22"/>
                <w:szCs w:val="22"/>
              </w:rPr>
              <w:t xml:space="preserve">  Best</w:t>
            </w:r>
            <w:r w:rsidR="00D41498">
              <w:rPr>
                <w:rFonts w:asciiTheme="majorHAnsi" w:hAnsiTheme="majorHAnsi" w:cstheme="majorHAnsi"/>
                <w:sz w:val="22"/>
                <w:szCs w:val="22"/>
              </w:rPr>
              <w:t xml:space="preserve"> OS</w:t>
            </w:r>
            <w:r w:rsidR="00510A1E">
              <w:rPr>
                <w:rFonts w:asciiTheme="majorHAnsi" w:hAnsiTheme="majorHAnsi" w:cstheme="majorHAnsi"/>
                <w:sz w:val="22"/>
                <w:szCs w:val="22"/>
              </w:rPr>
              <w:t xml:space="preserve"> processing power and stability (Battle of Web…, 2013).  Open source</w:t>
            </w:r>
            <w:r w:rsidR="00D41498">
              <w:rPr>
                <w:rFonts w:asciiTheme="majorHAnsi" w:hAnsiTheme="majorHAnsi" w:cstheme="majorHAnsi"/>
                <w:sz w:val="22"/>
                <w:szCs w:val="22"/>
              </w:rPr>
              <w:t xml:space="preserve"> application</w:t>
            </w:r>
            <w:r w:rsidR="00510A1E">
              <w:rPr>
                <w:rFonts w:asciiTheme="majorHAnsi" w:hAnsiTheme="majorHAnsi" w:cstheme="majorHAnsi"/>
                <w:sz w:val="22"/>
                <w:szCs w:val="22"/>
              </w:rPr>
              <w:t xml:space="preserve"> availability</w:t>
            </w:r>
            <w:r w:rsidR="00D41498">
              <w:rPr>
                <w:rFonts w:asciiTheme="majorHAnsi" w:hAnsiTheme="majorHAnsi" w:cstheme="majorHAnsi"/>
                <w:sz w:val="22"/>
                <w:szCs w:val="22"/>
              </w:rPr>
              <w:t xml:space="preserve"> </w:t>
            </w:r>
            <w:r w:rsidR="00510A1E">
              <w:rPr>
                <w:rFonts w:asciiTheme="majorHAnsi" w:hAnsiTheme="majorHAnsi" w:cstheme="majorHAnsi"/>
                <w:sz w:val="22"/>
                <w:szCs w:val="22"/>
              </w:rPr>
              <w:t xml:space="preserve">yields lowest of technical constraint for </w:t>
            </w:r>
            <w:r w:rsidR="00D41498">
              <w:rPr>
                <w:rFonts w:asciiTheme="majorHAnsi" w:hAnsiTheme="majorHAnsi" w:cstheme="majorHAnsi"/>
                <w:sz w:val="22"/>
                <w:szCs w:val="22"/>
              </w:rPr>
              <w:t>needed solutions and tools.</w:t>
            </w:r>
            <w:r w:rsidR="00334BAC">
              <w:rPr>
                <w:rFonts w:asciiTheme="majorHAnsi" w:hAnsiTheme="majorHAnsi" w:cstheme="majorHAnsi"/>
                <w:sz w:val="22"/>
                <w:szCs w:val="22"/>
              </w:rPr>
              <w:t xml:space="preserve">  </w:t>
            </w:r>
            <w:r w:rsidR="0056127D">
              <w:rPr>
                <w:rFonts w:asciiTheme="majorHAnsi" w:hAnsiTheme="majorHAnsi" w:cstheme="majorHAnsi"/>
                <w:sz w:val="22"/>
                <w:szCs w:val="22"/>
              </w:rPr>
              <w:t xml:space="preserve"> </w:t>
            </w:r>
            <w:r w:rsidR="00653219">
              <w:rPr>
                <w:rFonts w:asciiTheme="majorHAnsi" w:hAnsiTheme="majorHAnsi" w:cstheme="majorHAnsi"/>
                <w:sz w:val="22"/>
                <w:szCs w:val="22"/>
              </w:rPr>
              <w:t xml:space="preserve">  </w:t>
            </w:r>
            <w:r>
              <w:rPr>
                <w:rFonts w:asciiTheme="majorHAnsi" w:hAnsiTheme="majorHAnsi" w:cstheme="majorHAnsi"/>
                <w:sz w:val="22"/>
                <w:szCs w:val="22"/>
              </w:rPr>
              <w:t xml:space="preserve">  </w:t>
            </w:r>
          </w:p>
        </w:tc>
        <w:tc>
          <w:tcPr>
            <w:tcW w:w="1890" w:type="dxa"/>
            <w:shd w:val="clear" w:color="auto" w:fill="auto"/>
            <w:tcMar>
              <w:top w:w="0" w:type="dxa"/>
              <w:left w:w="115" w:type="dxa"/>
              <w:bottom w:w="0" w:type="dxa"/>
              <w:right w:w="115" w:type="dxa"/>
            </w:tcMar>
          </w:tcPr>
          <w:p w14:paraId="12DBF5D5" w14:textId="63434BAB" w:rsidR="00A325D0" w:rsidRPr="006B4954" w:rsidRDefault="00A95C39"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E</w:t>
            </w:r>
            <w:r w:rsidR="00BC3D4E">
              <w:rPr>
                <w:rFonts w:asciiTheme="majorHAnsi" w:hAnsiTheme="majorHAnsi" w:cstheme="majorHAnsi"/>
                <w:sz w:val="22"/>
                <w:szCs w:val="22"/>
              </w:rPr>
              <w:t xml:space="preserve">xpensive platform with </w:t>
            </w:r>
            <w:r w:rsidR="00240BB6">
              <w:rPr>
                <w:rFonts w:asciiTheme="majorHAnsi" w:hAnsiTheme="majorHAnsi" w:cstheme="majorHAnsi"/>
                <w:sz w:val="22"/>
                <w:szCs w:val="22"/>
              </w:rPr>
              <w:t xml:space="preserve">both </w:t>
            </w:r>
            <w:r w:rsidR="00BC3D4E">
              <w:rPr>
                <w:rFonts w:asciiTheme="majorHAnsi" w:hAnsiTheme="majorHAnsi" w:cstheme="majorHAnsi"/>
                <w:sz w:val="22"/>
                <w:szCs w:val="22"/>
              </w:rPr>
              <w:t>OS and</w:t>
            </w:r>
            <w:r w:rsidR="00FF4BB6">
              <w:rPr>
                <w:rFonts w:asciiTheme="majorHAnsi" w:hAnsiTheme="majorHAnsi" w:cstheme="majorHAnsi"/>
                <w:sz w:val="22"/>
                <w:szCs w:val="22"/>
              </w:rPr>
              <w:t xml:space="preserve"> </w:t>
            </w:r>
            <w:r w:rsidR="00240BB6">
              <w:rPr>
                <w:rFonts w:asciiTheme="majorHAnsi" w:hAnsiTheme="majorHAnsi" w:cstheme="majorHAnsi"/>
                <w:sz w:val="22"/>
                <w:szCs w:val="22"/>
              </w:rPr>
              <w:t>product</w:t>
            </w:r>
            <w:r w:rsidR="00BC3D4E">
              <w:rPr>
                <w:rFonts w:asciiTheme="majorHAnsi" w:hAnsiTheme="majorHAnsi" w:cstheme="majorHAnsi"/>
                <w:sz w:val="22"/>
                <w:szCs w:val="22"/>
              </w:rPr>
              <w:t xml:space="preserve"> licensing</w:t>
            </w:r>
            <w:r>
              <w:rPr>
                <w:rFonts w:asciiTheme="majorHAnsi" w:hAnsiTheme="majorHAnsi" w:cstheme="majorHAnsi"/>
                <w:sz w:val="22"/>
                <w:szCs w:val="22"/>
              </w:rPr>
              <w:t xml:space="preserve"> costs</w:t>
            </w:r>
            <w:r w:rsidR="00BC3D4E">
              <w:rPr>
                <w:rFonts w:asciiTheme="majorHAnsi" w:hAnsiTheme="majorHAnsi" w:cstheme="majorHAnsi"/>
                <w:sz w:val="22"/>
                <w:szCs w:val="22"/>
              </w:rPr>
              <w:t xml:space="preserve"> (</w:t>
            </w:r>
            <w:r w:rsidR="004A2521">
              <w:rPr>
                <w:rFonts w:asciiTheme="majorHAnsi" w:hAnsiTheme="majorHAnsi" w:cstheme="majorHAnsi"/>
                <w:sz w:val="22"/>
                <w:szCs w:val="22"/>
              </w:rPr>
              <w:t>Horne, 2019</w:t>
            </w:r>
            <w:r w:rsidR="00BC3D4E">
              <w:rPr>
                <w:rFonts w:asciiTheme="majorHAnsi" w:hAnsiTheme="majorHAnsi" w:cstheme="majorHAnsi"/>
                <w:sz w:val="22"/>
                <w:szCs w:val="22"/>
              </w:rPr>
              <w:t>).</w:t>
            </w:r>
            <w:r w:rsidR="008D1C1E">
              <w:rPr>
                <w:rFonts w:asciiTheme="majorHAnsi" w:hAnsiTheme="majorHAnsi" w:cstheme="majorHAnsi"/>
                <w:sz w:val="22"/>
                <w:szCs w:val="22"/>
              </w:rPr>
              <w:t xml:space="preserve">  </w:t>
            </w:r>
            <w:r w:rsidR="000E1240">
              <w:rPr>
                <w:rFonts w:asciiTheme="majorHAnsi" w:hAnsiTheme="majorHAnsi" w:cstheme="majorHAnsi"/>
                <w:sz w:val="22"/>
                <w:szCs w:val="22"/>
              </w:rPr>
              <w:t>Targets</w:t>
            </w:r>
            <w:r w:rsidR="008D1C1E">
              <w:rPr>
                <w:rFonts w:asciiTheme="majorHAnsi" w:hAnsiTheme="majorHAnsi" w:cstheme="majorHAnsi"/>
                <w:sz w:val="22"/>
                <w:szCs w:val="22"/>
              </w:rPr>
              <w:t xml:space="preserve"> Microsoft web framework technologies</w:t>
            </w:r>
            <w:r>
              <w:rPr>
                <w:rFonts w:asciiTheme="majorHAnsi" w:hAnsiTheme="majorHAnsi" w:cstheme="majorHAnsi"/>
                <w:sz w:val="22"/>
                <w:szCs w:val="22"/>
              </w:rPr>
              <w:t xml:space="preserve">, </w:t>
            </w:r>
            <w:r w:rsidR="008D1C1E">
              <w:rPr>
                <w:rFonts w:asciiTheme="majorHAnsi" w:hAnsiTheme="majorHAnsi" w:cstheme="majorHAnsi"/>
                <w:sz w:val="22"/>
                <w:szCs w:val="22"/>
              </w:rPr>
              <w:t xml:space="preserve">imposing </w:t>
            </w:r>
            <w:r w:rsidR="00FF4BB6">
              <w:rPr>
                <w:rFonts w:asciiTheme="majorHAnsi" w:hAnsiTheme="majorHAnsi" w:cstheme="majorHAnsi"/>
                <w:sz w:val="22"/>
                <w:szCs w:val="22"/>
              </w:rPr>
              <w:t>t</w:t>
            </w:r>
            <w:r w:rsidR="008D1C1E">
              <w:rPr>
                <w:rFonts w:asciiTheme="majorHAnsi" w:hAnsiTheme="majorHAnsi" w:cstheme="majorHAnsi"/>
                <w:sz w:val="22"/>
                <w:szCs w:val="22"/>
              </w:rPr>
              <w:t>echnical constraints (Heng, 2020).</w:t>
            </w:r>
            <w:r w:rsidR="00334BAC">
              <w:rPr>
                <w:rFonts w:asciiTheme="majorHAnsi" w:hAnsiTheme="majorHAnsi" w:cstheme="majorHAnsi"/>
                <w:sz w:val="22"/>
                <w:szCs w:val="22"/>
              </w:rPr>
              <w:t xml:space="preserve">  </w:t>
            </w:r>
            <w:r w:rsidR="004B7247">
              <w:rPr>
                <w:rFonts w:asciiTheme="majorHAnsi" w:hAnsiTheme="majorHAnsi" w:cstheme="majorHAnsi"/>
                <w:sz w:val="22"/>
                <w:szCs w:val="22"/>
              </w:rPr>
              <w:t>I</w:t>
            </w:r>
            <w:r w:rsidR="00334BAC">
              <w:rPr>
                <w:rFonts w:asciiTheme="majorHAnsi" w:hAnsiTheme="majorHAnsi" w:cstheme="majorHAnsi"/>
                <w:sz w:val="22"/>
                <w:szCs w:val="22"/>
              </w:rPr>
              <w:t>ntuitive</w:t>
            </w:r>
            <w:r w:rsidR="004B7247">
              <w:rPr>
                <w:rFonts w:asciiTheme="majorHAnsi" w:hAnsiTheme="majorHAnsi" w:cstheme="majorHAnsi"/>
                <w:sz w:val="22"/>
                <w:szCs w:val="22"/>
              </w:rPr>
              <w:t xml:space="preserve"> GUI</w:t>
            </w:r>
            <w:r w:rsidR="00334BAC">
              <w:rPr>
                <w:rFonts w:asciiTheme="majorHAnsi" w:hAnsiTheme="majorHAnsi" w:cstheme="majorHAnsi"/>
                <w:sz w:val="22"/>
                <w:szCs w:val="22"/>
              </w:rPr>
              <w:t xml:space="preserve"> </w:t>
            </w:r>
            <w:r w:rsidR="00FF4BB6">
              <w:rPr>
                <w:rFonts w:asciiTheme="majorHAnsi" w:hAnsiTheme="majorHAnsi" w:cstheme="majorHAnsi"/>
                <w:sz w:val="22"/>
                <w:szCs w:val="22"/>
              </w:rPr>
              <w:t>for</w:t>
            </w:r>
            <w:r w:rsidR="00334BAC">
              <w:rPr>
                <w:rFonts w:asciiTheme="majorHAnsi" w:hAnsiTheme="majorHAnsi" w:cstheme="majorHAnsi"/>
                <w:sz w:val="22"/>
                <w:szCs w:val="22"/>
              </w:rPr>
              <w:t xml:space="preserve"> administrative functions (</w:t>
            </w:r>
            <w:r w:rsidR="000577AB">
              <w:rPr>
                <w:rFonts w:asciiTheme="majorHAnsi" w:hAnsiTheme="majorHAnsi" w:cstheme="majorHAnsi"/>
                <w:sz w:val="22"/>
                <w:szCs w:val="22"/>
              </w:rPr>
              <w:t>Battle of Web…</w:t>
            </w:r>
            <w:r w:rsidR="00334BAC">
              <w:rPr>
                <w:rFonts w:asciiTheme="majorHAnsi" w:hAnsiTheme="majorHAnsi" w:cstheme="majorHAnsi"/>
                <w:sz w:val="22"/>
                <w:szCs w:val="22"/>
              </w:rPr>
              <w:t>, 2013).</w:t>
            </w:r>
            <w:r w:rsidR="00B438DF">
              <w:rPr>
                <w:rFonts w:asciiTheme="majorHAnsi" w:hAnsiTheme="majorHAnsi" w:cstheme="majorHAnsi"/>
                <w:sz w:val="22"/>
                <w:szCs w:val="22"/>
              </w:rPr>
              <w:t xml:space="preserve">  Most restrictive user access controls and lock screen sequences</w:t>
            </w:r>
            <w:r w:rsidR="004B7247">
              <w:rPr>
                <w:rFonts w:asciiTheme="majorHAnsi" w:hAnsiTheme="majorHAnsi" w:cstheme="majorHAnsi"/>
                <w:sz w:val="22"/>
                <w:szCs w:val="22"/>
              </w:rPr>
              <w:t xml:space="preserve"> that</w:t>
            </w:r>
            <w:r w:rsidR="00B438DF">
              <w:rPr>
                <w:rFonts w:asciiTheme="majorHAnsi" w:hAnsiTheme="majorHAnsi" w:cstheme="majorHAnsi"/>
                <w:sz w:val="22"/>
                <w:szCs w:val="22"/>
              </w:rPr>
              <w:t xml:space="preserve"> restrict malicious scope</w:t>
            </w:r>
            <w:r w:rsidR="004B7247">
              <w:rPr>
                <w:rFonts w:asciiTheme="majorHAnsi" w:hAnsiTheme="majorHAnsi" w:cstheme="majorHAnsi"/>
                <w:sz w:val="22"/>
                <w:szCs w:val="22"/>
              </w:rPr>
              <w:t>.  L</w:t>
            </w:r>
            <w:r w:rsidR="00B438DF">
              <w:rPr>
                <w:rFonts w:asciiTheme="majorHAnsi" w:hAnsiTheme="majorHAnsi" w:cstheme="majorHAnsi"/>
                <w:sz w:val="22"/>
                <w:szCs w:val="22"/>
              </w:rPr>
              <w:t>east privilege access</w:t>
            </w:r>
            <w:r w:rsidR="00FF4BB6">
              <w:rPr>
                <w:rFonts w:asciiTheme="majorHAnsi" w:hAnsiTheme="majorHAnsi" w:cstheme="majorHAnsi"/>
                <w:sz w:val="22"/>
                <w:szCs w:val="22"/>
              </w:rPr>
              <w:t xml:space="preserve"> </w:t>
            </w:r>
            <w:r w:rsidR="00B438DF">
              <w:rPr>
                <w:rFonts w:asciiTheme="majorHAnsi" w:hAnsiTheme="majorHAnsi" w:cstheme="majorHAnsi"/>
                <w:sz w:val="22"/>
                <w:szCs w:val="22"/>
              </w:rPr>
              <w:t>tends to require additional configuration vs. Linux (</w:t>
            </w:r>
            <w:r w:rsidR="00B438DF" w:rsidRPr="00F768FF">
              <w:rPr>
                <w:rFonts w:asciiTheme="majorHAnsi" w:hAnsiTheme="majorHAnsi" w:cstheme="majorHAnsi"/>
                <w:sz w:val="22"/>
                <w:szCs w:val="22"/>
              </w:rPr>
              <w:t>Silberschatz</w:t>
            </w:r>
            <w:r w:rsidR="00B438DF">
              <w:rPr>
                <w:rFonts w:asciiTheme="majorHAnsi" w:hAnsiTheme="majorHAnsi" w:cstheme="majorHAnsi"/>
                <w:sz w:val="22"/>
                <w:szCs w:val="22"/>
              </w:rPr>
              <w:t>, 2009).</w:t>
            </w:r>
            <w:r w:rsidR="00FF4BB6">
              <w:rPr>
                <w:rFonts w:asciiTheme="majorHAnsi" w:hAnsiTheme="majorHAnsi" w:cstheme="majorHAnsi"/>
                <w:sz w:val="22"/>
                <w:szCs w:val="22"/>
              </w:rPr>
              <w:t xml:space="preserve">  Process execution is more granular vs. other OSs and tends to get blocked less</w:t>
            </w:r>
            <w:r>
              <w:rPr>
                <w:rFonts w:asciiTheme="majorHAnsi" w:hAnsiTheme="majorHAnsi" w:cstheme="majorHAnsi"/>
                <w:sz w:val="22"/>
                <w:szCs w:val="22"/>
              </w:rPr>
              <w:t>. Supports</w:t>
            </w:r>
            <w:r w:rsidR="00FF4BB6">
              <w:rPr>
                <w:rFonts w:asciiTheme="majorHAnsi" w:hAnsiTheme="majorHAnsi" w:cstheme="majorHAnsi"/>
                <w:sz w:val="22"/>
                <w:szCs w:val="22"/>
              </w:rPr>
              <w:t xml:space="preserve"> a robust service API that integrates easily with Java (</w:t>
            </w:r>
            <w:r w:rsidR="00FF4BB6" w:rsidRPr="00F768FF">
              <w:rPr>
                <w:rFonts w:asciiTheme="majorHAnsi" w:hAnsiTheme="majorHAnsi" w:cstheme="majorHAnsi"/>
                <w:sz w:val="22"/>
                <w:szCs w:val="22"/>
              </w:rPr>
              <w:t>Silberschatz</w:t>
            </w:r>
            <w:r w:rsidR="00FF4BB6">
              <w:rPr>
                <w:rFonts w:asciiTheme="majorHAnsi" w:hAnsiTheme="majorHAnsi" w:cstheme="majorHAnsi"/>
                <w:sz w:val="22"/>
                <w:szCs w:val="22"/>
              </w:rPr>
              <w:t>, 2009).</w:t>
            </w:r>
            <w:r w:rsidR="000E1240">
              <w:rPr>
                <w:rFonts w:asciiTheme="majorHAnsi" w:hAnsiTheme="majorHAnsi" w:cstheme="majorHAnsi"/>
                <w:sz w:val="22"/>
                <w:szCs w:val="22"/>
              </w:rPr>
              <w:t xml:space="preserve">  Layered architecture that is heavyweight and subject to performance </w:t>
            </w:r>
            <w:r w:rsidR="004B7247">
              <w:rPr>
                <w:rFonts w:asciiTheme="majorHAnsi" w:hAnsiTheme="majorHAnsi" w:cstheme="majorHAnsi"/>
                <w:sz w:val="22"/>
                <w:szCs w:val="22"/>
              </w:rPr>
              <w:t xml:space="preserve">and availability </w:t>
            </w:r>
            <w:r w:rsidR="000E1240">
              <w:rPr>
                <w:rFonts w:asciiTheme="majorHAnsi" w:hAnsiTheme="majorHAnsi" w:cstheme="majorHAnsi"/>
                <w:sz w:val="22"/>
                <w:szCs w:val="22"/>
              </w:rPr>
              <w:t>issues.</w:t>
            </w:r>
            <w:r>
              <w:rPr>
                <w:rFonts w:asciiTheme="majorHAnsi" w:hAnsiTheme="majorHAnsi" w:cstheme="majorHAnsi"/>
                <w:sz w:val="22"/>
                <w:szCs w:val="22"/>
              </w:rPr>
              <w:t xml:space="preserve">  Costly scalability.</w:t>
            </w:r>
            <w:r w:rsidR="008D1C1E">
              <w:rPr>
                <w:rFonts w:asciiTheme="majorHAnsi" w:hAnsiTheme="majorHAnsi" w:cstheme="majorHAnsi"/>
                <w:sz w:val="22"/>
                <w:szCs w:val="22"/>
              </w:rPr>
              <w:t xml:space="preserve">  </w:t>
            </w:r>
            <w:r w:rsidR="00240BB6">
              <w:rPr>
                <w:rFonts w:asciiTheme="majorHAnsi" w:hAnsiTheme="majorHAnsi" w:cstheme="majorHAnsi"/>
                <w:sz w:val="22"/>
                <w:szCs w:val="22"/>
              </w:rPr>
              <w:t xml:space="preserve">  </w:t>
            </w:r>
          </w:p>
        </w:tc>
        <w:tc>
          <w:tcPr>
            <w:tcW w:w="2080" w:type="dxa"/>
            <w:shd w:val="clear" w:color="auto" w:fill="auto"/>
            <w:tcMar>
              <w:top w:w="0" w:type="dxa"/>
              <w:left w:w="115" w:type="dxa"/>
              <w:bottom w:w="0" w:type="dxa"/>
              <w:right w:w="115" w:type="dxa"/>
            </w:tcMar>
          </w:tcPr>
          <w:p w14:paraId="1B7299A3" w14:textId="3EA5CBC2" w:rsidR="00A325D0" w:rsidRPr="006B4954" w:rsidRDefault="00E1128F"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Frameworks, such as I-Jetty promote scalability and performance for web hosting (Mobile Web Server, 2020).  Requires connectivity </w:t>
            </w:r>
            <w:r w:rsidR="009B3EA2">
              <w:rPr>
                <w:rFonts w:asciiTheme="majorHAnsi" w:hAnsiTheme="majorHAnsi" w:cstheme="majorHAnsi"/>
                <w:sz w:val="22"/>
                <w:szCs w:val="22"/>
              </w:rPr>
              <w:t>to an internet-enabled computer to support DNS conversion</w:t>
            </w:r>
            <w:r w:rsidR="00510A1E">
              <w:rPr>
                <w:rFonts w:asciiTheme="majorHAnsi" w:hAnsiTheme="majorHAnsi" w:cstheme="majorHAnsi"/>
                <w:sz w:val="22"/>
                <w:szCs w:val="22"/>
              </w:rPr>
              <w:t>, adding extra relay steps</w:t>
            </w:r>
            <w:r w:rsidR="009B3EA2">
              <w:rPr>
                <w:rFonts w:asciiTheme="majorHAnsi" w:hAnsiTheme="majorHAnsi" w:cstheme="majorHAnsi"/>
                <w:sz w:val="22"/>
                <w:szCs w:val="22"/>
              </w:rPr>
              <w:t xml:space="preserve"> (Mobile Web Server, 2020).  P</w:t>
            </w:r>
            <w:r>
              <w:rPr>
                <w:rFonts w:asciiTheme="majorHAnsi" w:hAnsiTheme="majorHAnsi" w:cstheme="majorHAnsi"/>
                <w:sz w:val="22"/>
                <w:szCs w:val="22"/>
              </w:rPr>
              <w:t>opular solutions no longer actively maintained (Mobile Web Server, 2020).</w:t>
            </w:r>
            <w:r w:rsidR="00B93403">
              <w:rPr>
                <w:rFonts w:asciiTheme="majorHAnsi" w:hAnsiTheme="majorHAnsi" w:cstheme="majorHAnsi"/>
                <w:sz w:val="22"/>
                <w:szCs w:val="22"/>
              </w:rPr>
              <w:t xml:space="preserve">  Many deployment tools (i.e. Jenkins, Maven, etc.) support all major OSs.  Deployment solutions can be leverage</w:t>
            </w:r>
            <w:r w:rsidR="00FB53DF">
              <w:rPr>
                <w:rFonts w:asciiTheme="majorHAnsi" w:hAnsiTheme="majorHAnsi" w:cstheme="majorHAnsi"/>
                <w:sz w:val="22"/>
                <w:szCs w:val="22"/>
              </w:rPr>
              <w:t>d</w:t>
            </w:r>
            <w:r w:rsidR="00B93403">
              <w:rPr>
                <w:rFonts w:asciiTheme="majorHAnsi" w:hAnsiTheme="majorHAnsi" w:cstheme="majorHAnsi"/>
                <w:sz w:val="22"/>
                <w:szCs w:val="22"/>
              </w:rPr>
              <w:t xml:space="preserve"> that are independent of the OS (Top Software…, 2017).</w:t>
            </w:r>
            <w:r w:rsidR="00510A1E">
              <w:rPr>
                <w:rFonts w:asciiTheme="majorHAnsi" w:hAnsiTheme="majorHAnsi" w:cstheme="majorHAnsi"/>
                <w:sz w:val="22"/>
                <w:szCs w:val="22"/>
              </w:rPr>
              <w:t xml:space="preserve"> </w:t>
            </w:r>
          </w:p>
        </w:tc>
      </w:tr>
      <w:tr w:rsidR="00A325D0" w:rsidRPr="006B4954" w14:paraId="2419AEA0" w14:textId="77777777" w:rsidTr="00F53DDC">
        <w:trPr>
          <w:tblHeader/>
        </w:trPr>
        <w:tc>
          <w:tcPr>
            <w:tcW w:w="1520" w:type="dxa"/>
            <w:shd w:val="clear" w:color="auto" w:fill="auto"/>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lastRenderedPageBreak/>
              <w:t>Client Side</w:t>
            </w:r>
          </w:p>
        </w:tc>
        <w:tc>
          <w:tcPr>
            <w:tcW w:w="1980" w:type="dxa"/>
            <w:shd w:val="clear" w:color="auto" w:fill="auto"/>
            <w:tcMar>
              <w:top w:w="0" w:type="dxa"/>
              <w:left w:w="115" w:type="dxa"/>
              <w:bottom w:w="0" w:type="dxa"/>
              <w:right w:w="115" w:type="dxa"/>
            </w:tcMar>
          </w:tcPr>
          <w:p w14:paraId="0D3A257D" w14:textId="2CBD55F3" w:rsidR="008109B7" w:rsidRDefault="00FB53DF" w:rsidP="0094376B">
            <w:pPr>
              <w:suppressAutoHyphens/>
              <w:contextualSpacing/>
              <w:rPr>
                <w:rFonts w:asciiTheme="majorHAnsi" w:hAnsiTheme="majorHAnsi" w:cstheme="majorHAnsi"/>
                <w:sz w:val="22"/>
                <w:szCs w:val="22"/>
              </w:rPr>
            </w:pPr>
            <w:r>
              <w:rPr>
                <w:rFonts w:asciiTheme="majorHAnsi" w:hAnsiTheme="majorHAnsi" w:cstheme="majorHAnsi"/>
                <w:sz w:val="22"/>
                <w:szCs w:val="22"/>
              </w:rPr>
              <w:t>Regardless</w:t>
            </w:r>
            <w:r w:rsidR="0094376B">
              <w:rPr>
                <w:rFonts w:asciiTheme="majorHAnsi" w:hAnsiTheme="majorHAnsi" w:cstheme="majorHAnsi"/>
                <w:sz w:val="22"/>
                <w:szCs w:val="22"/>
              </w:rPr>
              <w:t xml:space="preserve"> of OS, </w:t>
            </w:r>
            <w:r w:rsidR="004716D5">
              <w:rPr>
                <w:rFonts w:asciiTheme="majorHAnsi" w:hAnsiTheme="majorHAnsi" w:cstheme="majorHAnsi"/>
                <w:sz w:val="22"/>
                <w:szCs w:val="22"/>
              </w:rPr>
              <w:t>development</w:t>
            </w:r>
            <w:r w:rsidR="0098094F">
              <w:rPr>
                <w:rFonts w:asciiTheme="majorHAnsi" w:hAnsiTheme="majorHAnsi" w:cstheme="majorHAnsi"/>
                <w:sz w:val="22"/>
                <w:szCs w:val="22"/>
              </w:rPr>
              <w:t xml:space="preserve"> should </w:t>
            </w:r>
            <w:r w:rsidR="004716D5">
              <w:rPr>
                <w:rFonts w:asciiTheme="majorHAnsi" w:hAnsiTheme="majorHAnsi" w:cstheme="majorHAnsi"/>
                <w:sz w:val="22"/>
                <w:szCs w:val="22"/>
              </w:rPr>
              <w:t>ensure</w:t>
            </w:r>
            <w:r w:rsidR="0098094F">
              <w:rPr>
                <w:rFonts w:asciiTheme="majorHAnsi" w:hAnsiTheme="majorHAnsi" w:cstheme="majorHAnsi"/>
                <w:sz w:val="22"/>
                <w:szCs w:val="22"/>
              </w:rPr>
              <w:t xml:space="preserve"> optimized</w:t>
            </w:r>
            <w:r w:rsidR="004716D5">
              <w:rPr>
                <w:rFonts w:asciiTheme="majorHAnsi" w:hAnsiTheme="majorHAnsi" w:cstheme="majorHAnsi"/>
                <w:sz w:val="22"/>
                <w:szCs w:val="22"/>
              </w:rPr>
              <w:t>, modular</w:t>
            </w:r>
            <w:r w:rsidR="00492203">
              <w:rPr>
                <w:rFonts w:asciiTheme="majorHAnsi" w:hAnsiTheme="majorHAnsi" w:cstheme="majorHAnsi"/>
                <w:sz w:val="22"/>
                <w:szCs w:val="22"/>
              </w:rPr>
              <w:t xml:space="preserve"> </w:t>
            </w:r>
            <w:r w:rsidR="0098094F" w:rsidRPr="0098094F">
              <w:rPr>
                <w:rFonts w:asciiTheme="majorHAnsi" w:hAnsiTheme="majorHAnsi" w:cstheme="majorHAnsi"/>
                <w:sz w:val="22"/>
                <w:szCs w:val="22"/>
              </w:rPr>
              <w:t>processes</w:t>
            </w:r>
            <w:r w:rsidR="004716D5">
              <w:rPr>
                <w:rFonts w:asciiTheme="majorHAnsi" w:hAnsiTheme="majorHAnsi" w:cstheme="majorHAnsi"/>
                <w:sz w:val="22"/>
                <w:szCs w:val="22"/>
              </w:rPr>
              <w:t xml:space="preserve"> that handle</w:t>
            </w:r>
            <w:r w:rsidR="0098094F" w:rsidRPr="0098094F">
              <w:rPr>
                <w:rFonts w:asciiTheme="majorHAnsi" w:hAnsiTheme="majorHAnsi" w:cstheme="majorHAnsi"/>
                <w:sz w:val="22"/>
                <w:szCs w:val="22"/>
              </w:rPr>
              <w:t xml:space="preserve"> </w:t>
            </w:r>
            <w:r w:rsidR="004716D5">
              <w:rPr>
                <w:rFonts w:asciiTheme="majorHAnsi" w:hAnsiTheme="majorHAnsi" w:cstheme="majorHAnsi"/>
                <w:sz w:val="22"/>
                <w:szCs w:val="22"/>
              </w:rPr>
              <w:t>numerous requests and return quick, lightweight responses to the client (understanding…, n.d.)</w:t>
            </w:r>
            <w:r w:rsidR="0098094F" w:rsidRPr="0098094F">
              <w:rPr>
                <w:rFonts w:asciiTheme="majorHAnsi" w:hAnsiTheme="majorHAnsi" w:cstheme="majorHAnsi"/>
                <w:sz w:val="22"/>
                <w:szCs w:val="22"/>
              </w:rPr>
              <w:t>.</w:t>
            </w:r>
            <w:r w:rsidR="0094376B">
              <w:rPr>
                <w:rFonts w:asciiTheme="majorHAnsi" w:hAnsiTheme="majorHAnsi" w:cstheme="majorHAnsi"/>
                <w:sz w:val="22"/>
                <w:szCs w:val="22"/>
              </w:rPr>
              <w:t xml:space="preserve">  </w:t>
            </w:r>
            <w:r w:rsidR="004716D5">
              <w:rPr>
                <w:rFonts w:asciiTheme="majorHAnsi" w:hAnsiTheme="majorHAnsi" w:cstheme="majorHAnsi"/>
                <w:sz w:val="22"/>
                <w:szCs w:val="22"/>
              </w:rPr>
              <w:t>REST API structure supports this need.  S</w:t>
            </w:r>
            <w:r w:rsidR="004B7247">
              <w:rPr>
                <w:rFonts w:asciiTheme="majorHAnsi" w:hAnsiTheme="majorHAnsi" w:cstheme="majorHAnsi"/>
                <w:sz w:val="22"/>
                <w:szCs w:val="22"/>
              </w:rPr>
              <w:t>upport</w:t>
            </w:r>
            <w:r>
              <w:rPr>
                <w:rFonts w:asciiTheme="majorHAnsi" w:hAnsiTheme="majorHAnsi" w:cstheme="majorHAnsi"/>
                <w:sz w:val="22"/>
                <w:szCs w:val="22"/>
              </w:rPr>
              <w:t xml:space="preserve"> </w:t>
            </w:r>
            <w:r w:rsidR="00492203">
              <w:rPr>
                <w:rFonts w:asciiTheme="majorHAnsi" w:hAnsiTheme="majorHAnsi" w:cstheme="majorHAnsi"/>
                <w:sz w:val="22"/>
                <w:szCs w:val="22"/>
              </w:rPr>
              <w:t>modern</w:t>
            </w:r>
            <w:r w:rsidR="004B7247">
              <w:rPr>
                <w:rFonts w:asciiTheme="majorHAnsi" w:hAnsiTheme="majorHAnsi" w:cstheme="majorHAnsi"/>
                <w:sz w:val="22"/>
                <w:szCs w:val="22"/>
              </w:rPr>
              <w:t xml:space="preserve"> </w:t>
            </w:r>
            <w:r w:rsidR="008E6058">
              <w:rPr>
                <w:rFonts w:asciiTheme="majorHAnsi" w:hAnsiTheme="majorHAnsi" w:cstheme="majorHAnsi"/>
                <w:sz w:val="22"/>
                <w:szCs w:val="22"/>
              </w:rPr>
              <w:t>browsers</w:t>
            </w:r>
            <w:r w:rsidR="00492203">
              <w:rPr>
                <w:rFonts w:asciiTheme="majorHAnsi" w:hAnsiTheme="majorHAnsi" w:cstheme="majorHAnsi"/>
                <w:sz w:val="22"/>
                <w:szCs w:val="22"/>
              </w:rPr>
              <w:t>,</w:t>
            </w:r>
            <w:r w:rsidR="008E6058">
              <w:rPr>
                <w:rFonts w:asciiTheme="majorHAnsi" w:hAnsiTheme="majorHAnsi" w:cstheme="majorHAnsi"/>
                <w:sz w:val="22"/>
                <w:szCs w:val="22"/>
              </w:rPr>
              <w:t xml:space="preserve"> </w:t>
            </w:r>
            <w:r w:rsidR="004B7247">
              <w:rPr>
                <w:rFonts w:asciiTheme="majorHAnsi" w:hAnsiTheme="majorHAnsi" w:cstheme="majorHAnsi"/>
                <w:sz w:val="22"/>
                <w:szCs w:val="22"/>
              </w:rPr>
              <w:t>secure</w:t>
            </w:r>
            <w:r w:rsidR="008E6058">
              <w:rPr>
                <w:rFonts w:asciiTheme="majorHAnsi" w:hAnsiTheme="majorHAnsi" w:cstheme="majorHAnsi"/>
                <w:sz w:val="22"/>
                <w:szCs w:val="22"/>
              </w:rPr>
              <w:t xml:space="preserve"> a</w:t>
            </w:r>
            <w:r w:rsidR="004B7247">
              <w:rPr>
                <w:rFonts w:asciiTheme="majorHAnsi" w:hAnsiTheme="majorHAnsi" w:cstheme="majorHAnsi"/>
                <w:sz w:val="22"/>
                <w:szCs w:val="22"/>
              </w:rPr>
              <w:t>uthentication</w:t>
            </w:r>
            <w:r w:rsidR="00492203">
              <w:rPr>
                <w:rFonts w:asciiTheme="majorHAnsi" w:hAnsiTheme="majorHAnsi" w:cstheme="majorHAnsi"/>
                <w:sz w:val="22"/>
                <w:szCs w:val="22"/>
              </w:rPr>
              <w:t xml:space="preserve">, </w:t>
            </w:r>
            <w:r w:rsidR="004B7247">
              <w:rPr>
                <w:rFonts w:asciiTheme="majorHAnsi" w:hAnsiTheme="majorHAnsi" w:cstheme="majorHAnsi"/>
                <w:sz w:val="22"/>
                <w:szCs w:val="22"/>
              </w:rPr>
              <w:t>and transmission protocols</w:t>
            </w:r>
            <w:r w:rsidR="000F2E6E">
              <w:rPr>
                <w:rFonts w:asciiTheme="majorHAnsi" w:hAnsiTheme="majorHAnsi" w:cstheme="majorHAnsi"/>
                <w:sz w:val="22"/>
                <w:szCs w:val="22"/>
              </w:rPr>
              <w:t xml:space="preserve"> t</w:t>
            </w:r>
            <w:r w:rsidR="00492203">
              <w:rPr>
                <w:rFonts w:asciiTheme="majorHAnsi" w:hAnsiTheme="majorHAnsi" w:cstheme="majorHAnsi"/>
                <w:sz w:val="22"/>
                <w:szCs w:val="22"/>
              </w:rPr>
              <w:t>hat</w:t>
            </w:r>
            <w:r w:rsidR="000F2E6E">
              <w:rPr>
                <w:rFonts w:asciiTheme="majorHAnsi" w:hAnsiTheme="majorHAnsi" w:cstheme="majorHAnsi"/>
                <w:sz w:val="22"/>
                <w:szCs w:val="22"/>
              </w:rPr>
              <w:t xml:space="preserve"> prevent session hijacking</w:t>
            </w:r>
            <w:r w:rsidR="004B7247">
              <w:rPr>
                <w:rFonts w:asciiTheme="majorHAnsi" w:hAnsiTheme="majorHAnsi" w:cstheme="majorHAnsi"/>
                <w:sz w:val="22"/>
                <w:szCs w:val="22"/>
              </w:rPr>
              <w:t>.</w:t>
            </w:r>
            <w:r w:rsidR="007722DF">
              <w:rPr>
                <w:rFonts w:asciiTheme="majorHAnsi" w:hAnsiTheme="majorHAnsi" w:cstheme="majorHAnsi"/>
                <w:sz w:val="22"/>
                <w:szCs w:val="22"/>
              </w:rPr>
              <w:t xml:space="preserve">  </w:t>
            </w:r>
            <w:r>
              <w:rPr>
                <w:rFonts w:asciiTheme="majorHAnsi" w:hAnsiTheme="majorHAnsi" w:cstheme="majorHAnsi"/>
                <w:sz w:val="22"/>
                <w:szCs w:val="22"/>
              </w:rPr>
              <w:t xml:space="preserve">Mac OS </w:t>
            </w:r>
            <w:r w:rsidR="007722DF">
              <w:rPr>
                <w:rFonts w:asciiTheme="majorHAnsi" w:hAnsiTheme="majorHAnsi" w:cstheme="majorHAnsi"/>
                <w:sz w:val="22"/>
                <w:szCs w:val="22"/>
              </w:rPr>
              <w:t xml:space="preserve">Supports </w:t>
            </w:r>
            <w:r>
              <w:rPr>
                <w:rFonts w:asciiTheme="majorHAnsi" w:hAnsiTheme="majorHAnsi" w:cstheme="majorHAnsi"/>
                <w:sz w:val="22"/>
                <w:szCs w:val="22"/>
              </w:rPr>
              <w:t xml:space="preserve">a </w:t>
            </w:r>
            <w:r w:rsidR="007722DF">
              <w:rPr>
                <w:rFonts w:asciiTheme="majorHAnsi" w:hAnsiTheme="majorHAnsi" w:cstheme="majorHAnsi"/>
                <w:sz w:val="22"/>
                <w:szCs w:val="22"/>
              </w:rPr>
              <w:t>minimal number of file structures</w:t>
            </w:r>
            <w:r w:rsidR="00EB2C10">
              <w:rPr>
                <w:rFonts w:asciiTheme="majorHAnsi" w:hAnsiTheme="majorHAnsi" w:cstheme="majorHAnsi"/>
                <w:sz w:val="22"/>
                <w:szCs w:val="22"/>
              </w:rPr>
              <w:t xml:space="preserve"> </w:t>
            </w:r>
            <w:r>
              <w:rPr>
                <w:rFonts w:asciiTheme="majorHAnsi" w:hAnsiTheme="majorHAnsi" w:cstheme="majorHAnsi"/>
                <w:sz w:val="22"/>
                <w:szCs w:val="22"/>
              </w:rPr>
              <w:t>that can limit media type</w:t>
            </w:r>
            <w:r w:rsidR="004716D5">
              <w:rPr>
                <w:rFonts w:asciiTheme="majorHAnsi" w:hAnsiTheme="majorHAnsi" w:cstheme="majorHAnsi"/>
                <w:sz w:val="22"/>
                <w:szCs w:val="22"/>
              </w:rPr>
              <w:t>s</w:t>
            </w:r>
            <w:r>
              <w:rPr>
                <w:rFonts w:asciiTheme="majorHAnsi" w:hAnsiTheme="majorHAnsi" w:cstheme="majorHAnsi"/>
                <w:sz w:val="22"/>
                <w:szCs w:val="22"/>
              </w:rPr>
              <w:t xml:space="preserve"> </w:t>
            </w:r>
            <w:r w:rsidR="00EB2C10">
              <w:rPr>
                <w:rFonts w:asciiTheme="majorHAnsi" w:hAnsiTheme="majorHAnsi" w:cstheme="majorHAnsi"/>
                <w:sz w:val="22"/>
                <w:szCs w:val="22"/>
              </w:rPr>
              <w:t>(see Linux</w:t>
            </w:r>
            <w:r>
              <w:rPr>
                <w:rFonts w:asciiTheme="majorHAnsi" w:hAnsiTheme="majorHAnsi" w:cstheme="majorHAnsi"/>
                <w:sz w:val="22"/>
                <w:szCs w:val="22"/>
              </w:rPr>
              <w:t xml:space="preserve"> discussion</w:t>
            </w:r>
            <w:r w:rsidR="00EB2C10">
              <w:rPr>
                <w:rFonts w:asciiTheme="majorHAnsi" w:hAnsiTheme="majorHAnsi" w:cstheme="majorHAnsi"/>
                <w:sz w:val="22"/>
                <w:szCs w:val="22"/>
              </w:rPr>
              <w:t>)</w:t>
            </w:r>
            <w:r w:rsidR="007722DF">
              <w:rPr>
                <w:rFonts w:asciiTheme="majorHAnsi" w:hAnsiTheme="majorHAnsi" w:cstheme="majorHAnsi"/>
                <w:sz w:val="22"/>
                <w:szCs w:val="22"/>
              </w:rPr>
              <w:t xml:space="preserve"> (</w:t>
            </w:r>
            <w:r w:rsidR="007722DF" w:rsidRPr="00F768FF">
              <w:rPr>
                <w:rFonts w:asciiTheme="majorHAnsi" w:hAnsiTheme="majorHAnsi" w:cstheme="majorHAnsi"/>
                <w:sz w:val="22"/>
                <w:szCs w:val="22"/>
              </w:rPr>
              <w:t>Silberschatz</w:t>
            </w:r>
            <w:r w:rsidR="007722DF">
              <w:rPr>
                <w:rFonts w:asciiTheme="majorHAnsi" w:hAnsiTheme="majorHAnsi" w:cstheme="majorHAnsi"/>
                <w:sz w:val="22"/>
                <w:szCs w:val="22"/>
              </w:rPr>
              <w:t>, 2009).</w:t>
            </w:r>
          </w:p>
          <w:p w14:paraId="6010720C" w14:textId="77648B01" w:rsidR="00A325D0" w:rsidRPr="006B4954" w:rsidRDefault="00492203" w:rsidP="0094376B">
            <w:pPr>
              <w:suppressAutoHyphens/>
              <w:contextualSpacing/>
              <w:rPr>
                <w:rFonts w:asciiTheme="majorHAnsi" w:hAnsiTheme="majorHAnsi" w:cstheme="majorHAnsi"/>
                <w:sz w:val="22"/>
                <w:szCs w:val="22"/>
              </w:rPr>
            </w:pPr>
            <w:r>
              <w:rPr>
                <w:rFonts w:asciiTheme="majorHAnsi" w:hAnsiTheme="majorHAnsi" w:cstheme="majorHAnsi"/>
                <w:sz w:val="22"/>
                <w:szCs w:val="22"/>
              </w:rPr>
              <w:t xml:space="preserve">  </w:t>
            </w:r>
            <w:r w:rsidR="000F2E6E">
              <w:rPr>
                <w:rFonts w:asciiTheme="majorHAnsi" w:hAnsiTheme="majorHAnsi" w:cstheme="majorHAnsi"/>
                <w:sz w:val="22"/>
                <w:szCs w:val="22"/>
              </w:rPr>
              <w:t xml:space="preserve">  </w:t>
            </w:r>
            <w:r w:rsidR="0098094F">
              <w:rPr>
                <w:rFonts w:asciiTheme="majorHAnsi" w:hAnsiTheme="majorHAnsi" w:cstheme="majorHAnsi"/>
                <w:sz w:val="22"/>
                <w:szCs w:val="22"/>
              </w:rPr>
              <w:t xml:space="preserve">   </w:t>
            </w:r>
            <w:r w:rsidR="004B7247">
              <w:rPr>
                <w:rFonts w:asciiTheme="majorHAnsi" w:hAnsiTheme="majorHAnsi" w:cstheme="majorHAnsi"/>
                <w:sz w:val="22"/>
                <w:szCs w:val="22"/>
              </w:rPr>
              <w:t xml:space="preserve">   </w:t>
            </w:r>
          </w:p>
        </w:tc>
        <w:tc>
          <w:tcPr>
            <w:tcW w:w="1890" w:type="dxa"/>
            <w:shd w:val="clear" w:color="auto" w:fill="auto"/>
            <w:tcMar>
              <w:top w:w="0" w:type="dxa"/>
              <w:left w:w="115" w:type="dxa"/>
              <w:bottom w:w="0" w:type="dxa"/>
              <w:right w:w="115" w:type="dxa"/>
            </w:tcMar>
          </w:tcPr>
          <w:p w14:paraId="71F419DD" w14:textId="0E7FC2F4" w:rsidR="00A325D0" w:rsidRPr="0037710E" w:rsidRDefault="0037710E"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S</w:t>
            </w:r>
            <w:r w:rsidRPr="0037710E">
              <w:rPr>
                <w:rFonts w:asciiTheme="majorHAnsi" w:hAnsiTheme="majorHAnsi" w:cstheme="majorHAnsi"/>
                <w:sz w:val="22"/>
                <w:szCs w:val="22"/>
              </w:rPr>
              <w:t>upports a minimal number of file structures</w:t>
            </w:r>
            <w:r w:rsidR="004716D5">
              <w:rPr>
                <w:rFonts w:asciiTheme="majorHAnsi" w:hAnsiTheme="majorHAnsi" w:cstheme="majorHAnsi"/>
                <w:sz w:val="22"/>
                <w:szCs w:val="22"/>
              </w:rPr>
              <w:t>.  This</w:t>
            </w:r>
            <w:r>
              <w:rPr>
                <w:rFonts w:asciiTheme="majorHAnsi" w:hAnsiTheme="majorHAnsi" w:cstheme="majorHAnsi"/>
                <w:sz w:val="22"/>
                <w:szCs w:val="22"/>
              </w:rPr>
              <w:t xml:space="preserve"> limit</w:t>
            </w:r>
            <w:r w:rsidR="004716D5">
              <w:rPr>
                <w:rFonts w:asciiTheme="majorHAnsi" w:hAnsiTheme="majorHAnsi" w:cstheme="majorHAnsi"/>
                <w:sz w:val="22"/>
                <w:szCs w:val="22"/>
              </w:rPr>
              <w:t>s</w:t>
            </w:r>
            <w:r>
              <w:rPr>
                <w:rFonts w:asciiTheme="majorHAnsi" w:hAnsiTheme="majorHAnsi" w:cstheme="majorHAnsi"/>
                <w:sz w:val="22"/>
                <w:szCs w:val="22"/>
              </w:rPr>
              <w:t xml:space="preserve"> </w:t>
            </w:r>
            <w:r w:rsidR="00EB2C10">
              <w:rPr>
                <w:rFonts w:asciiTheme="majorHAnsi" w:hAnsiTheme="majorHAnsi" w:cstheme="majorHAnsi"/>
                <w:sz w:val="22"/>
                <w:szCs w:val="22"/>
              </w:rPr>
              <w:t>media</w:t>
            </w:r>
            <w:r>
              <w:rPr>
                <w:rFonts w:asciiTheme="majorHAnsi" w:hAnsiTheme="majorHAnsi" w:cstheme="majorHAnsi"/>
                <w:sz w:val="22"/>
                <w:szCs w:val="22"/>
              </w:rPr>
              <w:t xml:space="preserve"> type</w:t>
            </w:r>
            <w:r w:rsidR="00EB2C10">
              <w:rPr>
                <w:rFonts w:asciiTheme="majorHAnsi" w:hAnsiTheme="majorHAnsi" w:cstheme="majorHAnsi"/>
                <w:sz w:val="22"/>
                <w:szCs w:val="22"/>
              </w:rPr>
              <w:t xml:space="preserve"> option</w:t>
            </w:r>
            <w:r>
              <w:rPr>
                <w:rFonts w:asciiTheme="majorHAnsi" w:hAnsiTheme="majorHAnsi" w:cstheme="majorHAnsi"/>
                <w:sz w:val="22"/>
                <w:szCs w:val="22"/>
              </w:rPr>
              <w:t>s that can be delivered to the client without additional programming overhead</w:t>
            </w:r>
            <w:r w:rsidR="004716D5">
              <w:rPr>
                <w:rFonts w:asciiTheme="majorHAnsi" w:hAnsiTheme="majorHAnsi" w:cstheme="majorHAnsi"/>
                <w:sz w:val="22"/>
                <w:szCs w:val="22"/>
              </w:rPr>
              <w:t>, as out-of-the-box file type support is limited and needs additional programming to handle additional types</w:t>
            </w:r>
            <w:r>
              <w:rPr>
                <w:rFonts w:asciiTheme="majorHAnsi" w:hAnsiTheme="majorHAnsi" w:cstheme="majorHAnsi"/>
                <w:sz w:val="22"/>
                <w:szCs w:val="22"/>
              </w:rPr>
              <w:t xml:space="preserve"> (</w:t>
            </w:r>
            <w:r w:rsidRPr="00F768FF">
              <w:rPr>
                <w:rFonts w:asciiTheme="majorHAnsi" w:hAnsiTheme="majorHAnsi" w:cstheme="majorHAnsi"/>
                <w:sz w:val="22"/>
                <w:szCs w:val="22"/>
              </w:rPr>
              <w:t>Silberschatz</w:t>
            </w:r>
            <w:r>
              <w:rPr>
                <w:rFonts w:asciiTheme="majorHAnsi" w:hAnsiTheme="majorHAnsi" w:cstheme="majorHAnsi"/>
                <w:sz w:val="22"/>
                <w:szCs w:val="22"/>
              </w:rPr>
              <w:t>, 2009).</w:t>
            </w:r>
          </w:p>
        </w:tc>
        <w:tc>
          <w:tcPr>
            <w:tcW w:w="1890" w:type="dxa"/>
            <w:shd w:val="clear" w:color="auto" w:fill="auto"/>
            <w:tcMar>
              <w:top w:w="0" w:type="dxa"/>
              <w:left w:w="115" w:type="dxa"/>
              <w:bottom w:w="0" w:type="dxa"/>
              <w:right w:w="115" w:type="dxa"/>
            </w:tcMar>
          </w:tcPr>
          <w:p w14:paraId="3C911584" w14:textId="2A089AE2" w:rsidR="00A325D0" w:rsidRPr="006B4954" w:rsidRDefault="007C2880"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Optimized to run with Microsoft proprietary web browsers</w:t>
            </w:r>
            <w:r w:rsidR="007444E9">
              <w:rPr>
                <w:rFonts w:asciiTheme="majorHAnsi" w:hAnsiTheme="majorHAnsi" w:cstheme="majorHAnsi"/>
                <w:sz w:val="22"/>
                <w:szCs w:val="22"/>
              </w:rPr>
              <w:t>, imposing a potential technical constraint</w:t>
            </w:r>
            <w:r>
              <w:rPr>
                <w:rFonts w:asciiTheme="majorHAnsi" w:hAnsiTheme="majorHAnsi" w:cstheme="majorHAnsi"/>
                <w:sz w:val="22"/>
                <w:szCs w:val="22"/>
              </w:rPr>
              <w:t xml:space="preserve">.  </w:t>
            </w:r>
            <w:r w:rsidR="004716D5">
              <w:rPr>
                <w:rFonts w:asciiTheme="majorHAnsi" w:hAnsiTheme="majorHAnsi" w:cstheme="majorHAnsi"/>
                <w:sz w:val="22"/>
                <w:szCs w:val="22"/>
              </w:rPr>
              <w:t>However, all major web</w:t>
            </w:r>
            <w:r>
              <w:rPr>
                <w:rFonts w:asciiTheme="majorHAnsi" w:hAnsiTheme="majorHAnsi" w:cstheme="majorHAnsi"/>
                <w:sz w:val="22"/>
                <w:szCs w:val="22"/>
              </w:rPr>
              <w:t xml:space="preserve"> browsers are </w:t>
            </w:r>
            <w:r w:rsidR="00AF40DE">
              <w:rPr>
                <w:rFonts w:asciiTheme="majorHAnsi" w:hAnsiTheme="majorHAnsi" w:cstheme="majorHAnsi"/>
                <w:sz w:val="22"/>
                <w:szCs w:val="22"/>
              </w:rPr>
              <w:t>supported,</w:t>
            </w:r>
            <w:r w:rsidR="004716D5">
              <w:rPr>
                <w:rFonts w:asciiTheme="majorHAnsi" w:hAnsiTheme="majorHAnsi" w:cstheme="majorHAnsi"/>
                <w:sz w:val="22"/>
                <w:szCs w:val="22"/>
              </w:rPr>
              <w:t xml:space="preserve"> and the  Microsoft web browsers support the REST framework.  </w:t>
            </w:r>
          </w:p>
        </w:tc>
        <w:tc>
          <w:tcPr>
            <w:tcW w:w="2080" w:type="dxa"/>
            <w:shd w:val="clear" w:color="auto" w:fill="auto"/>
            <w:tcMar>
              <w:top w:w="0" w:type="dxa"/>
              <w:left w:w="115" w:type="dxa"/>
              <w:bottom w:w="0" w:type="dxa"/>
              <w:right w:w="115" w:type="dxa"/>
            </w:tcMar>
          </w:tcPr>
          <w:p w14:paraId="24F347E4" w14:textId="2A6BF4F7" w:rsidR="00A325D0" w:rsidRPr="006B4954" w:rsidRDefault="00527998"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Insufficient processing capability and no plugin architecture to support heavyweight or executable media types (e.g. Java applets), all logic must live server-side (Bartlett, n.d.).</w:t>
            </w:r>
            <w:r w:rsidR="008109B7">
              <w:rPr>
                <w:rFonts w:asciiTheme="majorHAnsi" w:hAnsiTheme="majorHAnsi" w:cstheme="majorHAnsi"/>
                <w:sz w:val="22"/>
                <w:szCs w:val="22"/>
              </w:rPr>
              <w:t xml:space="preserve">  Better suited for lightweight REST API with concise message exchange (e.g. JSON) (Monus, 2020).</w:t>
            </w:r>
            <w:r w:rsidR="008C1879">
              <w:rPr>
                <w:rFonts w:asciiTheme="majorHAnsi" w:hAnsiTheme="majorHAnsi" w:cstheme="majorHAnsi"/>
                <w:sz w:val="22"/>
                <w:szCs w:val="22"/>
              </w:rPr>
              <w:t xml:space="preserve">  Requires expertise in developing for optimal user experience (UX) across varying form factors </w:t>
            </w:r>
            <w:r w:rsidR="008C1879">
              <w:rPr>
                <w:iCs/>
                <w:sz w:val="22"/>
                <w:szCs w:val="22"/>
              </w:rPr>
              <w:t>(Zmora, 2015).</w:t>
            </w:r>
          </w:p>
        </w:tc>
      </w:tr>
      <w:tr w:rsidR="00A325D0" w:rsidRPr="006B4954" w14:paraId="4C2B3BD4" w14:textId="77777777" w:rsidTr="00F53DDC">
        <w:trPr>
          <w:tblHeader/>
        </w:trPr>
        <w:tc>
          <w:tcPr>
            <w:tcW w:w="1520" w:type="dxa"/>
            <w:shd w:val="clear" w:color="auto" w:fill="auto"/>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 w:val="22"/>
                <w:szCs w:val="22"/>
              </w:rPr>
            </w:pPr>
            <w:r w:rsidRPr="006B4954">
              <w:rPr>
                <w:rFonts w:asciiTheme="majorHAnsi" w:hAnsiTheme="majorHAnsi" w:cstheme="majorHAnsi"/>
                <w:b/>
                <w:sz w:val="22"/>
                <w:szCs w:val="22"/>
              </w:rPr>
              <w:lastRenderedPageBreak/>
              <w:t>Development Tools</w:t>
            </w:r>
          </w:p>
        </w:tc>
        <w:tc>
          <w:tcPr>
            <w:tcW w:w="1980" w:type="dxa"/>
            <w:shd w:val="clear" w:color="auto" w:fill="auto"/>
            <w:tcMar>
              <w:top w:w="0" w:type="dxa"/>
              <w:left w:w="115" w:type="dxa"/>
              <w:bottom w:w="0" w:type="dxa"/>
              <w:right w:w="115" w:type="dxa"/>
            </w:tcMar>
          </w:tcPr>
          <w:p w14:paraId="0CB26F5B" w14:textId="066C9234" w:rsidR="00A325D0" w:rsidRPr="006B4954" w:rsidRDefault="00A9650D"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Multi-threaded one-to-one architecture (see Linux</w:t>
            </w:r>
            <w:r w:rsidR="000F1684">
              <w:rPr>
                <w:rFonts w:asciiTheme="majorHAnsi" w:hAnsiTheme="majorHAnsi" w:cstheme="majorHAnsi"/>
                <w:sz w:val="22"/>
                <w:szCs w:val="22"/>
              </w:rPr>
              <w:t xml:space="preserve"> discussion</w:t>
            </w:r>
            <w:r>
              <w:rPr>
                <w:rFonts w:asciiTheme="majorHAnsi" w:hAnsiTheme="majorHAnsi" w:cstheme="majorHAnsi"/>
                <w:sz w:val="22"/>
                <w:szCs w:val="22"/>
              </w:rPr>
              <w:t xml:space="preserve">).  </w:t>
            </w:r>
            <w:r w:rsidR="00C32220">
              <w:rPr>
                <w:rFonts w:asciiTheme="majorHAnsi" w:hAnsiTheme="majorHAnsi" w:cstheme="majorHAnsi"/>
                <w:sz w:val="22"/>
                <w:szCs w:val="22"/>
              </w:rPr>
              <w:t xml:space="preserve">Scalability, concurrency, and rapid development are language factors independent of the OS.  </w:t>
            </w:r>
            <w:r>
              <w:rPr>
                <w:rFonts w:asciiTheme="majorHAnsi" w:hAnsiTheme="majorHAnsi" w:cstheme="majorHAnsi"/>
                <w:sz w:val="22"/>
                <w:szCs w:val="22"/>
              </w:rPr>
              <w:t>C</w:t>
            </w:r>
            <w:r w:rsidR="00C32220">
              <w:rPr>
                <w:rFonts w:asciiTheme="majorHAnsi" w:hAnsiTheme="majorHAnsi" w:cstheme="majorHAnsi"/>
                <w:sz w:val="22"/>
                <w:szCs w:val="22"/>
              </w:rPr>
              <w:t>ompiled languages leverage vast libraries and make use of the OOP paradigm</w:t>
            </w:r>
            <w:r w:rsidR="00171692">
              <w:rPr>
                <w:rFonts w:asciiTheme="majorHAnsi" w:hAnsiTheme="majorHAnsi" w:cstheme="majorHAnsi"/>
                <w:sz w:val="22"/>
                <w:szCs w:val="22"/>
              </w:rPr>
              <w:t xml:space="preserve"> to support each major OS</w:t>
            </w:r>
            <w:r>
              <w:rPr>
                <w:rFonts w:asciiTheme="majorHAnsi" w:hAnsiTheme="majorHAnsi" w:cstheme="majorHAnsi"/>
                <w:sz w:val="22"/>
                <w:szCs w:val="22"/>
              </w:rPr>
              <w:t xml:space="preserve"> and promote scalability</w:t>
            </w:r>
            <w:r w:rsidR="00C32220">
              <w:rPr>
                <w:rFonts w:asciiTheme="majorHAnsi" w:hAnsiTheme="majorHAnsi" w:cstheme="majorHAnsi"/>
                <w:sz w:val="22"/>
                <w:szCs w:val="22"/>
              </w:rPr>
              <w:t>.</w:t>
            </w:r>
            <w:r>
              <w:rPr>
                <w:rFonts w:asciiTheme="majorHAnsi" w:hAnsiTheme="majorHAnsi" w:cstheme="majorHAnsi"/>
                <w:sz w:val="22"/>
                <w:szCs w:val="22"/>
              </w:rPr>
              <w:t xml:space="preserve">  Open source frameworks and IDEs, like Maven and Eclipse, eliminate licensing costs and provide robust, OS agnostic, deployment solutions.   </w:t>
            </w:r>
            <w:r w:rsidR="00171692">
              <w:rPr>
                <w:rFonts w:asciiTheme="majorHAnsi" w:hAnsiTheme="majorHAnsi" w:cstheme="majorHAnsi"/>
                <w:sz w:val="22"/>
                <w:szCs w:val="22"/>
              </w:rPr>
              <w:t xml:space="preserve">  </w:t>
            </w:r>
            <w:r w:rsidR="00C32220">
              <w:rPr>
                <w:rFonts w:asciiTheme="majorHAnsi" w:hAnsiTheme="majorHAnsi" w:cstheme="majorHAnsi"/>
                <w:sz w:val="22"/>
                <w:szCs w:val="22"/>
              </w:rPr>
              <w:t xml:space="preserve">   </w:t>
            </w:r>
          </w:p>
        </w:tc>
        <w:tc>
          <w:tcPr>
            <w:tcW w:w="1890" w:type="dxa"/>
            <w:shd w:val="clear" w:color="auto" w:fill="auto"/>
            <w:tcMar>
              <w:top w:w="0" w:type="dxa"/>
              <w:left w:w="115" w:type="dxa"/>
              <w:bottom w:w="0" w:type="dxa"/>
              <w:right w:w="115" w:type="dxa"/>
            </w:tcMar>
          </w:tcPr>
          <w:p w14:paraId="3466B885" w14:textId="5A26DE4D" w:rsidR="00A325D0" w:rsidRPr="006B4954" w:rsidRDefault="00171692"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Multi-threaded</w:t>
            </w:r>
            <w:r w:rsidR="00A9650D">
              <w:rPr>
                <w:rFonts w:asciiTheme="majorHAnsi" w:hAnsiTheme="majorHAnsi" w:cstheme="majorHAnsi"/>
                <w:sz w:val="22"/>
                <w:szCs w:val="22"/>
              </w:rPr>
              <w:t>,</w:t>
            </w:r>
            <w:r>
              <w:rPr>
                <w:rFonts w:asciiTheme="majorHAnsi" w:hAnsiTheme="majorHAnsi" w:cstheme="majorHAnsi"/>
                <w:sz w:val="22"/>
                <w:szCs w:val="22"/>
              </w:rPr>
              <w:t xml:space="preserve"> </w:t>
            </w:r>
            <w:r w:rsidR="00B15AA4">
              <w:rPr>
                <w:rFonts w:asciiTheme="majorHAnsi" w:hAnsiTheme="majorHAnsi" w:cstheme="majorHAnsi"/>
                <w:sz w:val="22"/>
                <w:szCs w:val="22"/>
              </w:rPr>
              <w:t>one-to-one model</w:t>
            </w:r>
            <w:r>
              <w:rPr>
                <w:rFonts w:asciiTheme="majorHAnsi" w:hAnsiTheme="majorHAnsi" w:cstheme="majorHAnsi"/>
                <w:sz w:val="22"/>
                <w:szCs w:val="22"/>
              </w:rPr>
              <w:t xml:space="preserve"> that</w:t>
            </w:r>
            <w:r w:rsidR="0086015A">
              <w:rPr>
                <w:rFonts w:asciiTheme="majorHAnsi" w:hAnsiTheme="majorHAnsi" w:cstheme="majorHAnsi"/>
                <w:sz w:val="22"/>
                <w:szCs w:val="22"/>
              </w:rPr>
              <w:t xml:space="preserve"> </w:t>
            </w:r>
            <w:r w:rsidR="00255C9A">
              <w:rPr>
                <w:rFonts w:asciiTheme="majorHAnsi" w:hAnsiTheme="majorHAnsi" w:cstheme="majorHAnsi"/>
                <w:sz w:val="22"/>
                <w:szCs w:val="22"/>
              </w:rPr>
              <w:t>introduces extra overhead (</w:t>
            </w:r>
            <w:r w:rsidR="00255C9A" w:rsidRPr="00F768FF">
              <w:rPr>
                <w:rFonts w:asciiTheme="majorHAnsi" w:hAnsiTheme="majorHAnsi" w:cstheme="majorHAnsi"/>
                <w:sz w:val="22"/>
                <w:szCs w:val="22"/>
              </w:rPr>
              <w:t>Silberschatz</w:t>
            </w:r>
            <w:r w:rsidR="00255C9A">
              <w:rPr>
                <w:rFonts w:asciiTheme="majorHAnsi" w:hAnsiTheme="majorHAnsi" w:cstheme="majorHAnsi"/>
                <w:sz w:val="22"/>
                <w:szCs w:val="22"/>
              </w:rPr>
              <w:t xml:space="preserve">, 2009).  </w:t>
            </w:r>
            <w:r w:rsidR="0086015A">
              <w:rPr>
                <w:rFonts w:asciiTheme="majorHAnsi" w:hAnsiTheme="majorHAnsi" w:cstheme="majorHAnsi"/>
                <w:sz w:val="22"/>
                <w:szCs w:val="22"/>
              </w:rPr>
              <w:t xml:space="preserve">Compiled </w:t>
            </w:r>
            <w:r w:rsidR="00255C9A">
              <w:rPr>
                <w:rFonts w:asciiTheme="majorHAnsi" w:hAnsiTheme="majorHAnsi" w:cstheme="majorHAnsi"/>
                <w:sz w:val="22"/>
                <w:szCs w:val="22"/>
              </w:rPr>
              <w:t xml:space="preserve">languages </w:t>
            </w:r>
            <w:r w:rsidR="0086015A">
              <w:rPr>
                <w:rFonts w:asciiTheme="majorHAnsi" w:hAnsiTheme="majorHAnsi" w:cstheme="majorHAnsi"/>
                <w:sz w:val="22"/>
                <w:szCs w:val="22"/>
              </w:rPr>
              <w:t>(e.g. Java)</w:t>
            </w:r>
            <w:r w:rsidR="00461F17">
              <w:rPr>
                <w:rFonts w:asciiTheme="majorHAnsi" w:hAnsiTheme="majorHAnsi" w:cstheme="majorHAnsi"/>
                <w:sz w:val="22"/>
                <w:szCs w:val="22"/>
              </w:rPr>
              <w:t xml:space="preserve"> help</w:t>
            </w:r>
            <w:r w:rsidR="0086015A">
              <w:rPr>
                <w:rFonts w:asciiTheme="majorHAnsi" w:hAnsiTheme="majorHAnsi" w:cstheme="majorHAnsi"/>
                <w:sz w:val="22"/>
                <w:szCs w:val="22"/>
              </w:rPr>
              <w:t xml:space="preserve"> offset this overhead</w:t>
            </w:r>
            <w:r w:rsidR="00461F17">
              <w:rPr>
                <w:rFonts w:asciiTheme="majorHAnsi" w:hAnsiTheme="majorHAnsi" w:cstheme="majorHAnsi"/>
                <w:sz w:val="22"/>
                <w:szCs w:val="22"/>
              </w:rPr>
              <w:t xml:space="preserve"> while </w:t>
            </w:r>
            <w:r w:rsidR="0086015A">
              <w:rPr>
                <w:rFonts w:asciiTheme="majorHAnsi" w:hAnsiTheme="majorHAnsi" w:cstheme="majorHAnsi"/>
                <w:sz w:val="22"/>
                <w:szCs w:val="22"/>
              </w:rPr>
              <w:t>interpreted languages introduce additional</w:t>
            </w:r>
            <w:r w:rsidR="00287572">
              <w:rPr>
                <w:rFonts w:asciiTheme="majorHAnsi" w:hAnsiTheme="majorHAnsi" w:cstheme="majorHAnsi"/>
                <w:sz w:val="22"/>
                <w:szCs w:val="22"/>
              </w:rPr>
              <w:t xml:space="preserve"> runtime</w:t>
            </w:r>
            <w:r w:rsidR="0086015A">
              <w:rPr>
                <w:rFonts w:asciiTheme="majorHAnsi" w:hAnsiTheme="majorHAnsi" w:cstheme="majorHAnsi"/>
                <w:sz w:val="22"/>
                <w:szCs w:val="22"/>
              </w:rPr>
              <w:t xml:space="preserve"> overhead.</w:t>
            </w:r>
            <w:r w:rsidR="00A9650D">
              <w:rPr>
                <w:rFonts w:asciiTheme="majorHAnsi" w:hAnsiTheme="majorHAnsi" w:cstheme="majorHAnsi"/>
                <w:sz w:val="22"/>
                <w:szCs w:val="22"/>
              </w:rPr>
              <w:t xml:space="preserve">  Interpreted languages like Python are not true OOP solutions and may bottleneck scalability or limit design capabilities.</w:t>
            </w:r>
          </w:p>
        </w:tc>
        <w:tc>
          <w:tcPr>
            <w:tcW w:w="1890" w:type="dxa"/>
            <w:shd w:val="clear" w:color="auto" w:fill="auto"/>
            <w:tcMar>
              <w:top w:w="0" w:type="dxa"/>
              <w:left w:w="115" w:type="dxa"/>
              <w:bottom w:w="0" w:type="dxa"/>
              <w:right w:w="115" w:type="dxa"/>
            </w:tcMar>
          </w:tcPr>
          <w:p w14:paraId="63C1A493" w14:textId="4B73076A" w:rsidR="00A325D0" w:rsidRPr="006B4954" w:rsidRDefault="0086015A"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Uses one-to-one thread model</w:t>
            </w:r>
            <w:r w:rsidR="00186935">
              <w:rPr>
                <w:rFonts w:asciiTheme="majorHAnsi" w:hAnsiTheme="majorHAnsi" w:cstheme="majorHAnsi"/>
                <w:sz w:val="22"/>
                <w:szCs w:val="22"/>
              </w:rPr>
              <w:t xml:space="preserve"> (</w:t>
            </w:r>
            <w:r w:rsidR="00186935" w:rsidRPr="00F768FF">
              <w:rPr>
                <w:rFonts w:asciiTheme="majorHAnsi" w:hAnsiTheme="majorHAnsi" w:cstheme="majorHAnsi"/>
                <w:sz w:val="22"/>
                <w:szCs w:val="22"/>
              </w:rPr>
              <w:t>Silberschatz</w:t>
            </w:r>
            <w:r w:rsidR="00186935">
              <w:rPr>
                <w:rFonts w:asciiTheme="majorHAnsi" w:hAnsiTheme="majorHAnsi" w:cstheme="majorHAnsi"/>
                <w:sz w:val="22"/>
                <w:szCs w:val="22"/>
              </w:rPr>
              <w:t>, 2009)</w:t>
            </w:r>
            <w:r>
              <w:rPr>
                <w:rFonts w:asciiTheme="majorHAnsi" w:hAnsiTheme="majorHAnsi" w:cstheme="majorHAnsi"/>
                <w:sz w:val="22"/>
                <w:szCs w:val="22"/>
              </w:rPr>
              <w:t xml:space="preserve">.  Compiled languages (e.g. C#) offset the overhead introduced by this.  Windows is optimized for </w:t>
            </w:r>
            <w:r w:rsidR="00AD36A7">
              <w:rPr>
                <w:rFonts w:asciiTheme="majorHAnsi" w:hAnsiTheme="majorHAnsi" w:cstheme="majorHAnsi"/>
                <w:sz w:val="22"/>
                <w:szCs w:val="22"/>
              </w:rPr>
              <w:t>its proprietary</w:t>
            </w:r>
            <w:r>
              <w:rPr>
                <w:rFonts w:asciiTheme="majorHAnsi" w:hAnsiTheme="majorHAnsi" w:cstheme="majorHAnsi"/>
                <w:sz w:val="22"/>
                <w:szCs w:val="22"/>
              </w:rPr>
              <w:t xml:space="preserve"> .NET framework</w:t>
            </w:r>
            <w:r w:rsidR="00AD36A7">
              <w:rPr>
                <w:rFonts w:asciiTheme="majorHAnsi" w:hAnsiTheme="majorHAnsi" w:cstheme="majorHAnsi"/>
                <w:sz w:val="22"/>
                <w:szCs w:val="22"/>
              </w:rPr>
              <w:t xml:space="preserve"> leveraging C#</w:t>
            </w:r>
            <w:r w:rsidR="0047679E">
              <w:rPr>
                <w:rFonts w:asciiTheme="majorHAnsi" w:hAnsiTheme="majorHAnsi" w:cstheme="majorHAnsi"/>
                <w:sz w:val="22"/>
                <w:szCs w:val="22"/>
              </w:rPr>
              <w:t xml:space="preserve"> for OOP</w:t>
            </w:r>
            <w:r>
              <w:rPr>
                <w:rFonts w:asciiTheme="majorHAnsi" w:hAnsiTheme="majorHAnsi" w:cstheme="majorHAnsi"/>
                <w:sz w:val="22"/>
                <w:szCs w:val="22"/>
              </w:rPr>
              <w:t>.</w:t>
            </w:r>
            <w:r w:rsidR="005F1617">
              <w:rPr>
                <w:rFonts w:asciiTheme="majorHAnsi" w:hAnsiTheme="majorHAnsi" w:cstheme="majorHAnsi"/>
                <w:sz w:val="22"/>
                <w:szCs w:val="22"/>
              </w:rPr>
              <w:t xml:space="preserve">  This technical constraint is limited</w:t>
            </w:r>
            <w:r w:rsidR="00EB2C10">
              <w:rPr>
                <w:rFonts w:asciiTheme="majorHAnsi" w:hAnsiTheme="majorHAnsi" w:cstheme="majorHAnsi"/>
                <w:sz w:val="22"/>
                <w:szCs w:val="22"/>
              </w:rPr>
              <w:t xml:space="preserve"> in scope</w:t>
            </w:r>
            <w:r w:rsidR="00643228">
              <w:rPr>
                <w:rFonts w:asciiTheme="majorHAnsi" w:hAnsiTheme="majorHAnsi" w:cstheme="majorHAnsi"/>
                <w:sz w:val="22"/>
                <w:szCs w:val="22"/>
              </w:rPr>
              <w:t>,</w:t>
            </w:r>
            <w:r w:rsidR="00EB2C10">
              <w:rPr>
                <w:rFonts w:asciiTheme="majorHAnsi" w:hAnsiTheme="majorHAnsi" w:cstheme="majorHAnsi"/>
                <w:sz w:val="22"/>
                <w:szCs w:val="22"/>
              </w:rPr>
              <w:t xml:space="preserve"> as</w:t>
            </w:r>
            <w:r w:rsidR="005F1617">
              <w:rPr>
                <w:rFonts w:asciiTheme="majorHAnsi" w:hAnsiTheme="majorHAnsi" w:cstheme="majorHAnsi"/>
                <w:sz w:val="22"/>
                <w:szCs w:val="22"/>
              </w:rPr>
              <w:t xml:space="preserve"> other languages are supported</w:t>
            </w:r>
            <w:r w:rsidR="00EB2C10">
              <w:rPr>
                <w:rFonts w:asciiTheme="majorHAnsi" w:hAnsiTheme="majorHAnsi" w:cstheme="majorHAnsi"/>
                <w:sz w:val="22"/>
                <w:szCs w:val="22"/>
              </w:rPr>
              <w:t xml:space="preserve"> as well</w:t>
            </w:r>
            <w:r w:rsidR="005F1617">
              <w:rPr>
                <w:rFonts w:asciiTheme="majorHAnsi" w:hAnsiTheme="majorHAnsi" w:cstheme="majorHAnsi"/>
                <w:sz w:val="22"/>
                <w:szCs w:val="22"/>
              </w:rPr>
              <w:t xml:space="preserve">.  </w:t>
            </w:r>
            <w:r>
              <w:rPr>
                <w:rFonts w:asciiTheme="majorHAnsi" w:hAnsiTheme="majorHAnsi" w:cstheme="majorHAnsi"/>
                <w:sz w:val="22"/>
                <w:szCs w:val="22"/>
              </w:rPr>
              <w:t xml:space="preserve">  </w:t>
            </w:r>
          </w:p>
        </w:tc>
        <w:tc>
          <w:tcPr>
            <w:tcW w:w="2080" w:type="dxa"/>
            <w:shd w:val="clear" w:color="auto" w:fill="auto"/>
            <w:tcMar>
              <w:top w:w="0" w:type="dxa"/>
              <w:left w:w="115" w:type="dxa"/>
              <w:bottom w:w="0" w:type="dxa"/>
              <w:right w:w="115" w:type="dxa"/>
            </w:tcMar>
          </w:tcPr>
          <w:p w14:paraId="16D38893" w14:textId="3ED3AE70" w:rsidR="00A325D0" w:rsidRPr="006B4954" w:rsidRDefault="00643228" w:rsidP="006B4954">
            <w:pPr>
              <w:suppressAutoHyphens/>
              <w:contextualSpacing/>
              <w:rPr>
                <w:rFonts w:asciiTheme="majorHAnsi" w:hAnsiTheme="majorHAnsi" w:cstheme="majorHAnsi"/>
                <w:sz w:val="22"/>
                <w:szCs w:val="22"/>
              </w:rPr>
            </w:pPr>
            <w:r>
              <w:rPr>
                <w:rFonts w:asciiTheme="majorHAnsi" w:hAnsiTheme="majorHAnsi" w:cstheme="majorHAnsi"/>
                <w:sz w:val="22"/>
                <w:szCs w:val="22"/>
              </w:rPr>
              <w:t>iOS and Android favor different programming languages.  Android favors Java, which is not natively supported on iOS (Bartos, 2017).</w:t>
            </w:r>
            <w:r w:rsidR="003A1491">
              <w:rPr>
                <w:rFonts w:asciiTheme="majorHAnsi" w:hAnsiTheme="majorHAnsi" w:cstheme="majorHAnsi"/>
                <w:sz w:val="22"/>
                <w:szCs w:val="22"/>
              </w:rPr>
              <w:t xml:space="preserve">  Frameworks or</w:t>
            </w:r>
            <w:r w:rsidR="000462C7">
              <w:rPr>
                <w:rFonts w:asciiTheme="majorHAnsi" w:hAnsiTheme="majorHAnsi" w:cstheme="majorHAnsi"/>
                <w:sz w:val="22"/>
                <w:szCs w:val="22"/>
              </w:rPr>
              <w:t xml:space="preserve"> platform-specific languages may</w:t>
            </w:r>
            <w:r w:rsidR="003A1491">
              <w:rPr>
                <w:rFonts w:asciiTheme="majorHAnsi" w:hAnsiTheme="majorHAnsi" w:cstheme="majorHAnsi"/>
                <w:sz w:val="22"/>
                <w:szCs w:val="22"/>
              </w:rPr>
              <w:t xml:space="preserve"> be needed to cross platforms.</w:t>
            </w:r>
            <w:r w:rsidR="00401CAB">
              <w:rPr>
                <w:rFonts w:asciiTheme="majorHAnsi" w:hAnsiTheme="majorHAnsi" w:cstheme="majorHAnsi"/>
                <w:sz w:val="22"/>
                <w:szCs w:val="22"/>
              </w:rPr>
              <w:t xml:space="preserve">  Expertise in particular frameworks o</w:t>
            </w:r>
            <w:r w:rsidR="00FE7DCE">
              <w:rPr>
                <w:rFonts w:asciiTheme="majorHAnsi" w:hAnsiTheme="majorHAnsi" w:cstheme="majorHAnsi"/>
                <w:sz w:val="22"/>
                <w:szCs w:val="22"/>
              </w:rPr>
              <w:t>r</w:t>
            </w:r>
            <w:r w:rsidR="00401CAB">
              <w:rPr>
                <w:rFonts w:asciiTheme="majorHAnsi" w:hAnsiTheme="majorHAnsi" w:cstheme="majorHAnsi"/>
                <w:sz w:val="22"/>
                <w:szCs w:val="22"/>
              </w:rPr>
              <w:t xml:space="preserve"> polyglot programming</w:t>
            </w:r>
            <w:r w:rsidR="00405BDA">
              <w:rPr>
                <w:rFonts w:asciiTheme="majorHAnsi" w:hAnsiTheme="majorHAnsi" w:cstheme="majorHAnsi"/>
                <w:sz w:val="22"/>
                <w:szCs w:val="22"/>
              </w:rPr>
              <w:t xml:space="preserve"> (Rouse, n.d.)</w:t>
            </w:r>
            <w:r w:rsidR="00401CAB">
              <w:rPr>
                <w:rFonts w:asciiTheme="majorHAnsi" w:hAnsiTheme="majorHAnsi" w:cstheme="majorHAnsi"/>
                <w:sz w:val="22"/>
                <w:szCs w:val="22"/>
              </w:rPr>
              <w:t xml:space="preserve"> practices are needed to support cross platform development.</w:t>
            </w:r>
            <w:r>
              <w:rPr>
                <w:rFonts w:asciiTheme="majorHAnsi" w:hAnsiTheme="majorHAnsi" w:cstheme="majorHAnsi"/>
                <w:sz w:val="22"/>
                <w:szCs w:val="22"/>
              </w:rPr>
              <w:t xml:space="preserve"> </w:t>
            </w:r>
            <w:r w:rsidR="00BC4FBA">
              <w:rPr>
                <w:rFonts w:asciiTheme="majorHAnsi" w:hAnsiTheme="majorHAnsi" w:cstheme="majorHAnsi"/>
                <w:sz w:val="22"/>
                <w:szCs w:val="22"/>
              </w:rPr>
              <w:t xml:space="preserve"> </w:t>
            </w:r>
            <w:r>
              <w:rPr>
                <w:rFonts w:asciiTheme="majorHAnsi" w:hAnsiTheme="majorHAnsi" w:cstheme="majorHAnsi"/>
                <w:sz w:val="22"/>
                <w:szCs w:val="22"/>
              </w:rPr>
              <w:t xml:space="preserve">   </w:t>
            </w:r>
          </w:p>
        </w:tc>
      </w:tr>
    </w:tbl>
    <w:p w14:paraId="1BFC0585" w14:textId="7D1291E2" w:rsidR="006B4954" w:rsidRDefault="006B4954" w:rsidP="006B4954">
      <w:pPr>
        <w:suppressAutoHyphens/>
        <w:contextualSpacing/>
        <w:rPr>
          <w:rFonts w:asciiTheme="majorHAnsi" w:hAnsiTheme="majorHAnsi" w:cstheme="majorHAnsi"/>
          <w:b/>
          <w:sz w:val="22"/>
          <w:szCs w:val="22"/>
        </w:rPr>
      </w:pPr>
    </w:p>
    <w:p w14:paraId="4C738BC1" w14:textId="77777777" w:rsidR="006B4954" w:rsidRDefault="006B4954">
      <w:pPr>
        <w:rPr>
          <w:rFonts w:asciiTheme="majorHAnsi" w:hAnsiTheme="majorHAnsi" w:cstheme="majorHAnsi"/>
          <w:b/>
          <w:sz w:val="22"/>
          <w:szCs w:val="22"/>
        </w:rPr>
      </w:pPr>
      <w:r>
        <w:rPr>
          <w:rFonts w:asciiTheme="majorHAnsi" w:hAnsiTheme="majorHAnsi" w:cstheme="majorHAnsi"/>
          <w:b/>
          <w:sz w:val="22"/>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34941253"/>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6B4954">
      <w:pPr>
        <w:suppressAutoHyphens/>
        <w:contextualSpacing/>
        <w:rPr>
          <w:rFonts w:asciiTheme="majorHAnsi" w:hAnsiTheme="majorHAnsi" w:cstheme="majorHAnsi"/>
          <w:b/>
          <w:color w:val="FF0000"/>
          <w:sz w:val="22"/>
          <w:szCs w:val="22"/>
        </w:rPr>
      </w:pPr>
    </w:p>
    <w:p w14:paraId="1626A019" w14:textId="6FEFE939" w:rsidR="00175A63" w:rsidRPr="00D92F25" w:rsidRDefault="00730BFB" w:rsidP="006A71C6">
      <w:pPr>
        <w:numPr>
          <w:ilvl w:val="0"/>
          <w:numId w:val="1"/>
        </w:numPr>
        <w:suppressAutoHyphens/>
        <w:contextualSpacing/>
        <w:rPr>
          <w:rFonts w:asciiTheme="majorHAnsi" w:hAnsiTheme="majorHAnsi" w:cstheme="majorHAnsi"/>
          <w:b/>
          <w:sz w:val="22"/>
          <w:szCs w:val="22"/>
        </w:rPr>
      </w:pPr>
      <w:r w:rsidRPr="00D92F25">
        <w:rPr>
          <w:rFonts w:asciiTheme="majorHAnsi" w:hAnsiTheme="majorHAnsi" w:cstheme="majorHAnsi"/>
          <w:b/>
          <w:sz w:val="22"/>
          <w:szCs w:val="22"/>
        </w:rPr>
        <w:t>Operating Platform</w:t>
      </w:r>
      <w:r w:rsidRPr="00D92F25">
        <w:rPr>
          <w:rFonts w:asciiTheme="majorHAnsi" w:hAnsiTheme="majorHAnsi" w:cstheme="majorHAnsi"/>
          <w:sz w:val="22"/>
          <w:szCs w:val="22"/>
        </w:rPr>
        <w:t xml:space="preserve">: </w:t>
      </w:r>
    </w:p>
    <w:p w14:paraId="61D310BD" w14:textId="77777777" w:rsidR="00D92F25" w:rsidRPr="00D92F25" w:rsidRDefault="00D92F25" w:rsidP="00D92F25">
      <w:pPr>
        <w:suppressAutoHyphens/>
        <w:ind w:left="720"/>
        <w:contextualSpacing/>
        <w:rPr>
          <w:rFonts w:asciiTheme="majorHAnsi" w:hAnsiTheme="majorHAnsi" w:cstheme="majorHAnsi"/>
          <w:b/>
          <w:sz w:val="22"/>
          <w:szCs w:val="22"/>
        </w:rPr>
      </w:pPr>
    </w:p>
    <w:p w14:paraId="605F8995" w14:textId="6E85A141" w:rsidR="00D7517A" w:rsidRDefault="00175A63" w:rsidP="00175A63">
      <w:pPr>
        <w:suppressAutoHyphens/>
        <w:ind w:left="720"/>
        <w:contextualSpacing/>
        <w:rPr>
          <w:rFonts w:asciiTheme="majorHAnsi" w:hAnsiTheme="majorHAnsi" w:cstheme="majorHAnsi"/>
          <w:bCs/>
          <w:sz w:val="22"/>
          <w:szCs w:val="22"/>
        </w:rPr>
      </w:pPr>
      <w:r>
        <w:rPr>
          <w:rFonts w:asciiTheme="majorHAnsi" w:hAnsiTheme="majorHAnsi" w:cstheme="majorHAnsi"/>
          <w:bCs/>
          <w:sz w:val="22"/>
          <w:szCs w:val="22"/>
        </w:rPr>
        <w:t>The Gaming Room should employ cloud-based (serverless) architecture running a Linux OS distribution.  Serverless solutions transfer maintenance</w:t>
      </w:r>
      <w:r w:rsidR="00825A83">
        <w:rPr>
          <w:rFonts w:asciiTheme="majorHAnsi" w:hAnsiTheme="majorHAnsi" w:cstheme="majorHAnsi"/>
          <w:bCs/>
          <w:sz w:val="22"/>
          <w:szCs w:val="22"/>
        </w:rPr>
        <w:t>, procurement,</w:t>
      </w:r>
      <w:r>
        <w:rPr>
          <w:rFonts w:asciiTheme="majorHAnsi" w:hAnsiTheme="majorHAnsi" w:cstheme="majorHAnsi"/>
          <w:bCs/>
          <w:sz w:val="22"/>
          <w:szCs w:val="22"/>
        </w:rPr>
        <w:t xml:space="preserve"> and ownership costs to a party that leverage</w:t>
      </w:r>
      <w:r w:rsidR="00825A83">
        <w:rPr>
          <w:rFonts w:asciiTheme="majorHAnsi" w:hAnsiTheme="majorHAnsi" w:cstheme="majorHAnsi"/>
          <w:bCs/>
          <w:sz w:val="22"/>
          <w:szCs w:val="22"/>
        </w:rPr>
        <w:t>s</w:t>
      </w:r>
      <w:r>
        <w:rPr>
          <w:rFonts w:asciiTheme="majorHAnsi" w:hAnsiTheme="majorHAnsi" w:cstheme="majorHAnsi"/>
          <w:bCs/>
          <w:sz w:val="22"/>
          <w:szCs w:val="22"/>
        </w:rPr>
        <w:t xml:space="preserve"> scale to offer favorable pricing models (Bashir, 2019).</w:t>
      </w:r>
      <w:r w:rsidR="00614512">
        <w:rPr>
          <w:rFonts w:asciiTheme="majorHAnsi" w:hAnsiTheme="majorHAnsi" w:cstheme="majorHAnsi"/>
          <w:bCs/>
          <w:sz w:val="22"/>
          <w:szCs w:val="22"/>
        </w:rPr>
        <w:t xml:space="preserve">  </w:t>
      </w:r>
      <w:r w:rsidR="00CA3C84">
        <w:rPr>
          <w:rFonts w:asciiTheme="majorHAnsi" w:hAnsiTheme="majorHAnsi" w:cstheme="majorHAnsi"/>
          <w:bCs/>
          <w:sz w:val="22"/>
          <w:szCs w:val="22"/>
        </w:rPr>
        <w:t>It</w:t>
      </w:r>
      <w:r w:rsidR="00614512">
        <w:rPr>
          <w:rFonts w:asciiTheme="majorHAnsi" w:hAnsiTheme="majorHAnsi" w:cstheme="majorHAnsi"/>
          <w:bCs/>
          <w:sz w:val="22"/>
          <w:szCs w:val="22"/>
        </w:rPr>
        <w:t xml:space="preserve"> reduces complexity and inefficiencies </w:t>
      </w:r>
      <w:r w:rsidR="00A27C93">
        <w:rPr>
          <w:rFonts w:asciiTheme="majorHAnsi" w:hAnsiTheme="majorHAnsi" w:cstheme="majorHAnsi"/>
          <w:bCs/>
          <w:sz w:val="22"/>
          <w:szCs w:val="22"/>
        </w:rPr>
        <w:t>through</w:t>
      </w:r>
      <w:r w:rsidR="00614512">
        <w:rPr>
          <w:rFonts w:asciiTheme="majorHAnsi" w:hAnsiTheme="majorHAnsi" w:cstheme="majorHAnsi"/>
          <w:bCs/>
          <w:sz w:val="22"/>
          <w:szCs w:val="22"/>
        </w:rPr>
        <w:t xml:space="preserve"> single-purpose autonomous services </w:t>
      </w:r>
      <w:r w:rsidR="00A27C93">
        <w:rPr>
          <w:rFonts w:asciiTheme="majorHAnsi" w:hAnsiTheme="majorHAnsi" w:cstheme="majorHAnsi"/>
          <w:bCs/>
          <w:sz w:val="22"/>
          <w:szCs w:val="22"/>
        </w:rPr>
        <w:t>and</w:t>
      </w:r>
      <w:r w:rsidR="00614512">
        <w:rPr>
          <w:rFonts w:asciiTheme="majorHAnsi" w:hAnsiTheme="majorHAnsi" w:cstheme="majorHAnsi"/>
          <w:bCs/>
          <w:sz w:val="22"/>
          <w:szCs w:val="22"/>
        </w:rPr>
        <w:t xml:space="preserve"> frameworks</w:t>
      </w:r>
      <w:r w:rsidR="009271FB">
        <w:rPr>
          <w:rFonts w:asciiTheme="majorHAnsi" w:hAnsiTheme="majorHAnsi" w:cstheme="majorHAnsi"/>
          <w:bCs/>
          <w:sz w:val="22"/>
          <w:szCs w:val="22"/>
        </w:rPr>
        <w:t>.  It</w:t>
      </w:r>
      <w:r w:rsidR="00614512">
        <w:rPr>
          <w:rFonts w:asciiTheme="majorHAnsi" w:hAnsiTheme="majorHAnsi" w:cstheme="majorHAnsi"/>
          <w:bCs/>
          <w:sz w:val="22"/>
          <w:szCs w:val="22"/>
        </w:rPr>
        <w:t xml:space="preserve"> promote</w:t>
      </w:r>
      <w:r w:rsidR="009271FB">
        <w:rPr>
          <w:rFonts w:asciiTheme="majorHAnsi" w:hAnsiTheme="majorHAnsi" w:cstheme="majorHAnsi"/>
          <w:bCs/>
          <w:sz w:val="22"/>
          <w:szCs w:val="22"/>
        </w:rPr>
        <w:t xml:space="preserve">s </w:t>
      </w:r>
      <w:r w:rsidR="00614512">
        <w:rPr>
          <w:rFonts w:asciiTheme="majorHAnsi" w:hAnsiTheme="majorHAnsi" w:cstheme="majorHAnsi"/>
          <w:bCs/>
          <w:sz w:val="22"/>
          <w:szCs w:val="22"/>
        </w:rPr>
        <w:t xml:space="preserve">scalable and efficient solutions </w:t>
      </w:r>
      <w:r w:rsidR="00CA3C84">
        <w:rPr>
          <w:rFonts w:asciiTheme="majorHAnsi" w:hAnsiTheme="majorHAnsi" w:cstheme="majorHAnsi"/>
          <w:bCs/>
          <w:sz w:val="22"/>
          <w:szCs w:val="22"/>
        </w:rPr>
        <w:t>requiring</w:t>
      </w:r>
      <w:r w:rsidR="00614512">
        <w:rPr>
          <w:rFonts w:asciiTheme="majorHAnsi" w:hAnsiTheme="majorHAnsi" w:cstheme="majorHAnsi"/>
          <w:bCs/>
          <w:sz w:val="22"/>
          <w:szCs w:val="22"/>
        </w:rPr>
        <w:t xml:space="preserve"> less </w:t>
      </w:r>
      <w:r w:rsidR="00A27C93">
        <w:rPr>
          <w:rFonts w:asciiTheme="majorHAnsi" w:hAnsiTheme="majorHAnsi" w:cstheme="majorHAnsi"/>
          <w:bCs/>
          <w:sz w:val="22"/>
          <w:szCs w:val="22"/>
        </w:rPr>
        <w:t xml:space="preserve">maintenance and provision </w:t>
      </w:r>
      <w:r w:rsidR="00614512">
        <w:rPr>
          <w:rFonts w:asciiTheme="majorHAnsi" w:hAnsiTheme="majorHAnsi" w:cstheme="majorHAnsi"/>
          <w:bCs/>
          <w:sz w:val="22"/>
          <w:szCs w:val="22"/>
        </w:rPr>
        <w:t>overhead (Sbarski, n.d.).</w:t>
      </w:r>
      <w:r w:rsidR="00A27C93">
        <w:rPr>
          <w:rFonts w:asciiTheme="majorHAnsi" w:hAnsiTheme="majorHAnsi" w:cstheme="majorHAnsi"/>
          <w:bCs/>
          <w:sz w:val="22"/>
          <w:szCs w:val="22"/>
        </w:rPr>
        <w:t xml:space="preserve">  These services can be accessed </w:t>
      </w:r>
      <w:r w:rsidR="00CC46D2">
        <w:rPr>
          <w:rFonts w:asciiTheme="majorHAnsi" w:hAnsiTheme="majorHAnsi" w:cstheme="majorHAnsi"/>
          <w:bCs/>
          <w:sz w:val="22"/>
          <w:szCs w:val="22"/>
        </w:rPr>
        <w:t>through various methods</w:t>
      </w:r>
      <w:r w:rsidR="00A27C93">
        <w:rPr>
          <w:rFonts w:asciiTheme="majorHAnsi" w:hAnsiTheme="majorHAnsi" w:cstheme="majorHAnsi"/>
          <w:bCs/>
          <w:sz w:val="22"/>
          <w:szCs w:val="22"/>
        </w:rPr>
        <w:t xml:space="preserve"> (e.g. HTTP, API, other services) (Sbarski, n.d.)</w:t>
      </w:r>
      <w:r w:rsidR="009271FB">
        <w:rPr>
          <w:rFonts w:asciiTheme="majorHAnsi" w:hAnsiTheme="majorHAnsi" w:cstheme="majorHAnsi"/>
          <w:bCs/>
          <w:sz w:val="22"/>
          <w:szCs w:val="22"/>
        </w:rPr>
        <w:t>, allowing</w:t>
      </w:r>
      <w:r w:rsidR="00A27C93">
        <w:rPr>
          <w:rFonts w:asciiTheme="majorHAnsi" w:hAnsiTheme="majorHAnsi" w:cstheme="majorHAnsi"/>
          <w:bCs/>
          <w:sz w:val="22"/>
          <w:szCs w:val="22"/>
        </w:rPr>
        <w:t xml:space="preserve"> the solution to better support </w:t>
      </w:r>
      <w:r w:rsidR="00D92F25">
        <w:rPr>
          <w:rFonts w:asciiTheme="majorHAnsi" w:hAnsiTheme="majorHAnsi" w:cstheme="majorHAnsi"/>
          <w:bCs/>
          <w:sz w:val="22"/>
          <w:szCs w:val="22"/>
        </w:rPr>
        <w:t xml:space="preserve">distributed </w:t>
      </w:r>
      <w:r w:rsidR="00A27C93">
        <w:rPr>
          <w:rFonts w:asciiTheme="majorHAnsi" w:hAnsiTheme="majorHAnsi" w:cstheme="majorHAnsi"/>
          <w:bCs/>
          <w:sz w:val="22"/>
          <w:szCs w:val="22"/>
        </w:rPr>
        <w:t>operations across multiple and varying computing environments.</w:t>
      </w:r>
      <w:r w:rsidR="00614512">
        <w:rPr>
          <w:rFonts w:asciiTheme="majorHAnsi" w:hAnsiTheme="majorHAnsi" w:cstheme="majorHAnsi"/>
          <w:bCs/>
          <w:sz w:val="22"/>
          <w:szCs w:val="22"/>
        </w:rPr>
        <w:t xml:space="preserve"> </w:t>
      </w:r>
      <w:r w:rsidR="00825A83">
        <w:rPr>
          <w:rFonts w:asciiTheme="majorHAnsi" w:hAnsiTheme="majorHAnsi" w:cstheme="majorHAnsi"/>
          <w:bCs/>
          <w:sz w:val="22"/>
          <w:szCs w:val="22"/>
        </w:rPr>
        <w:t xml:space="preserve"> </w:t>
      </w:r>
    </w:p>
    <w:p w14:paraId="1B0E0E6A" w14:textId="77777777" w:rsidR="00D7517A" w:rsidRDefault="00D7517A" w:rsidP="00175A63">
      <w:pPr>
        <w:suppressAutoHyphens/>
        <w:ind w:left="720"/>
        <w:contextualSpacing/>
        <w:rPr>
          <w:rFonts w:asciiTheme="majorHAnsi" w:hAnsiTheme="majorHAnsi" w:cstheme="majorHAnsi"/>
          <w:bCs/>
          <w:sz w:val="22"/>
          <w:szCs w:val="22"/>
        </w:rPr>
      </w:pPr>
    </w:p>
    <w:p w14:paraId="6237EED9" w14:textId="1BCD5462" w:rsidR="00A325D0" w:rsidRDefault="00A27C93" w:rsidP="006B4954">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The pay-by-use serverless pricing model encourages efficient design </w:t>
      </w:r>
      <w:r w:rsidR="00CC46D2">
        <w:rPr>
          <w:rFonts w:asciiTheme="majorHAnsi" w:hAnsiTheme="majorHAnsi" w:cstheme="majorHAnsi"/>
          <w:sz w:val="22"/>
          <w:szCs w:val="22"/>
        </w:rPr>
        <w:t>leveraging</w:t>
      </w:r>
      <w:r>
        <w:rPr>
          <w:rFonts w:asciiTheme="majorHAnsi" w:hAnsiTheme="majorHAnsi" w:cstheme="majorHAnsi"/>
          <w:sz w:val="22"/>
          <w:szCs w:val="22"/>
        </w:rPr>
        <w:t xml:space="preserve"> fewer dependencies to limit processing time (Sbarski, n.d.).  </w:t>
      </w:r>
      <w:r w:rsidR="008C7CA4">
        <w:rPr>
          <w:rFonts w:asciiTheme="majorHAnsi" w:hAnsiTheme="majorHAnsi" w:cstheme="majorHAnsi"/>
          <w:bCs/>
          <w:sz w:val="22"/>
          <w:szCs w:val="22"/>
        </w:rPr>
        <w:t xml:space="preserve">Middle layer service solutions can significantly reduce the scope </w:t>
      </w:r>
      <w:r w:rsidR="00CC46D2">
        <w:rPr>
          <w:rFonts w:asciiTheme="majorHAnsi" w:hAnsiTheme="majorHAnsi" w:cstheme="majorHAnsi"/>
          <w:bCs/>
          <w:sz w:val="22"/>
          <w:szCs w:val="22"/>
        </w:rPr>
        <w:t xml:space="preserve">and complexity </w:t>
      </w:r>
      <w:r w:rsidR="008C7CA4">
        <w:rPr>
          <w:rFonts w:asciiTheme="majorHAnsi" w:hAnsiTheme="majorHAnsi" w:cstheme="majorHAnsi"/>
          <w:bCs/>
          <w:sz w:val="22"/>
          <w:szCs w:val="22"/>
        </w:rPr>
        <w:t>of the app’s traditional logic layer.  Some functionality (e.g. user authentication</w:t>
      </w:r>
      <w:r w:rsidR="007355A3">
        <w:rPr>
          <w:rFonts w:asciiTheme="majorHAnsi" w:hAnsiTheme="majorHAnsi" w:cstheme="majorHAnsi"/>
          <w:bCs/>
          <w:sz w:val="22"/>
          <w:szCs w:val="22"/>
        </w:rPr>
        <w:t>, file uploads, etc.</w:t>
      </w:r>
      <w:r w:rsidR="008C7CA4">
        <w:rPr>
          <w:rFonts w:asciiTheme="majorHAnsi" w:hAnsiTheme="majorHAnsi" w:cstheme="majorHAnsi"/>
          <w:bCs/>
          <w:sz w:val="22"/>
          <w:szCs w:val="22"/>
        </w:rPr>
        <w:t>) can be accessed directly from the client, reducing latency and promoting more simplistic app architecture (</w:t>
      </w:r>
      <w:r w:rsidR="008C7CA4">
        <w:rPr>
          <w:rFonts w:asciiTheme="majorHAnsi" w:hAnsiTheme="majorHAnsi" w:cstheme="majorHAnsi"/>
          <w:sz w:val="22"/>
          <w:szCs w:val="22"/>
        </w:rPr>
        <w:t>Sbarski, n.d.</w:t>
      </w:r>
      <w:r w:rsidR="008C7CA4">
        <w:rPr>
          <w:rFonts w:asciiTheme="majorHAnsi" w:hAnsiTheme="majorHAnsi" w:cstheme="majorHAnsi"/>
          <w:bCs/>
          <w:sz w:val="22"/>
          <w:szCs w:val="22"/>
        </w:rPr>
        <w:t xml:space="preserve">).  </w:t>
      </w:r>
      <w:r w:rsidR="008C7CA4">
        <w:rPr>
          <w:rFonts w:asciiTheme="majorHAnsi" w:hAnsiTheme="majorHAnsi" w:cstheme="majorHAnsi"/>
          <w:sz w:val="22"/>
          <w:szCs w:val="22"/>
        </w:rPr>
        <w:t>These factors result in a faster running application offering better UX</w:t>
      </w:r>
      <w:r w:rsidR="00CC46D2">
        <w:rPr>
          <w:rFonts w:asciiTheme="majorHAnsi" w:hAnsiTheme="majorHAnsi" w:cstheme="majorHAnsi"/>
          <w:sz w:val="22"/>
          <w:szCs w:val="22"/>
        </w:rPr>
        <w:t xml:space="preserve"> and</w:t>
      </w:r>
      <w:r w:rsidR="008C7CA4">
        <w:rPr>
          <w:rFonts w:asciiTheme="majorHAnsi" w:hAnsiTheme="majorHAnsi" w:cstheme="majorHAnsi"/>
          <w:sz w:val="22"/>
          <w:szCs w:val="22"/>
        </w:rPr>
        <w:t xml:space="preserve"> an architected solution that enables faster implementation of product improvement</w:t>
      </w:r>
      <w:r w:rsidR="00DA3AC4">
        <w:rPr>
          <w:rFonts w:asciiTheme="majorHAnsi" w:hAnsiTheme="majorHAnsi" w:cstheme="majorHAnsi"/>
          <w:sz w:val="22"/>
          <w:szCs w:val="22"/>
        </w:rPr>
        <w:t>s</w:t>
      </w:r>
      <w:r w:rsidR="008C7CA4">
        <w:rPr>
          <w:rFonts w:asciiTheme="majorHAnsi" w:hAnsiTheme="majorHAnsi" w:cstheme="majorHAnsi"/>
          <w:sz w:val="22"/>
          <w:szCs w:val="22"/>
        </w:rPr>
        <w:t xml:space="preserve">.  </w:t>
      </w:r>
      <w:r w:rsidR="009D1503">
        <w:rPr>
          <w:rFonts w:asciiTheme="majorHAnsi" w:hAnsiTheme="majorHAnsi" w:cstheme="majorHAnsi"/>
          <w:sz w:val="22"/>
          <w:szCs w:val="22"/>
        </w:rPr>
        <w:t xml:space="preserve">  </w:t>
      </w:r>
    </w:p>
    <w:p w14:paraId="7A1BD7BB" w14:textId="77777777" w:rsidR="00A27C93" w:rsidRPr="006B4954" w:rsidRDefault="00A27C93" w:rsidP="006B4954">
      <w:pPr>
        <w:suppressAutoHyphens/>
        <w:ind w:left="720"/>
        <w:contextualSpacing/>
        <w:rPr>
          <w:rFonts w:asciiTheme="majorHAnsi" w:hAnsiTheme="majorHAnsi" w:cstheme="majorHAnsi"/>
          <w:sz w:val="22"/>
          <w:szCs w:val="22"/>
        </w:rPr>
      </w:pPr>
    </w:p>
    <w:p w14:paraId="05AEAE2C" w14:textId="705EEBDF" w:rsidR="00D7517A" w:rsidRPr="00D92F25" w:rsidRDefault="00730BFB" w:rsidP="00097D98">
      <w:pPr>
        <w:numPr>
          <w:ilvl w:val="0"/>
          <w:numId w:val="1"/>
        </w:numPr>
        <w:suppressAutoHyphens/>
        <w:contextualSpacing/>
        <w:rPr>
          <w:rFonts w:asciiTheme="majorHAnsi" w:hAnsiTheme="majorHAnsi" w:cstheme="majorHAnsi"/>
          <w:b/>
          <w:sz w:val="22"/>
          <w:szCs w:val="22"/>
        </w:rPr>
      </w:pPr>
      <w:r w:rsidRPr="00D92F25">
        <w:rPr>
          <w:rFonts w:asciiTheme="majorHAnsi" w:hAnsiTheme="majorHAnsi" w:cstheme="majorHAnsi"/>
          <w:b/>
          <w:sz w:val="22"/>
          <w:szCs w:val="22"/>
        </w:rPr>
        <w:t>Operating Systems Architectures</w:t>
      </w:r>
      <w:r w:rsidRPr="00D92F25">
        <w:rPr>
          <w:rFonts w:asciiTheme="majorHAnsi" w:hAnsiTheme="majorHAnsi" w:cstheme="majorHAnsi"/>
          <w:sz w:val="22"/>
          <w:szCs w:val="22"/>
        </w:rPr>
        <w:t xml:space="preserve">: </w:t>
      </w:r>
    </w:p>
    <w:p w14:paraId="048BC7BF" w14:textId="77777777" w:rsidR="00D92F25" w:rsidRPr="00D92F25" w:rsidRDefault="00D92F25" w:rsidP="00D92F25">
      <w:pPr>
        <w:suppressAutoHyphens/>
        <w:ind w:left="720"/>
        <w:contextualSpacing/>
        <w:rPr>
          <w:rFonts w:asciiTheme="majorHAnsi" w:hAnsiTheme="majorHAnsi" w:cstheme="majorHAnsi"/>
          <w:b/>
          <w:sz w:val="22"/>
          <w:szCs w:val="22"/>
        </w:rPr>
      </w:pPr>
    </w:p>
    <w:p w14:paraId="0A589AA4" w14:textId="4A895204" w:rsidR="00D7517A" w:rsidRDefault="00D7517A" w:rsidP="00D7517A">
      <w:pPr>
        <w:suppressAutoHyphens/>
        <w:ind w:left="720"/>
        <w:contextualSpacing/>
        <w:rPr>
          <w:rFonts w:asciiTheme="majorHAnsi" w:hAnsiTheme="majorHAnsi" w:cstheme="majorHAnsi"/>
          <w:bCs/>
          <w:sz w:val="22"/>
          <w:szCs w:val="22"/>
        </w:rPr>
      </w:pPr>
      <w:r>
        <w:rPr>
          <w:rFonts w:asciiTheme="majorHAnsi" w:hAnsiTheme="majorHAnsi" w:cstheme="majorHAnsi"/>
          <w:bCs/>
          <w:sz w:val="22"/>
          <w:szCs w:val="22"/>
        </w:rPr>
        <w:t>Traditional three tier solutions include a middle layer that execute</w:t>
      </w:r>
      <w:r w:rsidR="005764F2">
        <w:rPr>
          <w:rFonts w:asciiTheme="majorHAnsi" w:hAnsiTheme="majorHAnsi" w:cstheme="majorHAnsi"/>
          <w:bCs/>
          <w:sz w:val="22"/>
          <w:szCs w:val="22"/>
        </w:rPr>
        <w:t>s</w:t>
      </w:r>
      <w:r>
        <w:rPr>
          <w:rFonts w:asciiTheme="majorHAnsi" w:hAnsiTheme="majorHAnsi" w:cstheme="majorHAnsi"/>
          <w:bCs/>
          <w:sz w:val="22"/>
          <w:szCs w:val="22"/>
        </w:rPr>
        <w:t xml:space="preserve"> logic</w:t>
      </w:r>
      <w:r w:rsidR="005764F2">
        <w:rPr>
          <w:rFonts w:asciiTheme="majorHAnsi" w:hAnsiTheme="majorHAnsi" w:cstheme="majorHAnsi"/>
          <w:bCs/>
          <w:sz w:val="22"/>
          <w:szCs w:val="22"/>
        </w:rPr>
        <w:t xml:space="preserve"> and passes information</w:t>
      </w:r>
      <w:r>
        <w:rPr>
          <w:rFonts w:asciiTheme="majorHAnsi" w:hAnsiTheme="majorHAnsi" w:cstheme="majorHAnsi"/>
          <w:bCs/>
          <w:sz w:val="22"/>
          <w:szCs w:val="22"/>
        </w:rPr>
        <w:t xml:space="preserve"> between the </w:t>
      </w:r>
      <w:r w:rsidR="005764F2">
        <w:rPr>
          <w:rFonts w:asciiTheme="majorHAnsi" w:hAnsiTheme="majorHAnsi" w:cstheme="majorHAnsi"/>
          <w:bCs/>
          <w:sz w:val="22"/>
          <w:szCs w:val="22"/>
        </w:rPr>
        <w:t xml:space="preserve">user </w:t>
      </w:r>
      <w:r>
        <w:rPr>
          <w:rFonts w:asciiTheme="majorHAnsi" w:hAnsiTheme="majorHAnsi" w:cstheme="majorHAnsi"/>
          <w:bCs/>
          <w:sz w:val="22"/>
          <w:szCs w:val="22"/>
        </w:rPr>
        <w:t xml:space="preserve">view and </w:t>
      </w:r>
      <w:r w:rsidR="00DD0387">
        <w:rPr>
          <w:rFonts w:asciiTheme="majorHAnsi" w:hAnsiTheme="majorHAnsi" w:cstheme="majorHAnsi"/>
          <w:bCs/>
          <w:sz w:val="22"/>
          <w:szCs w:val="22"/>
        </w:rPr>
        <w:t xml:space="preserve">the </w:t>
      </w:r>
      <w:r>
        <w:rPr>
          <w:rFonts w:asciiTheme="majorHAnsi" w:hAnsiTheme="majorHAnsi" w:cstheme="majorHAnsi"/>
          <w:bCs/>
          <w:sz w:val="22"/>
          <w:szCs w:val="22"/>
        </w:rPr>
        <w:t>data store (Three-Tier Architecture, 2018).</w:t>
      </w:r>
      <w:r w:rsidR="005764F2">
        <w:rPr>
          <w:rFonts w:asciiTheme="majorHAnsi" w:hAnsiTheme="majorHAnsi" w:cstheme="majorHAnsi"/>
          <w:bCs/>
          <w:sz w:val="22"/>
          <w:szCs w:val="22"/>
        </w:rPr>
        <w:t xml:space="preserve">  S</w:t>
      </w:r>
      <w:r>
        <w:rPr>
          <w:rFonts w:asciiTheme="majorHAnsi" w:hAnsiTheme="majorHAnsi" w:cstheme="majorHAnsi"/>
          <w:bCs/>
          <w:sz w:val="22"/>
          <w:szCs w:val="22"/>
        </w:rPr>
        <w:t xml:space="preserve">erverless architectures </w:t>
      </w:r>
      <w:r w:rsidR="005764F2">
        <w:rPr>
          <w:rFonts w:asciiTheme="majorHAnsi" w:hAnsiTheme="majorHAnsi" w:cstheme="majorHAnsi"/>
          <w:bCs/>
          <w:sz w:val="22"/>
          <w:szCs w:val="22"/>
        </w:rPr>
        <w:t xml:space="preserve">build on this model through modularization of this layer.  </w:t>
      </w:r>
      <w:r w:rsidR="00DD0387">
        <w:rPr>
          <w:rFonts w:asciiTheme="majorHAnsi" w:hAnsiTheme="majorHAnsi" w:cstheme="majorHAnsi"/>
          <w:bCs/>
          <w:sz w:val="22"/>
          <w:szCs w:val="22"/>
        </w:rPr>
        <w:t>Many</w:t>
      </w:r>
      <w:r w:rsidR="005764F2">
        <w:rPr>
          <w:rFonts w:asciiTheme="majorHAnsi" w:hAnsiTheme="majorHAnsi" w:cstheme="majorHAnsi"/>
          <w:bCs/>
          <w:sz w:val="22"/>
          <w:szCs w:val="22"/>
        </w:rPr>
        <w:t xml:space="preserve"> middle layer solutions can be leveraged to deliver a robust app including security</w:t>
      </w:r>
      <w:r w:rsidR="00E732D2">
        <w:rPr>
          <w:rFonts w:asciiTheme="majorHAnsi" w:hAnsiTheme="majorHAnsi" w:cstheme="majorHAnsi"/>
          <w:bCs/>
          <w:sz w:val="22"/>
          <w:szCs w:val="22"/>
        </w:rPr>
        <w:t xml:space="preserve"> services</w:t>
      </w:r>
      <w:r w:rsidR="005764F2">
        <w:rPr>
          <w:rFonts w:asciiTheme="majorHAnsi" w:hAnsiTheme="majorHAnsi" w:cstheme="majorHAnsi"/>
          <w:bCs/>
          <w:sz w:val="22"/>
          <w:szCs w:val="22"/>
        </w:rPr>
        <w:t>, content delivery, and business logic</w:t>
      </w:r>
      <w:r w:rsidR="00DD0387">
        <w:rPr>
          <w:rFonts w:asciiTheme="majorHAnsi" w:hAnsiTheme="majorHAnsi" w:cstheme="majorHAnsi"/>
          <w:bCs/>
          <w:sz w:val="22"/>
          <w:szCs w:val="22"/>
        </w:rPr>
        <w:t xml:space="preserve"> functions</w:t>
      </w:r>
      <w:r w:rsidR="005764F2">
        <w:rPr>
          <w:rFonts w:asciiTheme="majorHAnsi" w:hAnsiTheme="majorHAnsi" w:cstheme="majorHAnsi"/>
          <w:bCs/>
          <w:sz w:val="22"/>
          <w:szCs w:val="22"/>
        </w:rPr>
        <w:t xml:space="preserve"> (Bashir, 2019).</w:t>
      </w:r>
      <w:r w:rsidR="008142E1">
        <w:rPr>
          <w:rFonts w:asciiTheme="majorHAnsi" w:hAnsiTheme="majorHAnsi" w:cstheme="majorHAnsi"/>
          <w:bCs/>
          <w:sz w:val="22"/>
          <w:szCs w:val="22"/>
        </w:rPr>
        <w:t xml:space="preserve">  This modularization is analogous to microservice architecture on </w:t>
      </w:r>
      <w:r w:rsidR="00E732D2">
        <w:rPr>
          <w:rFonts w:asciiTheme="majorHAnsi" w:hAnsiTheme="majorHAnsi" w:cstheme="majorHAnsi"/>
          <w:bCs/>
          <w:sz w:val="22"/>
          <w:szCs w:val="22"/>
        </w:rPr>
        <w:t xml:space="preserve">a </w:t>
      </w:r>
      <w:r w:rsidR="008142E1">
        <w:rPr>
          <w:rFonts w:asciiTheme="majorHAnsi" w:hAnsiTheme="majorHAnsi" w:cstheme="majorHAnsi"/>
          <w:bCs/>
          <w:sz w:val="22"/>
          <w:szCs w:val="22"/>
        </w:rPr>
        <w:t>larger scale and allows The Gaming Room to consume and pay for only its needed services.</w:t>
      </w:r>
    </w:p>
    <w:p w14:paraId="0973E54B" w14:textId="3E302A44" w:rsidR="008142E1" w:rsidRDefault="008142E1" w:rsidP="00D7517A">
      <w:pPr>
        <w:suppressAutoHyphens/>
        <w:ind w:left="720"/>
        <w:contextualSpacing/>
        <w:rPr>
          <w:rFonts w:asciiTheme="majorHAnsi" w:hAnsiTheme="majorHAnsi" w:cstheme="majorHAnsi"/>
          <w:bCs/>
          <w:sz w:val="22"/>
          <w:szCs w:val="22"/>
        </w:rPr>
      </w:pPr>
    </w:p>
    <w:p w14:paraId="58D23922" w14:textId="49EFB057" w:rsidR="008142E1" w:rsidRDefault="00851E34" w:rsidP="00D7517A">
      <w:pPr>
        <w:suppressAutoHyphens/>
        <w:ind w:left="720"/>
        <w:contextualSpacing/>
        <w:rPr>
          <w:rFonts w:asciiTheme="majorHAnsi" w:hAnsiTheme="majorHAnsi" w:cstheme="majorHAnsi"/>
          <w:bCs/>
          <w:sz w:val="22"/>
          <w:szCs w:val="22"/>
        </w:rPr>
      </w:pPr>
      <w:r>
        <w:rPr>
          <w:rFonts w:asciiTheme="majorHAnsi" w:hAnsiTheme="majorHAnsi" w:cstheme="majorHAnsi"/>
          <w:bCs/>
          <w:sz w:val="22"/>
          <w:szCs w:val="22"/>
        </w:rPr>
        <w:t>Similarly</w:t>
      </w:r>
      <w:r w:rsidR="005C1129">
        <w:rPr>
          <w:rFonts w:asciiTheme="majorHAnsi" w:hAnsiTheme="majorHAnsi" w:cstheme="majorHAnsi"/>
          <w:bCs/>
          <w:sz w:val="22"/>
          <w:szCs w:val="22"/>
        </w:rPr>
        <w:t>, the Linux OS is constructed in modular fashion.  The heart, or kernel, of the OS contains only core components while separate modules promote dynamic expansion</w:t>
      </w:r>
      <w:r w:rsidR="00DD0387">
        <w:rPr>
          <w:rFonts w:asciiTheme="majorHAnsi" w:hAnsiTheme="majorHAnsi" w:cstheme="majorHAnsi"/>
          <w:bCs/>
          <w:sz w:val="22"/>
          <w:szCs w:val="22"/>
        </w:rPr>
        <w:t xml:space="preserve"> of services</w:t>
      </w:r>
      <w:r w:rsidR="005C1129">
        <w:rPr>
          <w:rFonts w:asciiTheme="majorHAnsi" w:hAnsiTheme="majorHAnsi" w:cstheme="majorHAnsi"/>
          <w:bCs/>
          <w:sz w:val="22"/>
          <w:szCs w:val="22"/>
        </w:rPr>
        <w:t xml:space="preserve"> (</w:t>
      </w:r>
      <w:r w:rsidR="005C1129">
        <w:rPr>
          <w:rFonts w:asciiTheme="majorHAnsi" w:hAnsiTheme="majorHAnsi" w:cstheme="majorHAnsi"/>
          <w:sz w:val="22"/>
          <w:szCs w:val="22"/>
        </w:rPr>
        <w:t>Silberschatz, 2009</w:t>
      </w:r>
      <w:r w:rsidR="005C1129">
        <w:rPr>
          <w:rFonts w:asciiTheme="majorHAnsi" w:hAnsiTheme="majorHAnsi" w:cstheme="majorHAnsi"/>
          <w:bCs/>
          <w:sz w:val="22"/>
          <w:szCs w:val="22"/>
        </w:rPr>
        <w:t xml:space="preserve">).  This structure delivers a lightweight solution that </w:t>
      </w:r>
      <w:r w:rsidR="00DD0387">
        <w:rPr>
          <w:rFonts w:asciiTheme="majorHAnsi" w:hAnsiTheme="majorHAnsi" w:cstheme="majorHAnsi"/>
          <w:bCs/>
          <w:sz w:val="22"/>
          <w:szCs w:val="22"/>
        </w:rPr>
        <w:t>occupies less disk space</w:t>
      </w:r>
      <w:r w:rsidR="005C1129">
        <w:rPr>
          <w:rFonts w:asciiTheme="majorHAnsi" w:hAnsiTheme="majorHAnsi" w:cstheme="majorHAnsi"/>
          <w:bCs/>
          <w:sz w:val="22"/>
          <w:szCs w:val="22"/>
        </w:rPr>
        <w:t xml:space="preserve">.  Modular OS solutions also bypass more latent communication methods </w:t>
      </w:r>
      <w:r w:rsidR="009F14E6">
        <w:rPr>
          <w:rFonts w:asciiTheme="majorHAnsi" w:hAnsiTheme="majorHAnsi" w:cstheme="majorHAnsi"/>
          <w:bCs/>
          <w:sz w:val="22"/>
          <w:szCs w:val="22"/>
        </w:rPr>
        <w:t>used with</w:t>
      </w:r>
      <w:r w:rsidR="005C1129">
        <w:rPr>
          <w:rFonts w:asciiTheme="majorHAnsi" w:hAnsiTheme="majorHAnsi" w:cstheme="majorHAnsi"/>
          <w:bCs/>
          <w:sz w:val="22"/>
          <w:szCs w:val="22"/>
        </w:rPr>
        <w:t xml:space="preserve"> layered OS solutions</w:t>
      </w:r>
      <w:r w:rsidR="00511686">
        <w:rPr>
          <w:rFonts w:asciiTheme="majorHAnsi" w:hAnsiTheme="majorHAnsi" w:cstheme="majorHAnsi"/>
          <w:bCs/>
          <w:sz w:val="22"/>
          <w:szCs w:val="22"/>
        </w:rPr>
        <w:t xml:space="preserve"> (e.g. message passing)</w:t>
      </w:r>
      <w:r w:rsidR="00DB45BD">
        <w:rPr>
          <w:rFonts w:asciiTheme="majorHAnsi" w:hAnsiTheme="majorHAnsi" w:cstheme="majorHAnsi"/>
          <w:bCs/>
          <w:sz w:val="22"/>
          <w:szCs w:val="22"/>
        </w:rPr>
        <w:t xml:space="preserve"> (</w:t>
      </w:r>
      <w:r w:rsidR="00DB45BD">
        <w:rPr>
          <w:rFonts w:asciiTheme="majorHAnsi" w:hAnsiTheme="majorHAnsi" w:cstheme="majorHAnsi"/>
          <w:sz w:val="22"/>
          <w:szCs w:val="22"/>
        </w:rPr>
        <w:t>Silberschatz, 2009</w:t>
      </w:r>
      <w:r w:rsidR="00DB45BD">
        <w:rPr>
          <w:rFonts w:asciiTheme="majorHAnsi" w:hAnsiTheme="majorHAnsi" w:cstheme="majorHAnsi"/>
          <w:bCs/>
          <w:sz w:val="22"/>
          <w:szCs w:val="22"/>
        </w:rPr>
        <w:t>).  This improves</w:t>
      </w:r>
      <w:r w:rsidR="005C1129">
        <w:rPr>
          <w:rFonts w:asciiTheme="majorHAnsi" w:hAnsiTheme="majorHAnsi" w:cstheme="majorHAnsi"/>
          <w:bCs/>
          <w:sz w:val="22"/>
          <w:szCs w:val="22"/>
        </w:rPr>
        <w:t xml:space="preserve"> efficiency and processing</w:t>
      </w:r>
      <w:r w:rsidR="00DD0387">
        <w:rPr>
          <w:rFonts w:asciiTheme="majorHAnsi" w:hAnsiTheme="majorHAnsi" w:cstheme="majorHAnsi"/>
          <w:bCs/>
          <w:sz w:val="22"/>
          <w:szCs w:val="22"/>
        </w:rPr>
        <w:t xml:space="preserve"> </w:t>
      </w:r>
      <w:r w:rsidR="005C1129">
        <w:rPr>
          <w:rFonts w:asciiTheme="majorHAnsi" w:hAnsiTheme="majorHAnsi" w:cstheme="majorHAnsi"/>
          <w:bCs/>
          <w:sz w:val="22"/>
          <w:szCs w:val="22"/>
        </w:rPr>
        <w:t>(</w:t>
      </w:r>
      <w:r w:rsidR="005C1129">
        <w:rPr>
          <w:rFonts w:asciiTheme="majorHAnsi" w:hAnsiTheme="majorHAnsi" w:cstheme="majorHAnsi"/>
          <w:sz w:val="22"/>
          <w:szCs w:val="22"/>
        </w:rPr>
        <w:t>Silberschatz, 2009</w:t>
      </w:r>
      <w:r w:rsidR="005C1129">
        <w:rPr>
          <w:rFonts w:asciiTheme="majorHAnsi" w:hAnsiTheme="majorHAnsi" w:cstheme="majorHAnsi"/>
          <w:bCs/>
          <w:sz w:val="22"/>
          <w:szCs w:val="22"/>
        </w:rPr>
        <w:t>)</w:t>
      </w:r>
      <w:r w:rsidR="00FB7836">
        <w:rPr>
          <w:rFonts w:asciiTheme="majorHAnsi" w:hAnsiTheme="majorHAnsi" w:cstheme="majorHAnsi"/>
          <w:bCs/>
          <w:sz w:val="22"/>
          <w:szCs w:val="22"/>
        </w:rPr>
        <w:t xml:space="preserve"> for im</w:t>
      </w:r>
      <w:r w:rsidR="005C1129">
        <w:rPr>
          <w:rFonts w:asciiTheme="majorHAnsi" w:hAnsiTheme="majorHAnsi" w:cstheme="majorHAnsi"/>
          <w:bCs/>
          <w:sz w:val="22"/>
          <w:szCs w:val="22"/>
        </w:rPr>
        <w:t>proved UX.</w:t>
      </w:r>
      <w:r w:rsidR="00052AF8">
        <w:rPr>
          <w:rFonts w:asciiTheme="majorHAnsi" w:hAnsiTheme="majorHAnsi" w:cstheme="majorHAnsi"/>
          <w:bCs/>
          <w:sz w:val="22"/>
          <w:szCs w:val="22"/>
        </w:rPr>
        <w:t xml:space="preserve">  </w:t>
      </w:r>
      <w:r w:rsidR="00DD0387">
        <w:rPr>
          <w:rFonts w:asciiTheme="majorHAnsi" w:hAnsiTheme="majorHAnsi" w:cstheme="majorHAnsi"/>
          <w:bCs/>
          <w:sz w:val="22"/>
          <w:szCs w:val="22"/>
        </w:rPr>
        <w:t>Linux</w:t>
      </w:r>
      <w:r w:rsidR="00052AF8">
        <w:rPr>
          <w:rFonts w:asciiTheme="majorHAnsi" w:hAnsiTheme="majorHAnsi" w:cstheme="majorHAnsi"/>
          <w:bCs/>
          <w:sz w:val="22"/>
          <w:szCs w:val="22"/>
        </w:rPr>
        <w:t xml:space="preserve"> also executes many functions by way of system libraries that do not have direct access to the kernel (Operating System…, n.d.).  This provides additional security by</w:t>
      </w:r>
      <w:r w:rsidR="009F14E6">
        <w:rPr>
          <w:rFonts w:asciiTheme="majorHAnsi" w:hAnsiTheme="majorHAnsi" w:cstheme="majorHAnsi"/>
          <w:bCs/>
          <w:sz w:val="22"/>
          <w:szCs w:val="22"/>
        </w:rPr>
        <w:t xml:space="preserve"> </w:t>
      </w:r>
      <w:r w:rsidR="00052AF8">
        <w:rPr>
          <w:rFonts w:asciiTheme="majorHAnsi" w:hAnsiTheme="majorHAnsi" w:cstheme="majorHAnsi"/>
          <w:bCs/>
          <w:sz w:val="22"/>
          <w:szCs w:val="22"/>
        </w:rPr>
        <w:t xml:space="preserve">limiting </w:t>
      </w:r>
      <w:r w:rsidR="00DD0387">
        <w:rPr>
          <w:rFonts w:asciiTheme="majorHAnsi" w:hAnsiTheme="majorHAnsi" w:cstheme="majorHAnsi"/>
          <w:bCs/>
          <w:sz w:val="22"/>
          <w:szCs w:val="22"/>
        </w:rPr>
        <w:t>a</w:t>
      </w:r>
      <w:r w:rsidR="00052AF8">
        <w:rPr>
          <w:rFonts w:asciiTheme="majorHAnsi" w:hAnsiTheme="majorHAnsi" w:cstheme="majorHAnsi"/>
          <w:bCs/>
          <w:sz w:val="22"/>
          <w:szCs w:val="22"/>
        </w:rPr>
        <w:t>ccess to device hardware.</w:t>
      </w:r>
      <w:r w:rsidR="005C1129">
        <w:rPr>
          <w:rFonts w:asciiTheme="majorHAnsi" w:hAnsiTheme="majorHAnsi" w:cstheme="majorHAnsi"/>
          <w:bCs/>
          <w:sz w:val="22"/>
          <w:szCs w:val="22"/>
        </w:rPr>
        <w:t xml:space="preserve">     </w:t>
      </w:r>
    </w:p>
    <w:p w14:paraId="35C78786" w14:textId="77777777" w:rsidR="00A325D0" w:rsidRPr="006B4954" w:rsidRDefault="00A325D0" w:rsidP="006B4954">
      <w:pPr>
        <w:suppressAutoHyphens/>
        <w:contextualSpacing/>
        <w:rPr>
          <w:rFonts w:asciiTheme="majorHAnsi" w:hAnsiTheme="majorHAnsi" w:cstheme="majorHAnsi"/>
          <w:sz w:val="22"/>
          <w:szCs w:val="22"/>
        </w:rPr>
      </w:pPr>
    </w:p>
    <w:p w14:paraId="2028A811" w14:textId="080E29DD" w:rsidR="001D262B" w:rsidRPr="00E66F54" w:rsidRDefault="00730BFB" w:rsidP="0016359D">
      <w:pPr>
        <w:numPr>
          <w:ilvl w:val="0"/>
          <w:numId w:val="1"/>
        </w:numPr>
        <w:suppressAutoHyphens/>
        <w:contextualSpacing/>
        <w:rPr>
          <w:rFonts w:asciiTheme="majorHAnsi" w:hAnsiTheme="majorHAnsi" w:cstheme="majorHAnsi"/>
          <w:b/>
          <w:sz w:val="22"/>
          <w:szCs w:val="22"/>
        </w:rPr>
      </w:pPr>
      <w:r w:rsidRPr="00E66F54">
        <w:rPr>
          <w:rFonts w:asciiTheme="majorHAnsi" w:hAnsiTheme="majorHAnsi" w:cstheme="majorHAnsi"/>
          <w:b/>
          <w:sz w:val="22"/>
          <w:szCs w:val="22"/>
        </w:rPr>
        <w:t>Storage Management</w:t>
      </w:r>
      <w:r w:rsidRPr="00E66F54">
        <w:rPr>
          <w:rFonts w:asciiTheme="majorHAnsi" w:hAnsiTheme="majorHAnsi" w:cstheme="majorHAnsi"/>
          <w:sz w:val="22"/>
          <w:szCs w:val="22"/>
        </w:rPr>
        <w:t xml:space="preserve">: </w:t>
      </w:r>
    </w:p>
    <w:p w14:paraId="2268BAF6" w14:textId="77777777" w:rsidR="00E66F54" w:rsidRPr="00E66F54" w:rsidRDefault="00E66F54" w:rsidP="00E66F54">
      <w:pPr>
        <w:suppressAutoHyphens/>
        <w:ind w:left="720"/>
        <w:contextualSpacing/>
        <w:rPr>
          <w:rFonts w:asciiTheme="majorHAnsi" w:hAnsiTheme="majorHAnsi" w:cstheme="majorHAnsi"/>
          <w:b/>
          <w:sz w:val="22"/>
          <w:szCs w:val="22"/>
        </w:rPr>
      </w:pPr>
    </w:p>
    <w:p w14:paraId="40A9A262" w14:textId="7545F2D4" w:rsidR="00332359" w:rsidRDefault="008C5824" w:rsidP="001D262B">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Serverless solutions </w:t>
      </w:r>
      <w:r w:rsidR="000252D7">
        <w:rPr>
          <w:rFonts w:asciiTheme="majorHAnsi" w:hAnsiTheme="majorHAnsi" w:cstheme="majorHAnsi"/>
          <w:sz w:val="22"/>
          <w:szCs w:val="22"/>
        </w:rPr>
        <w:t xml:space="preserve">leverage multiple servers and distributed technology to synthesize varied storage media under a common interface </w:t>
      </w:r>
      <w:r w:rsidR="00840E58">
        <w:rPr>
          <w:rFonts w:asciiTheme="majorHAnsi" w:hAnsiTheme="majorHAnsi" w:cstheme="majorHAnsi"/>
          <w:sz w:val="22"/>
          <w:szCs w:val="22"/>
        </w:rPr>
        <w:t xml:space="preserve">in the storage management layer </w:t>
      </w:r>
      <w:r w:rsidR="000252D7">
        <w:rPr>
          <w:rFonts w:asciiTheme="majorHAnsi" w:hAnsiTheme="majorHAnsi" w:cstheme="majorHAnsi"/>
          <w:sz w:val="22"/>
          <w:szCs w:val="22"/>
        </w:rPr>
        <w:t>(</w:t>
      </w:r>
      <w:r w:rsidR="00440E55">
        <w:rPr>
          <w:rFonts w:asciiTheme="majorHAnsi" w:hAnsiTheme="majorHAnsi" w:cstheme="majorHAnsi"/>
          <w:sz w:val="22"/>
          <w:szCs w:val="22"/>
        </w:rPr>
        <w:t>Zehua, n.d.</w:t>
      </w:r>
      <w:r w:rsidR="000252D7">
        <w:rPr>
          <w:rFonts w:asciiTheme="majorHAnsi" w:hAnsiTheme="majorHAnsi" w:cstheme="majorHAnsi"/>
          <w:sz w:val="22"/>
          <w:szCs w:val="22"/>
        </w:rPr>
        <w:t>).</w:t>
      </w:r>
      <w:r w:rsidR="00840E58">
        <w:rPr>
          <w:rFonts w:asciiTheme="majorHAnsi" w:hAnsiTheme="majorHAnsi" w:cstheme="majorHAnsi"/>
          <w:sz w:val="22"/>
          <w:szCs w:val="22"/>
        </w:rPr>
        <w:t xml:space="preserve">  This layer integrates storage spaces into a resource pool that promotes greater redundancy and virtualization </w:t>
      </w:r>
      <w:r w:rsidR="00332359">
        <w:rPr>
          <w:rFonts w:asciiTheme="majorHAnsi" w:hAnsiTheme="majorHAnsi" w:cstheme="majorHAnsi"/>
          <w:sz w:val="22"/>
          <w:szCs w:val="22"/>
        </w:rPr>
        <w:t xml:space="preserve">space </w:t>
      </w:r>
      <w:r w:rsidR="00840E58">
        <w:rPr>
          <w:rFonts w:asciiTheme="majorHAnsi" w:hAnsiTheme="majorHAnsi" w:cstheme="majorHAnsi"/>
          <w:sz w:val="22"/>
          <w:szCs w:val="22"/>
        </w:rPr>
        <w:t>(Zehua, n.d.).</w:t>
      </w:r>
      <w:r w:rsidR="00332359">
        <w:rPr>
          <w:rFonts w:asciiTheme="majorHAnsi" w:hAnsiTheme="majorHAnsi" w:cstheme="majorHAnsi"/>
          <w:sz w:val="22"/>
          <w:szCs w:val="22"/>
        </w:rPr>
        <w:t xml:space="preserve">  Virtualization</w:t>
      </w:r>
      <w:r w:rsidR="00332359" w:rsidRPr="00332359">
        <w:rPr>
          <w:rFonts w:asciiTheme="majorHAnsi" w:hAnsiTheme="majorHAnsi" w:cstheme="majorHAnsi"/>
          <w:sz w:val="22"/>
          <w:szCs w:val="22"/>
        </w:rPr>
        <w:t xml:space="preserve"> allow</w:t>
      </w:r>
      <w:r w:rsidR="00332359">
        <w:rPr>
          <w:rFonts w:asciiTheme="majorHAnsi" w:hAnsiTheme="majorHAnsi" w:cstheme="majorHAnsi"/>
          <w:sz w:val="22"/>
          <w:szCs w:val="22"/>
        </w:rPr>
        <w:t>s</w:t>
      </w:r>
      <w:r w:rsidR="00332359" w:rsidRPr="00332359">
        <w:rPr>
          <w:rFonts w:asciiTheme="majorHAnsi" w:hAnsiTheme="majorHAnsi" w:cstheme="majorHAnsi"/>
          <w:sz w:val="22"/>
          <w:szCs w:val="22"/>
        </w:rPr>
        <w:t xml:space="preserve"> program design without consideration for memory capacity (Silberschatz, 2009)</w:t>
      </w:r>
      <w:r w:rsidR="00FC00F3">
        <w:rPr>
          <w:rFonts w:asciiTheme="majorHAnsi" w:hAnsiTheme="majorHAnsi" w:cstheme="majorHAnsi"/>
          <w:sz w:val="22"/>
          <w:szCs w:val="22"/>
        </w:rPr>
        <w:t xml:space="preserve"> and is most efficient when combined with </w:t>
      </w:r>
      <w:r w:rsidR="001B2AC6">
        <w:rPr>
          <w:rFonts w:asciiTheme="majorHAnsi" w:hAnsiTheme="majorHAnsi" w:cstheme="majorHAnsi"/>
          <w:sz w:val="22"/>
          <w:szCs w:val="22"/>
        </w:rPr>
        <w:t>indexed</w:t>
      </w:r>
      <w:r w:rsidR="009475B8">
        <w:rPr>
          <w:rFonts w:asciiTheme="majorHAnsi" w:hAnsiTheme="majorHAnsi" w:cstheme="majorHAnsi"/>
          <w:sz w:val="22"/>
          <w:szCs w:val="22"/>
        </w:rPr>
        <w:t>,</w:t>
      </w:r>
      <w:r w:rsidR="001B2AC6">
        <w:rPr>
          <w:rFonts w:asciiTheme="majorHAnsi" w:hAnsiTheme="majorHAnsi" w:cstheme="majorHAnsi"/>
          <w:sz w:val="22"/>
          <w:szCs w:val="22"/>
        </w:rPr>
        <w:t xml:space="preserve"> </w:t>
      </w:r>
      <w:r w:rsidR="00FC00F3">
        <w:rPr>
          <w:rFonts w:asciiTheme="majorHAnsi" w:hAnsiTheme="majorHAnsi" w:cstheme="majorHAnsi"/>
          <w:sz w:val="22"/>
          <w:szCs w:val="22"/>
        </w:rPr>
        <w:t>direct access storage methods</w:t>
      </w:r>
      <w:r w:rsidR="00332359" w:rsidRPr="00332359">
        <w:rPr>
          <w:rFonts w:asciiTheme="majorHAnsi" w:hAnsiTheme="majorHAnsi" w:cstheme="majorHAnsi"/>
          <w:sz w:val="22"/>
          <w:szCs w:val="22"/>
        </w:rPr>
        <w:t>.</w:t>
      </w:r>
    </w:p>
    <w:p w14:paraId="6C02036B" w14:textId="77777777" w:rsidR="00332359" w:rsidRDefault="00332359" w:rsidP="001D262B">
      <w:pPr>
        <w:suppressAutoHyphens/>
        <w:ind w:left="720"/>
        <w:contextualSpacing/>
        <w:rPr>
          <w:rFonts w:asciiTheme="majorHAnsi" w:hAnsiTheme="majorHAnsi" w:cstheme="majorHAnsi"/>
          <w:sz w:val="22"/>
          <w:szCs w:val="22"/>
        </w:rPr>
      </w:pPr>
    </w:p>
    <w:p w14:paraId="196D2446" w14:textId="6FC1B7EC" w:rsidR="00016C39" w:rsidRDefault="00FC00F3" w:rsidP="001D262B">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Direct access </w:t>
      </w:r>
      <w:r w:rsidR="00CF3023">
        <w:rPr>
          <w:rFonts w:asciiTheme="majorHAnsi" w:hAnsiTheme="majorHAnsi" w:cstheme="majorHAnsi"/>
          <w:sz w:val="22"/>
          <w:szCs w:val="22"/>
        </w:rPr>
        <w:t xml:space="preserve">storage </w:t>
      </w:r>
      <w:r>
        <w:rPr>
          <w:rFonts w:asciiTheme="majorHAnsi" w:hAnsiTheme="majorHAnsi" w:cstheme="majorHAnsi"/>
          <w:sz w:val="22"/>
          <w:szCs w:val="22"/>
        </w:rPr>
        <w:t xml:space="preserve">offers the fastest load times, best virtualization support, and best UX.  Indexed allocation schemes </w:t>
      </w:r>
      <w:r w:rsidR="00CF3023">
        <w:rPr>
          <w:rFonts w:asciiTheme="majorHAnsi" w:hAnsiTheme="majorHAnsi" w:cstheme="majorHAnsi"/>
          <w:sz w:val="22"/>
          <w:szCs w:val="22"/>
        </w:rPr>
        <w:t>eliminate</w:t>
      </w:r>
      <w:r w:rsidR="004D4F60">
        <w:rPr>
          <w:rFonts w:asciiTheme="majorHAnsi" w:hAnsiTheme="majorHAnsi" w:cstheme="majorHAnsi"/>
          <w:sz w:val="22"/>
          <w:szCs w:val="22"/>
        </w:rPr>
        <w:t xml:space="preserve"> the need for</w:t>
      </w:r>
      <w:r w:rsidR="00381AB8">
        <w:rPr>
          <w:rFonts w:asciiTheme="majorHAnsi" w:hAnsiTheme="majorHAnsi" w:cstheme="majorHAnsi"/>
          <w:sz w:val="22"/>
          <w:szCs w:val="22"/>
        </w:rPr>
        <w:t xml:space="preserve"> unnecessary input/out</w:t>
      </w:r>
      <w:r w:rsidR="00CF3023">
        <w:rPr>
          <w:rFonts w:asciiTheme="majorHAnsi" w:hAnsiTheme="majorHAnsi" w:cstheme="majorHAnsi"/>
          <w:sz w:val="22"/>
          <w:szCs w:val="22"/>
        </w:rPr>
        <w:t>put</w:t>
      </w:r>
      <w:r w:rsidR="004D4F60">
        <w:rPr>
          <w:rFonts w:asciiTheme="majorHAnsi" w:hAnsiTheme="majorHAnsi" w:cstheme="majorHAnsi"/>
          <w:sz w:val="22"/>
          <w:szCs w:val="22"/>
        </w:rPr>
        <w:t xml:space="preserve"> sequential</w:t>
      </w:r>
      <w:r w:rsidR="00381AB8">
        <w:rPr>
          <w:rFonts w:asciiTheme="majorHAnsi" w:hAnsiTheme="majorHAnsi" w:cstheme="majorHAnsi"/>
          <w:sz w:val="22"/>
          <w:szCs w:val="22"/>
        </w:rPr>
        <w:t xml:space="preserve"> </w:t>
      </w:r>
      <w:r w:rsidR="00EE552A">
        <w:rPr>
          <w:rFonts w:asciiTheme="majorHAnsi" w:hAnsiTheme="majorHAnsi" w:cstheme="majorHAnsi"/>
          <w:sz w:val="22"/>
          <w:szCs w:val="22"/>
        </w:rPr>
        <w:t xml:space="preserve">data </w:t>
      </w:r>
      <w:r w:rsidR="00381AB8">
        <w:rPr>
          <w:rFonts w:asciiTheme="majorHAnsi" w:hAnsiTheme="majorHAnsi" w:cstheme="majorHAnsi"/>
          <w:sz w:val="22"/>
          <w:szCs w:val="22"/>
        </w:rPr>
        <w:t>reads</w:t>
      </w:r>
      <w:r w:rsidR="004D4F60">
        <w:rPr>
          <w:rFonts w:asciiTheme="majorHAnsi" w:hAnsiTheme="majorHAnsi" w:cstheme="majorHAnsi"/>
          <w:sz w:val="22"/>
          <w:szCs w:val="22"/>
        </w:rPr>
        <w:t xml:space="preserve"> </w:t>
      </w:r>
      <w:r w:rsidR="009475B8">
        <w:rPr>
          <w:rFonts w:asciiTheme="majorHAnsi" w:hAnsiTheme="majorHAnsi" w:cstheme="majorHAnsi"/>
          <w:sz w:val="22"/>
          <w:szCs w:val="22"/>
        </w:rPr>
        <w:t>required with other</w:t>
      </w:r>
      <w:r w:rsidR="00381AB8">
        <w:rPr>
          <w:rFonts w:asciiTheme="majorHAnsi" w:hAnsiTheme="majorHAnsi" w:cstheme="majorHAnsi"/>
          <w:sz w:val="22"/>
          <w:szCs w:val="22"/>
        </w:rPr>
        <w:t xml:space="preserve"> allocation methods</w:t>
      </w:r>
      <w:r w:rsidR="009B7069">
        <w:rPr>
          <w:rFonts w:asciiTheme="majorHAnsi" w:hAnsiTheme="majorHAnsi" w:cstheme="majorHAnsi"/>
          <w:sz w:val="22"/>
          <w:szCs w:val="22"/>
        </w:rPr>
        <w:t xml:space="preserve"> </w:t>
      </w:r>
      <w:r w:rsidR="009B7069" w:rsidRPr="00332359">
        <w:rPr>
          <w:rFonts w:asciiTheme="majorHAnsi" w:hAnsiTheme="majorHAnsi" w:cstheme="majorHAnsi"/>
          <w:sz w:val="22"/>
          <w:szCs w:val="22"/>
        </w:rPr>
        <w:t>(Silberschatz, 2009)</w:t>
      </w:r>
      <w:r w:rsidR="00381AB8">
        <w:rPr>
          <w:rFonts w:asciiTheme="majorHAnsi" w:hAnsiTheme="majorHAnsi" w:cstheme="majorHAnsi"/>
          <w:sz w:val="22"/>
          <w:szCs w:val="22"/>
        </w:rPr>
        <w:t>.  Indexed allocation also eliminates wasted storage space caused by fragmentation stemming from contiguous allocation</w:t>
      </w:r>
      <w:r w:rsidR="00CF3023">
        <w:rPr>
          <w:rFonts w:asciiTheme="majorHAnsi" w:hAnsiTheme="majorHAnsi" w:cstheme="majorHAnsi"/>
          <w:sz w:val="22"/>
          <w:szCs w:val="22"/>
        </w:rPr>
        <w:t>.  Removing fragmentation issues under other allocation schemes</w:t>
      </w:r>
      <w:r w:rsidR="00381AB8">
        <w:rPr>
          <w:rFonts w:asciiTheme="majorHAnsi" w:hAnsiTheme="majorHAnsi" w:cstheme="majorHAnsi"/>
          <w:sz w:val="22"/>
          <w:szCs w:val="22"/>
        </w:rPr>
        <w:t xml:space="preserve"> yields performance issues </w:t>
      </w:r>
      <w:r w:rsidR="00CF3023">
        <w:rPr>
          <w:rFonts w:asciiTheme="majorHAnsi" w:hAnsiTheme="majorHAnsi" w:cstheme="majorHAnsi"/>
          <w:sz w:val="22"/>
          <w:szCs w:val="22"/>
        </w:rPr>
        <w:t>and can</w:t>
      </w:r>
      <w:r>
        <w:rPr>
          <w:rFonts w:asciiTheme="majorHAnsi" w:hAnsiTheme="majorHAnsi" w:cstheme="majorHAnsi"/>
          <w:sz w:val="22"/>
          <w:szCs w:val="22"/>
        </w:rPr>
        <w:t xml:space="preserve"> </w:t>
      </w:r>
      <w:r w:rsidR="00381AB8">
        <w:rPr>
          <w:rFonts w:asciiTheme="majorHAnsi" w:hAnsiTheme="majorHAnsi" w:cstheme="majorHAnsi"/>
          <w:sz w:val="22"/>
          <w:szCs w:val="22"/>
        </w:rPr>
        <w:t xml:space="preserve">reduce uptime </w:t>
      </w:r>
      <w:r w:rsidR="00381AB8" w:rsidRPr="00332359">
        <w:rPr>
          <w:rFonts w:asciiTheme="majorHAnsi" w:hAnsiTheme="majorHAnsi" w:cstheme="majorHAnsi"/>
          <w:sz w:val="22"/>
          <w:szCs w:val="22"/>
        </w:rPr>
        <w:t>(Silberschatz, 2009)</w:t>
      </w:r>
      <w:r w:rsidR="00381AB8">
        <w:rPr>
          <w:rFonts w:asciiTheme="majorHAnsi" w:hAnsiTheme="majorHAnsi" w:cstheme="majorHAnsi"/>
          <w:sz w:val="22"/>
          <w:szCs w:val="22"/>
        </w:rPr>
        <w:t>.</w:t>
      </w:r>
    </w:p>
    <w:p w14:paraId="4A09E991" w14:textId="77777777" w:rsidR="00016C39" w:rsidRDefault="00016C39" w:rsidP="001D262B">
      <w:pPr>
        <w:suppressAutoHyphens/>
        <w:ind w:left="720"/>
        <w:contextualSpacing/>
        <w:rPr>
          <w:rFonts w:asciiTheme="majorHAnsi" w:hAnsiTheme="majorHAnsi" w:cstheme="majorHAnsi"/>
          <w:sz w:val="22"/>
          <w:szCs w:val="22"/>
        </w:rPr>
      </w:pPr>
    </w:p>
    <w:p w14:paraId="532DD31A" w14:textId="2988E94D" w:rsidR="001D262B" w:rsidRPr="006B4954" w:rsidRDefault="00016C39" w:rsidP="001D262B">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The Linux file system structure </w:t>
      </w:r>
      <w:r w:rsidR="00F21834">
        <w:rPr>
          <w:rFonts w:asciiTheme="majorHAnsi" w:hAnsiTheme="majorHAnsi" w:cstheme="majorHAnsi"/>
          <w:sz w:val="22"/>
          <w:szCs w:val="22"/>
        </w:rPr>
        <w:t xml:space="preserve">uses multi-tiered indexed allocation.  Each file </w:t>
      </w:r>
      <w:r w:rsidR="008F687A">
        <w:rPr>
          <w:rFonts w:asciiTheme="majorHAnsi" w:hAnsiTheme="majorHAnsi" w:cstheme="majorHAnsi"/>
          <w:sz w:val="22"/>
          <w:szCs w:val="22"/>
        </w:rPr>
        <w:t>or</w:t>
      </w:r>
      <w:r w:rsidR="00F21834">
        <w:rPr>
          <w:rFonts w:asciiTheme="majorHAnsi" w:hAnsiTheme="majorHAnsi" w:cstheme="majorHAnsi"/>
          <w:sz w:val="22"/>
          <w:szCs w:val="22"/>
        </w:rPr>
        <w:t xml:space="preserve"> directory contains a unique identifier (</w:t>
      </w:r>
      <w:r w:rsidR="00FF01C6">
        <w:rPr>
          <w:rFonts w:asciiTheme="majorHAnsi" w:hAnsiTheme="majorHAnsi" w:cstheme="majorHAnsi"/>
          <w:sz w:val="22"/>
          <w:szCs w:val="22"/>
        </w:rPr>
        <w:t>Unix/Linux…, n.d.</w:t>
      </w:r>
      <w:r w:rsidR="00F21834">
        <w:rPr>
          <w:rFonts w:asciiTheme="majorHAnsi" w:hAnsiTheme="majorHAnsi" w:cstheme="majorHAnsi"/>
          <w:sz w:val="22"/>
          <w:szCs w:val="22"/>
        </w:rPr>
        <w:t xml:space="preserve">).  These identifiers are referenced across multiple index tiers to conserve memory space </w:t>
      </w:r>
      <w:r w:rsidR="00FF01C6">
        <w:rPr>
          <w:rFonts w:asciiTheme="majorHAnsi" w:hAnsiTheme="majorHAnsi" w:cstheme="majorHAnsi"/>
          <w:sz w:val="22"/>
          <w:szCs w:val="22"/>
        </w:rPr>
        <w:t>by</w:t>
      </w:r>
      <w:r w:rsidR="00F21834">
        <w:rPr>
          <w:rFonts w:asciiTheme="majorHAnsi" w:hAnsiTheme="majorHAnsi" w:cstheme="majorHAnsi"/>
          <w:sz w:val="22"/>
          <w:szCs w:val="22"/>
        </w:rPr>
        <w:t xml:space="preserve"> avoid</w:t>
      </w:r>
      <w:r w:rsidR="00FF01C6">
        <w:rPr>
          <w:rFonts w:asciiTheme="majorHAnsi" w:hAnsiTheme="majorHAnsi" w:cstheme="majorHAnsi"/>
          <w:sz w:val="22"/>
          <w:szCs w:val="22"/>
        </w:rPr>
        <w:t>ing</w:t>
      </w:r>
      <w:r w:rsidR="00F21834">
        <w:rPr>
          <w:rFonts w:asciiTheme="majorHAnsi" w:hAnsiTheme="majorHAnsi" w:cstheme="majorHAnsi"/>
          <w:sz w:val="22"/>
          <w:szCs w:val="22"/>
        </w:rPr>
        <w:t xml:space="preserve"> large, single index</w:t>
      </w:r>
      <w:r w:rsidR="008F687A">
        <w:rPr>
          <w:rFonts w:asciiTheme="majorHAnsi" w:hAnsiTheme="majorHAnsi" w:cstheme="majorHAnsi"/>
          <w:sz w:val="22"/>
          <w:szCs w:val="22"/>
        </w:rPr>
        <w:t>es</w:t>
      </w:r>
      <w:r w:rsidR="00F21834">
        <w:rPr>
          <w:rFonts w:asciiTheme="majorHAnsi" w:hAnsiTheme="majorHAnsi" w:cstheme="majorHAnsi"/>
          <w:sz w:val="22"/>
          <w:szCs w:val="22"/>
        </w:rPr>
        <w:t xml:space="preserve"> </w:t>
      </w:r>
      <w:r w:rsidR="00F21834" w:rsidRPr="00332359">
        <w:rPr>
          <w:rFonts w:asciiTheme="majorHAnsi" w:hAnsiTheme="majorHAnsi" w:cstheme="majorHAnsi"/>
          <w:sz w:val="22"/>
          <w:szCs w:val="22"/>
        </w:rPr>
        <w:t>(Silberschatz, 2009)</w:t>
      </w:r>
      <w:r w:rsidR="00F21834">
        <w:rPr>
          <w:rFonts w:asciiTheme="majorHAnsi" w:hAnsiTheme="majorHAnsi" w:cstheme="majorHAnsi"/>
          <w:sz w:val="22"/>
          <w:szCs w:val="22"/>
        </w:rPr>
        <w:t>.</w:t>
      </w:r>
      <w:r w:rsidR="00D66DBC">
        <w:rPr>
          <w:rFonts w:asciiTheme="majorHAnsi" w:hAnsiTheme="majorHAnsi" w:cstheme="majorHAnsi"/>
          <w:sz w:val="22"/>
          <w:szCs w:val="22"/>
        </w:rPr>
        <w:t xml:space="preserve">  </w:t>
      </w:r>
      <w:r w:rsidR="009B7069">
        <w:rPr>
          <w:rFonts w:asciiTheme="majorHAnsi" w:hAnsiTheme="majorHAnsi" w:cstheme="majorHAnsi"/>
          <w:sz w:val="22"/>
          <w:szCs w:val="22"/>
        </w:rPr>
        <w:t xml:space="preserve">Linux </w:t>
      </w:r>
      <w:r w:rsidR="00852FB5">
        <w:rPr>
          <w:rFonts w:asciiTheme="majorHAnsi" w:hAnsiTheme="majorHAnsi" w:cstheme="majorHAnsi"/>
          <w:sz w:val="22"/>
          <w:szCs w:val="22"/>
        </w:rPr>
        <w:t xml:space="preserve">looks </w:t>
      </w:r>
      <w:r w:rsidR="008F687A">
        <w:rPr>
          <w:rFonts w:asciiTheme="majorHAnsi" w:hAnsiTheme="majorHAnsi" w:cstheme="majorHAnsi"/>
          <w:sz w:val="22"/>
          <w:szCs w:val="22"/>
        </w:rPr>
        <w:t>to</w:t>
      </w:r>
      <w:r w:rsidR="00D66DBC">
        <w:rPr>
          <w:rFonts w:asciiTheme="majorHAnsi" w:hAnsiTheme="majorHAnsi" w:cstheme="majorHAnsi"/>
          <w:sz w:val="22"/>
          <w:szCs w:val="22"/>
        </w:rPr>
        <w:t xml:space="preserve"> store files on blocks </w:t>
      </w:r>
      <w:r w:rsidR="0036497B">
        <w:rPr>
          <w:rFonts w:asciiTheme="majorHAnsi" w:hAnsiTheme="majorHAnsi" w:cstheme="majorHAnsi"/>
          <w:sz w:val="22"/>
          <w:szCs w:val="22"/>
        </w:rPr>
        <w:t>near</w:t>
      </w:r>
      <w:r w:rsidR="00D66DBC">
        <w:rPr>
          <w:rFonts w:asciiTheme="majorHAnsi" w:hAnsiTheme="majorHAnsi" w:cstheme="majorHAnsi"/>
          <w:sz w:val="22"/>
          <w:szCs w:val="22"/>
        </w:rPr>
        <w:t xml:space="preserve"> the</w:t>
      </w:r>
      <w:r w:rsidR="008F687A">
        <w:rPr>
          <w:rFonts w:asciiTheme="majorHAnsi" w:hAnsiTheme="majorHAnsi" w:cstheme="majorHAnsi"/>
          <w:sz w:val="22"/>
          <w:szCs w:val="22"/>
        </w:rPr>
        <w:t>ir</w:t>
      </w:r>
      <w:r w:rsidR="00D66DBC">
        <w:rPr>
          <w:rFonts w:asciiTheme="majorHAnsi" w:hAnsiTheme="majorHAnsi" w:cstheme="majorHAnsi"/>
          <w:sz w:val="22"/>
          <w:szCs w:val="22"/>
        </w:rPr>
        <w:t xml:space="preserve"> index to reduce seek time</w:t>
      </w:r>
      <w:r w:rsidR="008F687A">
        <w:rPr>
          <w:rFonts w:asciiTheme="majorHAnsi" w:hAnsiTheme="majorHAnsi" w:cstheme="majorHAnsi"/>
          <w:sz w:val="22"/>
          <w:szCs w:val="22"/>
        </w:rPr>
        <w:t xml:space="preserve"> (i.e. </w:t>
      </w:r>
      <w:r w:rsidR="00D66DBC">
        <w:rPr>
          <w:rFonts w:asciiTheme="majorHAnsi" w:hAnsiTheme="majorHAnsi" w:cstheme="majorHAnsi"/>
          <w:sz w:val="22"/>
          <w:szCs w:val="22"/>
        </w:rPr>
        <w:t>the amount of time needed to find the file on disk once the reference is known</w:t>
      </w:r>
      <w:r w:rsidR="008F687A">
        <w:rPr>
          <w:rFonts w:asciiTheme="majorHAnsi" w:hAnsiTheme="majorHAnsi" w:cstheme="majorHAnsi"/>
          <w:sz w:val="22"/>
          <w:szCs w:val="22"/>
        </w:rPr>
        <w:t>)</w:t>
      </w:r>
      <w:r w:rsidR="00D66DBC">
        <w:rPr>
          <w:rFonts w:asciiTheme="majorHAnsi" w:hAnsiTheme="majorHAnsi" w:cstheme="majorHAnsi"/>
          <w:sz w:val="22"/>
          <w:szCs w:val="22"/>
        </w:rPr>
        <w:t xml:space="preserve"> </w:t>
      </w:r>
      <w:r w:rsidR="00D66DBC" w:rsidRPr="00332359">
        <w:rPr>
          <w:rFonts w:asciiTheme="majorHAnsi" w:hAnsiTheme="majorHAnsi" w:cstheme="majorHAnsi"/>
          <w:sz w:val="22"/>
          <w:szCs w:val="22"/>
        </w:rPr>
        <w:t>(Silberschatz, 2009)</w:t>
      </w:r>
      <w:r w:rsidR="00D66DBC">
        <w:rPr>
          <w:rFonts w:asciiTheme="majorHAnsi" w:hAnsiTheme="majorHAnsi" w:cstheme="majorHAnsi"/>
          <w:sz w:val="22"/>
          <w:szCs w:val="22"/>
        </w:rPr>
        <w:t>.</w:t>
      </w:r>
      <w:r w:rsidR="0036497B">
        <w:rPr>
          <w:rFonts w:asciiTheme="majorHAnsi" w:hAnsiTheme="majorHAnsi" w:cstheme="majorHAnsi"/>
          <w:sz w:val="22"/>
          <w:szCs w:val="22"/>
        </w:rPr>
        <w:t xml:space="preserve">  The</w:t>
      </w:r>
      <w:r w:rsidR="008F687A">
        <w:rPr>
          <w:rFonts w:asciiTheme="majorHAnsi" w:hAnsiTheme="majorHAnsi" w:cstheme="majorHAnsi"/>
          <w:sz w:val="22"/>
          <w:szCs w:val="22"/>
        </w:rPr>
        <w:t>se</w:t>
      </w:r>
      <w:r w:rsidR="0036497B">
        <w:rPr>
          <w:rFonts w:asciiTheme="majorHAnsi" w:hAnsiTheme="majorHAnsi" w:cstheme="majorHAnsi"/>
          <w:sz w:val="22"/>
          <w:szCs w:val="22"/>
        </w:rPr>
        <w:t xml:space="preserve"> factors </w:t>
      </w:r>
      <w:r w:rsidR="002F5D0E">
        <w:rPr>
          <w:rFonts w:asciiTheme="majorHAnsi" w:hAnsiTheme="majorHAnsi" w:cstheme="majorHAnsi"/>
          <w:sz w:val="22"/>
          <w:szCs w:val="22"/>
        </w:rPr>
        <w:t>reduce</w:t>
      </w:r>
      <w:r w:rsidR="0036497B">
        <w:rPr>
          <w:rFonts w:asciiTheme="majorHAnsi" w:hAnsiTheme="majorHAnsi" w:cstheme="majorHAnsi"/>
          <w:sz w:val="22"/>
          <w:szCs w:val="22"/>
        </w:rPr>
        <w:t xml:space="preserve"> memory effective access time (i.e. the time needed to bring process</w:t>
      </w:r>
      <w:r w:rsidR="00682D74">
        <w:rPr>
          <w:rFonts w:asciiTheme="majorHAnsi" w:hAnsiTheme="majorHAnsi" w:cstheme="majorHAnsi"/>
          <w:sz w:val="22"/>
          <w:szCs w:val="22"/>
        </w:rPr>
        <w:t>es</w:t>
      </w:r>
      <w:r w:rsidR="0036497B">
        <w:rPr>
          <w:rFonts w:asciiTheme="majorHAnsi" w:hAnsiTheme="majorHAnsi" w:cstheme="majorHAnsi"/>
          <w:sz w:val="22"/>
          <w:szCs w:val="22"/>
        </w:rPr>
        <w:t xml:space="preserve"> in data into memory for </w:t>
      </w:r>
      <w:r w:rsidR="00682D74">
        <w:rPr>
          <w:rFonts w:asciiTheme="majorHAnsi" w:hAnsiTheme="majorHAnsi" w:cstheme="majorHAnsi"/>
          <w:sz w:val="22"/>
          <w:szCs w:val="22"/>
        </w:rPr>
        <w:t>execution</w:t>
      </w:r>
      <w:r w:rsidR="0036497B">
        <w:rPr>
          <w:rFonts w:asciiTheme="majorHAnsi" w:hAnsiTheme="majorHAnsi" w:cstheme="majorHAnsi"/>
          <w:sz w:val="22"/>
          <w:szCs w:val="22"/>
        </w:rPr>
        <w:t xml:space="preserve">) </w:t>
      </w:r>
      <w:r w:rsidR="0036497B" w:rsidRPr="00332359">
        <w:rPr>
          <w:rFonts w:asciiTheme="majorHAnsi" w:hAnsiTheme="majorHAnsi" w:cstheme="majorHAnsi"/>
          <w:sz w:val="22"/>
          <w:szCs w:val="22"/>
        </w:rPr>
        <w:t>(Silberschatz, 2009)</w:t>
      </w:r>
      <w:r w:rsidR="0036497B">
        <w:rPr>
          <w:rFonts w:asciiTheme="majorHAnsi" w:hAnsiTheme="majorHAnsi" w:cstheme="majorHAnsi"/>
          <w:sz w:val="22"/>
          <w:szCs w:val="22"/>
        </w:rPr>
        <w:t>.</w:t>
      </w:r>
      <w:r w:rsidR="00D66DBC">
        <w:rPr>
          <w:rFonts w:asciiTheme="majorHAnsi" w:hAnsiTheme="majorHAnsi" w:cstheme="majorHAnsi"/>
          <w:sz w:val="22"/>
          <w:szCs w:val="22"/>
        </w:rPr>
        <w:t xml:space="preserve"> </w:t>
      </w:r>
      <w:r w:rsidR="00FF01C6">
        <w:rPr>
          <w:rFonts w:asciiTheme="majorHAnsi" w:hAnsiTheme="majorHAnsi" w:cstheme="majorHAnsi"/>
          <w:sz w:val="22"/>
          <w:szCs w:val="22"/>
        </w:rPr>
        <w:t xml:space="preserve">    </w:t>
      </w:r>
      <w:r w:rsidR="00F21834">
        <w:rPr>
          <w:rFonts w:asciiTheme="majorHAnsi" w:hAnsiTheme="majorHAnsi" w:cstheme="majorHAnsi"/>
          <w:sz w:val="22"/>
          <w:szCs w:val="22"/>
        </w:rPr>
        <w:t xml:space="preserve"> </w:t>
      </w:r>
      <w:r w:rsidR="00840E58">
        <w:rPr>
          <w:rFonts w:asciiTheme="majorHAnsi" w:hAnsiTheme="majorHAnsi" w:cstheme="majorHAnsi"/>
          <w:sz w:val="22"/>
          <w:szCs w:val="22"/>
        </w:rPr>
        <w:t xml:space="preserve">   </w:t>
      </w:r>
      <w:r w:rsidR="00502F53">
        <w:rPr>
          <w:rFonts w:asciiTheme="majorHAnsi" w:hAnsiTheme="majorHAnsi" w:cstheme="majorHAnsi"/>
          <w:sz w:val="22"/>
          <w:szCs w:val="22"/>
        </w:rPr>
        <w:t xml:space="preserve">  </w:t>
      </w:r>
      <w:r w:rsidR="00440E55">
        <w:rPr>
          <w:rFonts w:asciiTheme="majorHAnsi" w:hAnsiTheme="majorHAnsi" w:cstheme="majorHAnsi"/>
          <w:sz w:val="22"/>
          <w:szCs w:val="22"/>
        </w:rPr>
        <w:t xml:space="preserve">  </w:t>
      </w:r>
    </w:p>
    <w:p w14:paraId="1689457D" w14:textId="77777777" w:rsidR="00A325D0" w:rsidRPr="006B4954" w:rsidRDefault="00A325D0" w:rsidP="006B4954">
      <w:pPr>
        <w:suppressAutoHyphens/>
        <w:contextualSpacing/>
        <w:rPr>
          <w:rFonts w:asciiTheme="majorHAnsi" w:hAnsiTheme="majorHAnsi" w:cstheme="majorHAnsi"/>
          <w:sz w:val="22"/>
          <w:szCs w:val="22"/>
        </w:rPr>
      </w:pPr>
    </w:p>
    <w:p w14:paraId="24C5050E" w14:textId="44074ACA" w:rsidR="00B85701" w:rsidRPr="00D63695" w:rsidRDefault="00730BFB" w:rsidP="00241FB2">
      <w:pPr>
        <w:numPr>
          <w:ilvl w:val="0"/>
          <w:numId w:val="1"/>
        </w:numPr>
        <w:suppressAutoHyphens/>
        <w:contextualSpacing/>
        <w:rPr>
          <w:rFonts w:asciiTheme="majorHAnsi" w:hAnsiTheme="majorHAnsi" w:cstheme="majorHAnsi"/>
          <w:b/>
          <w:sz w:val="22"/>
          <w:szCs w:val="22"/>
        </w:rPr>
      </w:pPr>
      <w:r w:rsidRPr="00D63695">
        <w:rPr>
          <w:rFonts w:asciiTheme="majorHAnsi" w:hAnsiTheme="majorHAnsi" w:cstheme="majorHAnsi"/>
          <w:b/>
          <w:sz w:val="22"/>
          <w:szCs w:val="22"/>
        </w:rPr>
        <w:t>Memory Management</w:t>
      </w:r>
      <w:r w:rsidRPr="00D63695">
        <w:rPr>
          <w:rFonts w:asciiTheme="majorHAnsi" w:hAnsiTheme="majorHAnsi" w:cstheme="majorHAnsi"/>
          <w:sz w:val="22"/>
          <w:szCs w:val="22"/>
        </w:rPr>
        <w:t xml:space="preserve">: </w:t>
      </w:r>
    </w:p>
    <w:p w14:paraId="66CD0976" w14:textId="77777777" w:rsidR="00D63695" w:rsidRPr="00D63695" w:rsidRDefault="00D63695" w:rsidP="00D63695">
      <w:pPr>
        <w:suppressAutoHyphens/>
        <w:ind w:left="720"/>
        <w:contextualSpacing/>
        <w:rPr>
          <w:rFonts w:asciiTheme="majorHAnsi" w:hAnsiTheme="majorHAnsi" w:cstheme="majorHAnsi"/>
          <w:b/>
          <w:sz w:val="22"/>
          <w:szCs w:val="22"/>
        </w:rPr>
      </w:pPr>
    </w:p>
    <w:p w14:paraId="34B2DADE" w14:textId="141C02E0" w:rsidR="00B85701" w:rsidRDefault="007E4185" w:rsidP="00B85701">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C</w:t>
      </w:r>
      <w:r w:rsidR="00E74EDC">
        <w:rPr>
          <w:rFonts w:asciiTheme="majorHAnsi" w:hAnsiTheme="majorHAnsi" w:cstheme="majorHAnsi"/>
          <w:sz w:val="22"/>
          <w:szCs w:val="22"/>
        </w:rPr>
        <w:t xml:space="preserve">onsideration should be taken to ensure unused code is </w:t>
      </w:r>
      <w:r>
        <w:rPr>
          <w:rFonts w:asciiTheme="majorHAnsi" w:hAnsiTheme="majorHAnsi" w:cstheme="majorHAnsi"/>
          <w:sz w:val="22"/>
          <w:szCs w:val="22"/>
        </w:rPr>
        <w:t xml:space="preserve">not </w:t>
      </w:r>
      <w:r w:rsidR="00E74EDC">
        <w:rPr>
          <w:rFonts w:asciiTheme="majorHAnsi" w:hAnsiTheme="majorHAnsi" w:cstheme="majorHAnsi"/>
          <w:sz w:val="22"/>
          <w:szCs w:val="22"/>
        </w:rPr>
        <w:t xml:space="preserve">unnecessarily </w:t>
      </w:r>
      <w:r w:rsidR="00065CFB">
        <w:rPr>
          <w:rFonts w:asciiTheme="majorHAnsi" w:hAnsiTheme="majorHAnsi" w:cstheme="majorHAnsi"/>
          <w:sz w:val="22"/>
          <w:szCs w:val="22"/>
        </w:rPr>
        <w:t>added</w:t>
      </w:r>
      <w:r w:rsidR="00D63695">
        <w:rPr>
          <w:rFonts w:asciiTheme="majorHAnsi" w:hAnsiTheme="majorHAnsi" w:cstheme="majorHAnsi"/>
          <w:sz w:val="22"/>
          <w:szCs w:val="22"/>
        </w:rPr>
        <w:t xml:space="preserve"> to the app</w:t>
      </w:r>
      <w:r w:rsidR="00065CFB">
        <w:rPr>
          <w:rFonts w:asciiTheme="majorHAnsi" w:hAnsiTheme="majorHAnsi" w:cstheme="majorHAnsi"/>
          <w:sz w:val="22"/>
          <w:szCs w:val="22"/>
        </w:rPr>
        <w:t>, but</w:t>
      </w:r>
      <w:r w:rsidR="00682D74">
        <w:rPr>
          <w:rFonts w:asciiTheme="majorHAnsi" w:hAnsiTheme="majorHAnsi" w:cstheme="majorHAnsi"/>
          <w:sz w:val="22"/>
          <w:szCs w:val="22"/>
        </w:rPr>
        <w:t xml:space="preserve"> the code base w</w:t>
      </w:r>
      <w:r w:rsidR="00065CFB">
        <w:rPr>
          <w:rFonts w:asciiTheme="majorHAnsi" w:hAnsiTheme="majorHAnsi" w:cstheme="majorHAnsi"/>
          <w:sz w:val="22"/>
          <w:szCs w:val="22"/>
        </w:rPr>
        <w:t>ill c</w:t>
      </w:r>
      <w:r w:rsidR="00D63695">
        <w:rPr>
          <w:rFonts w:asciiTheme="majorHAnsi" w:hAnsiTheme="majorHAnsi" w:cstheme="majorHAnsi"/>
          <w:sz w:val="22"/>
          <w:szCs w:val="22"/>
        </w:rPr>
        <w:t>omprise of</w:t>
      </w:r>
      <w:r w:rsidR="00065CFB">
        <w:rPr>
          <w:rFonts w:asciiTheme="majorHAnsi" w:hAnsiTheme="majorHAnsi" w:cstheme="majorHAnsi"/>
          <w:sz w:val="22"/>
          <w:szCs w:val="22"/>
        </w:rPr>
        <w:t xml:space="preserve"> more </w:t>
      </w:r>
      <w:r w:rsidR="00682D74">
        <w:rPr>
          <w:rFonts w:asciiTheme="majorHAnsi" w:hAnsiTheme="majorHAnsi" w:cstheme="majorHAnsi"/>
          <w:sz w:val="22"/>
          <w:szCs w:val="22"/>
        </w:rPr>
        <w:t>pieces</w:t>
      </w:r>
      <w:r w:rsidR="00065CFB">
        <w:rPr>
          <w:rFonts w:asciiTheme="majorHAnsi" w:hAnsiTheme="majorHAnsi" w:cstheme="majorHAnsi"/>
          <w:sz w:val="22"/>
          <w:szCs w:val="22"/>
        </w:rPr>
        <w:t xml:space="preserve"> than what is executed in a single process</w:t>
      </w:r>
      <w:r>
        <w:rPr>
          <w:rFonts w:asciiTheme="majorHAnsi" w:hAnsiTheme="majorHAnsi" w:cstheme="majorHAnsi"/>
          <w:sz w:val="22"/>
          <w:szCs w:val="22"/>
        </w:rPr>
        <w:t xml:space="preserve">.  </w:t>
      </w:r>
      <w:r w:rsidR="00065CFB">
        <w:rPr>
          <w:rFonts w:asciiTheme="majorHAnsi" w:hAnsiTheme="majorHAnsi" w:cstheme="majorHAnsi"/>
          <w:sz w:val="22"/>
          <w:szCs w:val="22"/>
        </w:rPr>
        <w:t>T</w:t>
      </w:r>
      <w:r>
        <w:rPr>
          <w:rFonts w:asciiTheme="majorHAnsi" w:hAnsiTheme="majorHAnsi" w:cstheme="majorHAnsi"/>
          <w:sz w:val="22"/>
          <w:szCs w:val="22"/>
        </w:rPr>
        <w:t xml:space="preserve">he CPU </w:t>
      </w:r>
      <w:r w:rsidR="00065CFB">
        <w:rPr>
          <w:rFonts w:asciiTheme="majorHAnsi" w:hAnsiTheme="majorHAnsi" w:cstheme="majorHAnsi"/>
          <w:sz w:val="22"/>
          <w:szCs w:val="22"/>
        </w:rPr>
        <w:t xml:space="preserve">needs </w:t>
      </w:r>
      <w:r>
        <w:rPr>
          <w:rFonts w:asciiTheme="majorHAnsi" w:hAnsiTheme="majorHAnsi" w:cstheme="majorHAnsi"/>
          <w:sz w:val="22"/>
          <w:szCs w:val="22"/>
        </w:rPr>
        <w:t xml:space="preserve">to execute </w:t>
      </w:r>
      <w:r w:rsidR="00065CFB">
        <w:rPr>
          <w:rFonts w:asciiTheme="majorHAnsi" w:hAnsiTheme="majorHAnsi" w:cstheme="majorHAnsi"/>
          <w:sz w:val="22"/>
          <w:szCs w:val="22"/>
        </w:rPr>
        <w:t>the app existing</w:t>
      </w:r>
      <w:r>
        <w:rPr>
          <w:rFonts w:asciiTheme="majorHAnsi" w:hAnsiTheme="majorHAnsi" w:cstheme="majorHAnsi"/>
          <w:sz w:val="22"/>
          <w:szCs w:val="22"/>
        </w:rPr>
        <w:t xml:space="preserve"> only partially in memory</w:t>
      </w:r>
      <w:r w:rsidR="00E74EDC">
        <w:rPr>
          <w:rFonts w:asciiTheme="majorHAnsi" w:hAnsiTheme="majorHAnsi" w:cstheme="majorHAnsi"/>
          <w:sz w:val="22"/>
          <w:szCs w:val="22"/>
        </w:rPr>
        <w:t xml:space="preserve">.  </w:t>
      </w:r>
      <w:r w:rsidR="00065CFB">
        <w:rPr>
          <w:rFonts w:asciiTheme="majorHAnsi" w:hAnsiTheme="majorHAnsi" w:cstheme="majorHAnsi"/>
          <w:sz w:val="22"/>
          <w:szCs w:val="22"/>
        </w:rPr>
        <w:t>Linux</w:t>
      </w:r>
      <w:r w:rsidR="00E74EDC">
        <w:rPr>
          <w:rFonts w:asciiTheme="majorHAnsi" w:hAnsiTheme="majorHAnsi" w:cstheme="majorHAnsi"/>
          <w:sz w:val="22"/>
          <w:szCs w:val="22"/>
        </w:rPr>
        <w:t xml:space="preserve"> employs </w:t>
      </w:r>
      <w:r w:rsidR="00DC0772">
        <w:rPr>
          <w:rFonts w:asciiTheme="majorHAnsi" w:hAnsiTheme="majorHAnsi" w:cstheme="majorHAnsi"/>
          <w:sz w:val="22"/>
          <w:szCs w:val="22"/>
        </w:rPr>
        <w:t xml:space="preserve">partial memory execution </w:t>
      </w:r>
      <w:r w:rsidR="00682D74">
        <w:rPr>
          <w:rFonts w:asciiTheme="majorHAnsi" w:hAnsiTheme="majorHAnsi" w:cstheme="majorHAnsi"/>
          <w:sz w:val="22"/>
          <w:szCs w:val="22"/>
        </w:rPr>
        <w:t>by way of</w:t>
      </w:r>
      <w:r w:rsidR="00DC0772">
        <w:rPr>
          <w:rFonts w:asciiTheme="majorHAnsi" w:hAnsiTheme="majorHAnsi" w:cstheme="majorHAnsi"/>
          <w:sz w:val="22"/>
          <w:szCs w:val="22"/>
        </w:rPr>
        <w:t xml:space="preserve"> </w:t>
      </w:r>
      <w:r w:rsidR="00E74EDC">
        <w:rPr>
          <w:rFonts w:asciiTheme="majorHAnsi" w:hAnsiTheme="majorHAnsi" w:cstheme="majorHAnsi"/>
          <w:sz w:val="22"/>
          <w:szCs w:val="22"/>
        </w:rPr>
        <w:t xml:space="preserve">virtual memory </w:t>
      </w:r>
      <w:r w:rsidR="00DC0772">
        <w:rPr>
          <w:rFonts w:asciiTheme="majorHAnsi" w:hAnsiTheme="majorHAnsi" w:cstheme="majorHAnsi"/>
          <w:sz w:val="22"/>
          <w:szCs w:val="22"/>
        </w:rPr>
        <w:t>and</w:t>
      </w:r>
      <w:r w:rsidR="00E74EDC">
        <w:rPr>
          <w:rFonts w:asciiTheme="majorHAnsi" w:hAnsiTheme="majorHAnsi" w:cstheme="majorHAnsi"/>
          <w:sz w:val="22"/>
          <w:szCs w:val="22"/>
        </w:rPr>
        <w:t xml:space="preserve"> demand paging</w:t>
      </w:r>
      <w:r>
        <w:rPr>
          <w:rFonts w:asciiTheme="majorHAnsi" w:hAnsiTheme="majorHAnsi" w:cstheme="majorHAnsi"/>
          <w:sz w:val="22"/>
          <w:szCs w:val="22"/>
        </w:rPr>
        <w:t xml:space="preserve">.  </w:t>
      </w:r>
      <w:r w:rsidR="00682D74">
        <w:rPr>
          <w:rFonts w:asciiTheme="majorHAnsi" w:hAnsiTheme="majorHAnsi" w:cstheme="majorHAnsi"/>
          <w:sz w:val="22"/>
          <w:szCs w:val="22"/>
        </w:rPr>
        <w:t>This</w:t>
      </w:r>
      <w:r>
        <w:rPr>
          <w:rFonts w:asciiTheme="majorHAnsi" w:hAnsiTheme="majorHAnsi" w:cstheme="majorHAnsi"/>
          <w:sz w:val="22"/>
          <w:szCs w:val="22"/>
        </w:rPr>
        <w:t xml:space="preserve"> eliminates physical memory size constraints and allows multiple programs to run in parallel.  Partial memory</w:t>
      </w:r>
      <w:r w:rsidR="00065CFB">
        <w:rPr>
          <w:rFonts w:asciiTheme="majorHAnsi" w:hAnsiTheme="majorHAnsi" w:cstheme="majorHAnsi"/>
          <w:sz w:val="22"/>
          <w:szCs w:val="22"/>
        </w:rPr>
        <w:t xml:space="preserve"> execution</w:t>
      </w:r>
      <w:r>
        <w:rPr>
          <w:rFonts w:asciiTheme="majorHAnsi" w:hAnsiTheme="majorHAnsi" w:cstheme="majorHAnsi"/>
          <w:sz w:val="22"/>
          <w:szCs w:val="22"/>
        </w:rPr>
        <w:t xml:space="preserve"> also loads and runs the app faster</w:t>
      </w:r>
      <w:r w:rsidR="00065CFB">
        <w:rPr>
          <w:rFonts w:asciiTheme="majorHAnsi" w:hAnsiTheme="majorHAnsi" w:cstheme="majorHAnsi"/>
          <w:sz w:val="22"/>
          <w:szCs w:val="22"/>
        </w:rPr>
        <w:t>, which improves</w:t>
      </w:r>
      <w:r>
        <w:rPr>
          <w:rFonts w:asciiTheme="majorHAnsi" w:hAnsiTheme="majorHAnsi" w:cstheme="majorHAnsi"/>
          <w:sz w:val="22"/>
          <w:szCs w:val="22"/>
        </w:rPr>
        <w:t xml:space="preserve"> UX. </w:t>
      </w:r>
    </w:p>
    <w:p w14:paraId="4878BF38" w14:textId="23D8C3F6" w:rsidR="00405CA9" w:rsidRDefault="00405CA9" w:rsidP="00B85701">
      <w:pPr>
        <w:suppressAutoHyphens/>
        <w:ind w:left="720"/>
        <w:contextualSpacing/>
        <w:rPr>
          <w:rFonts w:asciiTheme="majorHAnsi" w:hAnsiTheme="majorHAnsi" w:cstheme="majorHAnsi"/>
          <w:sz w:val="22"/>
          <w:szCs w:val="22"/>
        </w:rPr>
      </w:pPr>
    </w:p>
    <w:p w14:paraId="53521AD5" w14:textId="65BA9965" w:rsidR="00B6678F" w:rsidRDefault="00D63695" w:rsidP="00B85701">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Demand paging</w:t>
      </w:r>
      <w:r w:rsidR="00EA35E0">
        <w:rPr>
          <w:rFonts w:asciiTheme="majorHAnsi" w:hAnsiTheme="majorHAnsi" w:cstheme="majorHAnsi"/>
          <w:sz w:val="22"/>
          <w:szCs w:val="22"/>
        </w:rPr>
        <w:t xml:space="preserve"> </w:t>
      </w:r>
      <w:r w:rsidR="00065CFB">
        <w:rPr>
          <w:rFonts w:asciiTheme="majorHAnsi" w:hAnsiTheme="majorHAnsi" w:cstheme="majorHAnsi"/>
          <w:sz w:val="22"/>
          <w:szCs w:val="22"/>
        </w:rPr>
        <w:t>generates page faults</w:t>
      </w:r>
      <w:r w:rsidR="00EA35E0">
        <w:rPr>
          <w:rFonts w:asciiTheme="majorHAnsi" w:hAnsiTheme="majorHAnsi" w:cstheme="majorHAnsi"/>
          <w:sz w:val="22"/>
          <w:szCs w:val="22"/>
        </w:rPr>
        <w:t>.  These faults</w:t>
      </w:r>
      <w:r w:rsidR="00065CFB">
        <w:rPr>
          <w:rFonts w:asciiTheme="majorHAnsi" w:hAnsiTheme="majorHAnsi" w:cstheme="majorHAnsi"/>
          <w:sz w:val="22"/>
          <w:szCs w:val="22"/>
        </w:rPr>
        <w:t xml:space="preserve"> impact performance </w:t>
      </w:r>
      <w:r>
        <w:rPr>
          <w:rFonts w:asciiTheme="majorHAnsi" w:hAnsiTheme="majorHAnsi" w:cstheme="majorHAnsi"/>
          <w:sz w:val="22"/>
          <w:szCs w:val="22"/>
        </w:rPr>
        <w:t>when</w:t>
      </w:r>
      <w:r w:rsidR="00065CFB">
        <w:rPr>
          <w:rFonts w:asciiTheme="majorHAnsi" w:hAnsiTheme="majorHAnsi" w:cstheme="majorHAnsi"/>
          <w:sz w:val="22"/>
          <w:szCs w:val="22"/>
        </w:rPr>
        <w:t xml:space="preserve"> not managed effectively (</w:t>
      </w:r>
      <w:r w:rsidR="00065CFB" w:rsidRPr="00332359">
        <w:rPr>
          <w:rFonts w:asciiTheme="majorHAnsi" w:hAnsiTheme="majorHAnsi" w:cstheme="majorHAnsi"/>
          <w:sz w:val="22"/>
          <w:szCs w:val="22"/>
        </w:rPr>
        <w:t>Silberschatz, 2009</w:t>
      </w:r>
      <w:r w:rsidR="00065CFB">
        <w:rPr>
          <w:rFonts w:asciiTheme="majorHAnsi" w:hAnsiTheme="majorHAnsi" w:cstheme="majorHAnsi"/>
          <w:sz w:val="22"/>
          <w:szCs w:val="22"/>
        </w:rPr>
        <w:t>).  P</w:t>
      </w:r>
      <w:r w:rsidR="006A3AFE">
        <w:rPr>
          <w:rFonts w:asciiTheme="majorHAnsi" w:hAnsiTheme="majorHAnsi" w:cstheme="majorHAnsi"/>
          <w:sz w:val="22"/>
          <w:szCs w:val="22"/>
        </w:rPr>
        <w:t xml:space="preserve">rocesses reside </w:t>
      </w:r>
      <w:r w:rsidR="00065CFB">
        <w:rPr>
          <w:rFonts w:asciiTheme="majorHAnsi" w:hAnsiTheme="majorHAnsi" w:cstheme="majorHAnsi"/>
          <w:sz w:val="22"/>
          <w:szCs w:val="22"/>
        </w:rPr>
        <w:t xml:space="preserve">on disk </w:t>
      </w:r>
      <w:r w:rsidR="00270337">
        <w:rPr>
          <w:rFonts w:asciiTheme="majorHAnsi" w:hAnsiTheme="majorHAnsi" w:cstheme="majorHAnsi"/>
          <w:sz w:val="22"/>
          <w:szCs w:val="22"/>
        </w:rPr>
        <w:t>and</w:t>
      </w:r>
      <w:r w:rsidR="00BB4F99">
        <w:rPr>
          <w:rFonts w:asciiTheme="majorHAnsi" w:hAnsiTheme="majorHAnsi" w:cstheme="majorHAnsi"/>
          <w:sz w:val="22"/>
          <w:szCs w:val="22"/>
        </w:rPr>
        <w:t xml:space="preserve"> are broken into smaller logical segments (pages)</w:t>
      </w:r>
      <w:r w:rsidR="00065CFB">
        <w:rPr>
          <w:rFonts w:asciiTheme="majorHAnsi" w:hAnsiTheme="majorHAnsi" w:cstheme="majorHAnsi"/>
          <w:sz w:val="22"/>
          <w:szCs w:val="22"/>
        </w:rPr>
        <w:t xml:space="preserve"> that are</w:t>
      </w:r>
      <w:r w:rsidR="00270337">
        <w:rPr>
          <w:rFonts w:asciiTheme="majorHAnsi" w:hAnsiTheme="majorHAnsi" w:cstheme="majorHAnsi"/>
          <w:sz w:val="22"/>
          <w:szCs w:val="22"/>
        </w:rPr>
        <w:t xml:space="preserve"> only</w:t>
      </w:r>
      <w:r w:rsidR="006A3AFE">
        <w:rPr>
          <w:rFonts w:asciiTheme="majorHAnsi" w:hAnsiTheme="majorHAnsi" w:cstheme="majorHAnsi"/>
          <w:sz w:val="22"/>
          <w:szCs w:val="22"/>
        </w:rPr>
        <w:t xml:space="preserve"> pulled into</w:t>
      </w:r>
      <w:r w:rsidR="00A32919">
        <w:rPr>
          <w:rFonts w:asciiTheme="majorHAnsi" w:hAnsiTheme="majorHAnsi" w:cstheme="majorHAnsi"/>
          <w:sz w:val="22"/>
          <w:szCs w:val="22"/>
        </w:rPr>
        <w:t xml:space="preserve"> physical</w:t>
      </w:r>
      <w:r w:rsidR="006A3AFE">
        <w:rPr>
          <w:rFonts w:asciiTheme="majorHAnsi" w:hAnsiTheme="majorHAnsi" w:cstheme="majorHAnsi"/>
          <w:sz w:val="22"/>
          <w:szCs w:val="22"/>
        </w:rPr>
        <w:t xml:space="preserve"> memory when needed </w:t>
      </w:r>
      <w:r w:rsidR="00270337">
        <w:rPr>
          <w:rFonts w:asciiTheme="majorHAnsi" w:hAnsiTheme="majorHAnsi" w:cstheme="majorHAnsi"/>
          <w:sz w:val="22"/>
          <w:szCs w:val="22"/>
        </w:rPr>
        <w:t xml:space="preserve">for execution </w:t>
      </w:r>
      <w:r w:rsidR="006A3AFE">
        <w:rPr>
          <w:rFonts w:asciiTheme="majorHAnsi" w:hAnsiTheme="majorHAnsi" w:cstheme="majorHAnsi"/>
          <w:sz w:val="22"/>
          <w:szCs w:val="22"/>
        </w:rPr>
        <w:t>(</w:t>
      </w:r>
      <w:r w:rsidR="006A3AFE" w:rsidRPr="00332359">
        <w:rPr>
          <w:rFonts w:asciiTheme="majorHAnsi" w:hAnsiTheme="majorHAnsi" w:cstheme="majorHAnsi"/>
          <w:sz w:val="22"/>
          <w:szCs w:val="22"/>
        </w:rPr>
        <w:t>Silberschatz, 2009</w:t>
      </w:r>
      <w:r w:rsidR="006A3AFE">
        <w:rPr>
          <w:rFonts w:asciiTheme="majorHAnsi" w:hAnsiTheme="majorHAnsi" w:cstheme="majorHAnsi"/>
          <w:sz w:val="22"/>
          <w:szCs w:val="22"/>
        </w:rPr>
        <w:t>).</w:t>
      </w:r>
      <w:r w:rsidR="00EA35E0">
        <w:rPr>
          <w:rFonts w:asciiTheme="majorHAnsi" w:hAnsiTheme="majorHAnsi" w:cstheme="majorHAnsi"/>
          <w:sz w:val="22"/>
          <w:szCs w:val="22"/>
        </w:rPr>
        <w:t xml:space="preserve">  </w:t>
      </w:r>
      <w:r w:rsidR="00A32919">
        <w:rPr>
          <w:rFonts w:asciiTheme="majorHAnsi" w:hAnsiTheme="majorHAnsi" w:cstheme="majorHAnsi"/>
          <w:sz w:val="22"/>
          <w:szCs w:val="22"/>
        </w:rPr>
        <w:t>Page tables reside between the virtual and physical spaces to map memory locations</w:t>
      </w:r>
      <w:r w:rsidR="00B6678F">
        <w:rPr>
          <w:rFonts w:asciiTheme="majorHAnsi" w:hAnsiTheme="majorHAnsi" w:cstheme="majorHAnsi"/>
          <w:sz w:val="22"/>
          <w:szCs w:val="22"/>
        </w:rPr>
        <w:t xml:space="preserve"> and </w:t>
      </w:r>
      <w:r w:rsidR="00A5590F">
        <w:rPr>
          <w:rFonts w:asciiTheme="majorHAnsi" w:hAnsiTheme="majorHAnsi" w:cstheme="majorHAnsi"/>
          <w:sz w:val="22"/>
          <w:szCs w:val="22"/>
        </w:rPr>
        <w:t>track pages</w:t>
      </w:r>
      <w:r w:rsidR="00A32919">
        <w:rPr>
          <w:rFonts w:asciiTheme="majorHAnsi" w:hAnsiTheme="majorHAnsi" w:cstheme="majorHAnsi"/>
          <w:sz w:val="22"/>
          <w:szCs w:val="22"/>
        </w:rPr>
        <w:t xml:space="preserve"> </w:t>
      </w:r>
      <w:r w:rsidR="004F5167">
        <w:rPr>
          <w:rFonts w:asciiTheme="majorHAnsi" w:hAnsiTheme="majorHAnsi" w:cstheme="majorHAnsi"/>
          <w:sz w:val="22"/>
          <w:szCs w:val="22"/>
        </w:rPr>
        <w:t>presently in</w:t>
      </w:r>
      <w:r w:rsidR="00A5590F">
        <w:rPr>
          <w:rFonts w:asciiTheme="majorHAnsi" w:hAnsiTheme="majorHAnsi" w:cstheme="majorHAnsi"/>
          <w:sz w:val="22"/>
          <w:szCs w:val="22"/>
        </w:rPr>
        <w:t xml:space="preserve"> </w:t>
      </w:r>
      <w:r w:rsidR="00A32919">
        <w:rPr>
          <w:rFonts w:asciiTheme="majorHAnsi" w:hAnsiTheme="majorHAnsi" w:cstheme="majorHAnsi"/>
          <w:sz w:val="22"/>
          <w:szCs w:val="22"/>
        </w:rPr>
        <w:t>memory</w:t>
      </w:r>
      <w:r w:rsidR="00B6678F">
        <w:rPr>
          <w:rFonts w:asciiTheme="majorHAnsi" w:hAnsiTheme="majorHAnsi" w:cstheme="majorHAnsi"/>
          <w:sz w:val="22"/>
          <w:szCs w:val="22"/>
        </w:rPr>
        <w:t xml:space="preserve"> (</w:t>
      </w:r>
      <w:r w:rsidR="00B6678F" w:rsidRPr="00332359">
        <w:rPr>
          <w:rFonts w:asciiTheme="majorHAnsi" w:hAnsiTheme="majorHAnsi" w:cstheme="majorHAnsi"/>
          <w:sz w:val="22"/>
          <w:szCs w:val="22"/>
        </w:rPr>
        <w:t>Silberschatz, 2009</w:t>
      </w:r>
      <w:r w:rsidR="00B6678F">
        <w:rPr>
          <w:rFonts w:asciiTheme="majorHAnsi" w:hAnsiTheme="majorHAnsi" w:cstheme="majorHAnsi"/>
          <w:sz w:val="22"/>
          <w:szCs w:val="22"/>
        </w:rPr>
        <w:t xml:space="preserve">).  Linux uses a table for each </w:t>
      </w:r>
      <w:r>
        <w:rPr>
          <w:rFonts w:asciiTheme="majorHAnsi" w:hAnsiTheme="majorHAnsi" w:cstheme="majorHAnsi"/>
          <w:sz w:val="22"/>
          <w:szCs w:val="22"/>
        </w:rPr>
        <w:t xml:space="preserve">app </w:t>
      </w:r>
      <w:r w:rsidR="00B6678F">
        <w:rPr>
          <w:rFonts w:asciiTheme="majorHAnsi" w:hAnsiTheme="majorHAnsi" w:cstheme="majorHAnsi"/>
          <w:sz w:val="22"/>
          <w:szCs w:val="22"/>
        </w:rPr>
        <w:t>process (Rusling, 1999).</w:t>
      </w:r>
    </w:p>
    <w:p w14:paraId="1BE5D35F" w14:textId="77777777" w:rsidR="00B6678F" w:rsidRDefault="00B6678F" w:rsidP="00B85701">
      <w:pPr>
        <w:suppressAutoHyphens/>
        <w:ind w:left="720"/>
        <w:contextualSpacing/>
        <w:rPr>
          <w:rFonts w:asciiTheme="majorHAnsi" w:hAnsiTheme="majorHAnsi" w:cstheme="majorHAnsi"/>
          <w:sz w:val="22"/>
          <w:szCs w:val="22"/>
        </w:rPr>
      </w:pPr>
    </w:p>
    <w:p w14:paraId="7A3C97CF" w14:textId="3784DE57" w:rsidR="00A5590F" w:rsidRDefault="00B6678F" w:rsidP="00B85701">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T</w:t>
      </w:r>
      <w:r w:rsidR="000E1409">
        <w:rPr>
          <w:rFonts w:asciiTheme="majorHAnsi" w:hAnsiTheme="majorHAnsi" w:cstheme="majorHAnsi"/>
          <w:sz w:val="22"/>
          <w:szCs w:val="22"/>
        </w:rPr>
        <w:t xml:space="preserve">he swap algorithm </w:t>
      </w:r>
      <w:r>
        <w:rPr>
          <w:rFonts w:asciiTheme="majorHAnsi" w:hAnsiTheme="majorHAnsi" w:cstheme="majorHAnsi"/>
          <w:sz w:val="22"/>
          <w:szCs w:val="22"/>
        </w:rPr>
        <w:t>influences performance and the level of thrashing (Rusling, 1999)</w:t>
      </w:r>
      <w:r w:rsidR="00A32919">
        <w:rPr>
          <w:rFonts w:asciiTheme="majorHAnsi" w:hAnsiTheme="majorHAnsi" w:cstheme="majorHAnsi"/>
          <w:sz w:val="22"/>
          <w:szCs w:val="22"/>
        </w:rPr>
        <w:t>.</w:t>
      </w:r>
      <w:r>
        <w:rPr>
          <w:rFonts w:asciiTheme="majorHAnsi" w:hAnsiTheme="majorHAnsi" w:cstheme="majorHAnsi"/>
          <w:sz w:val="22"/>
          <w:szCs w:val="22"/>
        </w:rPr>
        <w:t xml:space="preserve">  With high thrashing, </w:t>
      </w:r>
      <w:r w:rsidR="00D63695">
        <w:rPr>
          <w:rFonts w:asciiTheme="majorHAnsi" w:hAnsiTheme="majorHAnsi" w:cstheme="majorHAnsi"/>
          <w:sz w:val="22"/>
          <w:szCs w:val="22"/>
        </w:rPr>
        <w:t xml:space="preserve">page exchanges </w:t>
      </w:r>
      <w:r>
        <w:rPr>
          <w:rFonts w:asciiTheme="majorHAnsi" w:hAnsiTheme="majorHAnsi" w:cstheme="majorHAnsi"/>
          <w:sz w:val="22"/>
          <w:szCs w:val="22"/>
        </w:rPr>
        <w:t>are not optimally</w:t>
      </w:r>
      <w:r w:rsidR="00D63695">
        <w:rPr>
          <w:rFonts w:asciiTheme="majorHAnsi" w:hAnsiTheme="majorHAnsi" w:cstheme="majorHAnsi"/>
          <w:sz w:val="22"/>
          <w:szCs w:val="22"/>
        </w:rPr>
        <w:t xml:space="preserve"> performed</w:t>
      </w:r>
      <w:r>
        <w:rPr>
          <w:rFonts w:asciiTheme="majorHAnsi" w:hAnsiTheme="majorHAnsi" w:cstheme="majorHAnsi"/>
          <w:sz w:val="22"/>
          <w:szCs w:val="22"/>
        </w:rPr>
        <w:t xml:space="preserve"> and too much effort is spent swapping between physical and virtual space (Rusling, 1999).  This adversely affects performance and UX.  </w:t>
      </w:r>
      <w:r w:rsidRPr="00B6678F">
        <w:rPr>
          <w:rFonts w:asciiTheme="majorHAnsi" w:hAnsiTheme="majorHAnsi" w:cstheme="majorHAnsi"/>
          <w:sz w:val="22"/>
          <w:szCs w:val="22"/>
        </w:rPr>
        <w:t xml:space="preserve">Linux </w:t>
      </w:r>
      <w:r w:rsidR="005908AE">
        <w:rPr>
          <w:rFonts w:asciiTheme="majorHAnsi" w:hAnsiTheme="majorHAnsi" w:cstheme="majorHAnsi"/>
          <w:sz w:val="22"/>
          <w:szCs w:val="22"/>
        </w:rPr>
        <w:t>employ</w:t>
      </w:r>
      <w:r w:rsidRPr="00B6678F">
        <w:rPr>
          <w:rFonts w:asciiTheme="majorHAnsi" w:hAnsiTheme="majorHAnsi" w:cstheme="majorHAnsi"/>
          <w:sz w:val="22"/>
          <w:szCs w:val="22"/>
        </w:rPr>
        <w:t xml:space="preserve">s </w:t>
      </w:r>
      <w:r>
        <w:rPr>
          <w:rFonts w:asciiTheme="majorHAnsi" w:hAnsiTheme="majorHAnsi" w:cstheme="majorHAnsi"/>
          <w:sz w:val="22"/>
          <w:szCs w:val="22"/>
        </w:rPr>
        <w:t>the</w:t>
      </w:r>
      <w:r w:rsidRPr="00B6678F">
        <w:rPr>
          <w:rFonts w:asciiTheme="majorHAnsi" w:hAnsiTheme="majorHAnsi" w:cstheme="majorHAnsi"/>
          <w:sz w:val="22"/>
          <w:szCs w:val="22"/>
        </w:rPr>
        <w:t xml:space="preserve"> Least Recently Used (LRU) </w:t>
      </w:r>
      <w:r>
        <w:rPr>
          <w:rFonts w:asciiTheme="majorHAnsi" w:hAnsiTheme="majorHAnsi" w:cstheme="majorHAnsi"/>
          <w:sz w:val="22"/>
          <w:szCs w:val="22"/>
        </w:rPr>
        <w:t xml:space="preserve">algorithm </w:t>
      </w:r>
      <w:r w:rsidRPr="00B6678F">
        <w:rPr>
          <w:rFonts w:asciiTheme="majorHAnsi" w:hAnsiTheme="majorHAnsi" w:cstheme="majorHAnsi"/>
          <w:sz w:val="22"/>
          <w:szCs w:val="22"/>
        </w:rPr>
        <w:t xml:space="preserve">to </w:t>
      </w:r>
      <w:r w:rsidR="004F5167">
        <w:rPr>
          <w:rFonts w:asciiTheme="majorHAnsi" w:hAnsiTheme="majorHAnsi" w:cstheme="majorHAnsi"/>
          <w:sz w:val="22"/>
          <w:szCs w:val="22"/>
        </w:rPr>
        <w:t>manage page swaps</w:t>
      </w:r>
      <w:r>
        <w:rPr>
          <w:rFonts w:asciiTheme="majorHAnsi" w:hAnsiTheme="majorHAnsi" w:cstheme="majorHAnsi"/>
          <w:sz w:val="22"/>
          <w:szCs w:val="22"/>
        </w:rPr>
        <w:t xml:space="preserve"> (Rusling, 1999)</w:t>
      </w:r>
      <w:r w:rsidRPr="00B6678F">
        <w:rPr>
          <w:rFonts w:asciiTheme="majorHAnsi" w:hAnsiTheme="majorHAnsi" w:cstheme="majorHAnsi"/>
          <w:sz w:val="22"/>
          <w:szCs w:val="22"/>
        </w:rPr>
        <w:t xml:space="preserve">. </w:t>
      </w:r>
      <w:r>
        <w:rPr>
          <w:rFonts w:asciiTheme="majorHAnsi" w:hAnsiTheme="majorHAnsi" w:cstheme="majorHAnsi"/>
          <w:sz w:val="22"/>
          <w:szCs w:val="22"/>
        </w:rPr>
        <w:t xml:space="preserve"> </w:t>
      </w:r>
      <w:r w:rsidRPr="00B6678F">
        <w:rPr>
          <w:rFonts w:asciiTheme="majorHAnsi" w:hAnsiTheme="majorHAnsi" w:cstheme="majorHAnsi"/>
          <w:sz w:val="22"/>
          <w:szCs w:val="22"/>
        </w:rPr>
        <w:t>Old</w:t>
      </w:r>
      <w:r>
        <w:rPr>
          <w:rFonts w:asciiTheme="majorHAnsi" w:hAnsiTheme="majorHAnsi" w:cstheme="majorHAnsi"/>
          <w:sz w:val="22"/>
          <w:szCs w:val="22"/>
        </w:rPr>
        <w:t>er, relatively dormant,</w:t>
      </w:r>
      <w:r w:rsidRPr="00B6678F">
        <w:rPr>
          <w:rFonts w:asciiTheme="majorHAnsi" w:hAnsiTheme="majorHAnsi" w:cstheme="majorHAnsi"/>
          <w:sz w:val="22"/>
          <w:szCs w:val="22"/>
        </w:rPr>
        <w:t xml:space="preserve"> pages </w:t>
      </w:r>
      <w:r>
        <w:rPr>
          <w:rFonts w:asciiTheme="majorHAnsi" w:hAnsiTheme="majorHAnsi" w:cstheme="majorHAnsi"/>
          <w:sz w:val="22"/>
          <w:szCs w:val="22"/>
        </w:rPr>
        <w:t>become</w:t>
      </w:r>
      <w:r w:rsidRPr="00B6678F">
        <w:rPr>
          <w:rFonts w:asciiTheme="majorHAnsi" w:hAnsiTheme="majorHAnsi" w:cstheme="majorHAnsi"/>
          <w:sz w:val="22"/>
          <w:szCs w:val="22"/>
        </w:rPr>
        <w:t xml:space="preserve"> candidates for swapping</w:t>
      </w:r>
      <w:r>
        <w:rPr>
          <w:rFonts w:asciiTheme="majorHAnsi" w:hAnsiTheme="majorHAnsi" w:cstheme="majorHAnsi"/>
          <w:sz w:val="22"/>
          <w:szCs w:val="22"/>
        </w:rPr>
        <w:t xml:space="preserve"> under this approach (Rusling, 1999)</w:t>
      </w:r>
      <w:r w:rsidRPr="00B6678F">
        <w:rPr>
          <w:rFonts w:asciiTheme="majorHAnsi" w:hAnsiTheme="majorHAnsi" w:cstheme="majorHAnsi"/>
          <w:sz w:val="22"/>
          <w:szCs w:val="22"/>
        </w:rPr>
        <w:t>.</w:t>
      </w:r>
      <w:r w:rsidR="00D63695">
        <w:rPr>
          <w:rFonts w:asciiTheme="majorHAnsi" w:hAnsiTheme="majorHAnsi" w:cstheme="majorHAnsi"/>
          <w:sz w:val="22"/>
          <w:szCs w:val="22"/>
        </w:rPr>
        <w:t xml:space="preserve">  This keeps thrashing low and overall performance at the levels needed to promote good UX.</w:t>
      </w:r>
    </w:p>
    <w:p w14:paraId="2635872A" w14:textId="77777777" w:rsidR="00A325D0" w:rsidRPr="006B4954" w:rsidRDefault="00A325D0" w:rsidP="006B4954">
      <w:pPr>
        <w:suppressAutoHyphens/>
        <w:contextualSpacing/>
        <w:rPr>
          <w:rFonts w:asciiTheme="majorHAnsi" w:hAnsiTheme="majorHAnsi" w:cstheme="majorHAnsi"/>
          <w:sz w:val="22"/>
          <w:szCs w:val="22"/>
        </w:rPr>
      </w:pPr>
    </w:p>
    <w:p w14:paraId="15CADA74" w14:textId="77777777" w:rsidR="00E968B4" w:rsidRDefault="00730BFB" w:rsidP="00E968B4">
      <w:pPr>
        <w:numPr>
          <w:ilvl w:val="0"/>
          <w:numId w:val="1"/>
        </w:numPr>
        <w:suppressAutoHyphens/>
        <w:contextualSpacing/>
        <w:rPr>
          <w:rFonts w:asciiTheme="majorHAnsi" w:hAnsiTheme="majorHAnsi" w:cstheme="majorHAnsi"/>
          <w:sz w:val="22"/>
          <w:szCs w:val="22"/>
        </w:rPr>
      </w:pPr>
      <w:r w:rsidRPr="006B4954">
        <w:rPr>
          <w:rFonts w:asciiTheme="majorHAnsi" w:hAnsiTheme="majorHAnsi" w:cstheme="majorHAnsi"/>
          <w:b/>
          <w:sz w:val="22"/>
          <w:szCs w:val="22"/>
        </w:rPr>
        <w:t>Distributed Systems and Networks</w:t>
      </w:r>
      <w:r w:rsidRPr="006B4954">
        <w:rPr>
          <w:rFonts w:asciiTheme="majorHAnsi" w:hAnsiTheme="majorHAnsi" w:cstheme="majorHAnsi"/>
          <w:sz w:val="22"/>
          <w:szCs w:val="22"/>
        </w:rPr>
        <w:t xml:space="preserve">: </w:t>
      </w:r>
    </w:p>
    <w:p w14:paraId="0E6F5AD8" w14:textId="7AA7E360" w:rsidR="007E4185" w:rsidRDefault="00E968B4" w:rsidP="00E968B4">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 </w:t>
      </w:r>
    </w:p>
    <w:p w14:paraId="5414BCCD" w14:textId="635E8B69" w:rsidR="004A2916" w:rsidRDefault="00333256" w:rsidP="006B4954">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Successful applications are characterized by </w:t>
      </w:r>
      <w:r w:rsidR="006A4858">
        <w:rPr>
          <w:rFonts w:asciiTheme="majorHAnsi" w:hAnsiTheme="majorHAnsi" w:cstheme="majorHAnsi"/>
          <w:sz w:val="22"/>
          <w:szCs w:val="22"/>
        </w:rPr>
        <w:t>increased client use</w:t>
      </w:r>
      <w:r>
        <w:rPr>
          <w:rFonts w:asciiTheme="majorHAnsi" w:hAnsiTheme="majorHAnsi" w:cstheme="majorHAnsi"/>
          <w:sz w:val="22"/>
          <w:szCs w:val="22"/>
        </w:rPr>
        <w:t>.  Serverless architecture seamlessly s</w:t>
      </w:r>
      <w:r w:rsidR="006A4858">
        <w:rPr>
          <w:rFonts w:asciiTheme="majorHAnsi" w:hAnsiTheme="majorHAnsi" w:cstheme="majorHAnsi"/>
          <w:sz w:val="22"/>
          <w:szCs w:val="22"/>
        </w:rPr>
        <w:t xml:space="preserve">cales to support growth.  </w:t>
      </w:r>
      <w:r w:rsidR="004A2916">
        <w:rPr>
          <w:rFonts w:asciiTheme="majorHAnsi" w:hAnsiTheme="majorHAnsi" w:cstheme="majorHAnsi"/>
          <w:sz w:val="22"/>
          <w:szCs w:val="22"/>
        </w:rPr>
        <w:t xml:space="preserve">As the app scales, it will need to run across multiple servers </w:t>
      </w:r>
      <w:r w:rsidR="00BD4385">
        <w:rPr>
          <w:rFonts w:asciiTheme="majorHAnsi" w:hAnsiTheme="majorHAnsi" w:cstheme="majorHAnsi"/>
          <w:sz w:val="22"/>
          <w:szCs w:val="22"/>
        </w:rPr>
        <w:t xml:space="preserve">(i.e. a distributed system) </w:t>
      </w:r>
      <w:r w:rsidR="004A2916">
        <w:rPr>
          <w:rFonts w:asciiTheme="majorHAnsi" w:hAnsiTheme="majorHAnsi" w:cstheme="majorHAnsi"/>
          <w:sz w:val="22"/>
          <w:szCs w:val="22"/>
        </w:rPr>
        <w:t xml:space="preserve">to handle client demand.  </w:t>
      </w:r>
      <w:r w:rsidR="009D4C0A">
        <w:rPr>
          <w:rFonts w:asciiTheme="majorHAnsi" w:hAnsiTheme="majorHAnsi" w:cstheme="majorHAnsi"/>
          <w:sz w:val="22"/>
          <w:szCs w:val="22"/>
        </w:rPr>
        <w:t>L</w:t>
      </w:r>
      <w:r w:rsidR="006A4858">
        <w:rPr>
          <w:rFonts w:asciiTheme="majorHAnsi" w:hAnsiTheme="majorHAnsi" w:cstheme="majorHAnsi"/>
          <w:sz w:val="22"/>
          <w:szCs w:val="22"/>
        </w:rPr>
        <w:t>oad</w:t>
      </w:r>
      <w:r w:rsidR="009D4C0A">
        <w:rPr>
          <w:rFonts w:asciiTheme="majorHAnsi" w:hAnsiTheme="majorHAnsi" w:cstheme="majorHAnsi"/>
          <w:sz w:val="22"/>
          <w:szCs w:val="22"/>
        </w:rPr>
        <w:t xml:space="preserve"> balancing</w:t>
      </w:r>
      <w:r w:rsidR="006A4858">
        <w:rPr>
          <w:rFonts w:asciiTheme="majorHAnsi" w:hAnsiTheme="majorHAnsi" w:cstheme="majorHAnsi"/>
          <w:sz w:val="22"/>
          <w:szCs w:val="22"/>
        </w:rPr>
        <w:t xml:space="preserve"> and replication are key to successfully supporting increased client use</w:t>
      </w:r>
      <w:r w:rsidR="004A2916">
        <w:rPr>
          <w:rFonts w:asciiTheme="majorHAnsi" w:hAnsiTheme="majorHAnsi" w:cstheme="majorHAnsi"/>
          <w:sz w:val="22"/>
          <w:szCs w:val="22"/>
        </w:rPr>
        <w:t xml:space="preserve"> across</w:t>
      </w:r>
      <w:r w:rsidR="00BD4385">
        <w:rPr>
          <w:rFonts w:asciiTheme="majorHAnsi" w:hAnsiTheme="majorHAnsi" w:cstheme="majorHAnsi"/>
          <w:sz w:val="22"/>
          <w:szCs w:val="22"/>
        </w:rPr>
        <w:t xml:space="preserve"> distributed systems</w:t>
      </w:r>
      <w:r w:rsidR="006A4858">
        <w:rPr>
          <w:rFonts w:asciiTheme="majorHAnsi" w:hAnsiTheme="majorHAnsi" w:cstheme="majorHAnsi"/>
          <w:sz w:val="22"/>
          <w:szCs w:val="22"/>
        </w:rPr>
        <w:t xml:space="preserve">.  </w:t>
      </w:r>
    </w:p>
    <w:p w14:paraId="07DD7E0D" w14:textId="77777777" w:rsidR="004A2916" w:rsidRDefault="004A2916" w:rsidP="006B4954">
      <w:pPr>
        <w:suppressAutoHyphens/>
        <w:ind w:left="720"/>
        <w:contextualSpacing/>
        <w:rPr>
          <w:rFonts w:asciiTheme="majorHAnsi" w:hAnsiTheme="majorHAnsi" w:cstheme="majorHAnsi"/>
          <w:sz w:val="22"/>
          <w:szCs w:val="22"/>
        </w:rPr>
      </w:pPr>
    </w:p>
    <w:p w14:paraId="43B7E665" w14:textId="38897839" w:rsidR="003C1C85" w:rsidRDefault="006A4858" w:rsidP="006B4954">
      <w:pPr>
        <w:suppressAutoHyphens/>
        <w:ind w:left="720"/>
        <w:contextualSpacing/>
        <w:rPr>
          <w:rFonts w:asciiTheme="majorHAnsi" w:hAnsiTheme="majorHAnsi" w:cstheme="majorHAnsi"/>
          <w:sz w:val="22"/>
          <w:szCs w:val="22"/>
        </w:rPr>
      </w:pPr>
      <w:r>
        <w:rPr>
          <w:rFonts w:asciiTheme="majorHAnsi" w:hAnsiTheme="majorHAnsi" w:cstheme="majorHAnsi"/>
          <w:sz w:val="22"/>
          <w:szCs w:val="22"/>
        </w:rPr>
        <w:lastRenderedPageBreak/>
        <w:t xml:space="preserve">Load balancing spreads </w:t>
      </w:r>
      <w:r w:rsidR="00BD4385">
        <w:rPr>
          <w:rFonts w:asciiTheme="majorHAnsi" w:hAnsiTheme="majorHAnsi" w:cstheme="majorHAnsi"/>
          <w:sz w:val="22"/>
          <w:szCs w:val="22"/>
        </w:rPr>
        <w:t>client requests</w:t>
      </w:r>
      <w:r>
        <w:rPr>
          <w:rFonts w:asciiTheme="majorHAnsi" w:hAnsiTheme="majorHAnsi" w:cstheme="majorHAnsi"/>
          <w:sz w:val="22"/>
          <w:szCs w:val="22"/>
        </w:rPr>
        <w:t xml:space="preserve"> evenly across app servers, improving responsiveness and availability (What is Load…, n.d.).</w:t>
      </w:r>
      <w:r w:rsidR="00663031">
        <w:rPr>
          <w:rFonts w:asciiTheme="majorHAnsi" w:hAnsiTheme="majorHAnsi" w:cstheme="majorHAnsi"/>
          <w:sz w:val="22"/>
          <w:szCs w:val="22"/>
        </w:rPr>
        <w:t xml:space="preserve">  </w:t>
      </w:r>
      <w:r w:rsidR="004A2916">
        <w:rPr>
          <w:rFonts w:asciiTheme="majorHAnsi" w:hAnsiTheme="majorHAnsi" w:cstheme="majorHAnsi"/>
          <w:sz w:val="22"/>
          <w:szCs w:val="22"/>
        </w:rPr>
        <w:t>Many l</w:t>
      </w:r>
      <w:r w:rsidR="00663031">
        <w:rPr>
          <w:rFonts w:asciiTheme="majorHAnsi" w:hAnsiTheme="majorHAnsi" w:cstheme="majorHAnsi"/>
          <w:sz w:val="22"/>
          <w:szCs w:val="22"/>
        </w:rPr>
        <w:t>oad balanc</w:t>
      </w:r>
      <w:r w:rsidR="003C1C85">
        <w:rPr>
          <w:rFonts w:asciiTheme="majorHAnsi" w:hAnsiTheme="majorHAnsi" w:cstheme="majorHAnsi"/>
          <w:sz w:val="22"/>
          <w:szCs w:val="22"/>
        </w:rPr>
        <w:t xml:space="preserve">ers </w:t>
      </w:r>
      <w:r w:rsidR="004A2916">
        <w:rPr>
          <w:rFonts w:asciiTheme="majorHAnsi" w:hAnsiTheme="majorHAnsi" w:cstheme="majorHAnsi"/>
          <w:sz w:val="22"/>
          <w:szCs w:val="22"/>
        </w:rPr>
        <w:t xml:space="preserve">also </w:t>
      </w:r>
      <w:r w:rsidR="003C1C85">
        <w:rPr>
          <w:rFonts w:asciiTheme="majorHAnsi" w:hAnsiTheme="majorHAnsi" w:cstheme="majorHAnsi"/>
          <w:sz w:val="22"/>
          <w:szCs w:val="22"/>
        </w:rPr>
        <w:t>provide efficient and cost-effective security (e.g. DDoS off-loading)</w:t>
      </w:r>
      <w:r w:rsidR="005801B7">
        <w:rPr>
          <w:rFonts w:asciiTheme="majorHAnsi" w:hAnsiTheme="majorHAnsi" w:cstheme="majorHAnsi"/>
          <w:sz w:val="22"/>
          <w:szCs w:val="22"/>
        </w:rPr>
        <w:t xml:space="preserve">.  These </w:t>
      </w:r>
      <w:r w:rsidR="00844070">
        <w:rPr>
          <w:rFonts w:asciiTheme="majorHAnsi" w:hAnsiTheme="majorHAnsi" w:cstheme="majorHAnsi"/>
          <w:sz w:val="22"/>
          <w:szCs w:val="22"/>
        </w:rPr>
        <w:t xml:space="preserve">security </w:t>
      </w:r>
      <w:r w:rsidR="005801B7">
        <w:rPr>
          <w:rFonts w:asciiTheme="majorHAnsi" w:hAnsiTheme="majorHAnsi" w:cstheme="majorHAnsi"/>
          <w:sz w:val="22"/>
          <w:szCs w:val="22"/>
        </w:rPr>
        <w:t>measures</w:t>
      </w:r>
      <w:r w:rsidR="003C1C85">
        <w:rPr>
          <w:rFonts w:asciiTheme="majorHAnsi" w:hAnsiTheme="majorHAnsi" w:cstheme="majorHAnsi"/>
          <w:sz w:val="22"/>
          <w:szCs w:val="22"/>
        </w:rPr>
        <w:t xml:space="preserve"> can bolster firewall protection that has proven limited in recent years (What is Load…, n.d.).</w:t>
      </w:r>
      <w:r w:rsidR="000562A2">
        <w:rPr>
          <w:rFonts w:asciiTheme="majorHAnsi" w:hAnsiTheme="majorHAnsi" w:cstheme="majorHAnsi"/>
          <w:sz w:val="22"/>
          <w:szCs w:val="22"/>
        </w:rPr>
        <w:t xml:space="preserve">  Network administrators can implement one of several load balancing algorithms</w:t>
      </w:r>
      <w:r w:rsidR="00D57164">
        <w:rPr>
          <w:rFonts w:asciiTheme="majorHAnsi" w:hAnsiTheme="majorHAnsi" w:cstheme="majorHAnsi"/>
          <w:sz w:val="22"/>
          <w:szCs w:val="22"/>
        </w:rPr>
        <w:t xml:space="preserve"> (e.g. least connection method, round robin, etc.)</w:t>
      </w:r>
      <w:r w:rsidR="000562A2">
        <w:rPr>
          <w:rFonts w:asciiTheme="majorHAnsi" w:hAnsiTheme="majorHAnsi" w:cstheme="majorHAnsi"/>
          <w:sz w:val="22"/>
          <w:szCs w:val="22"/>
        </w:rPr>
        <w:t xml:space="preserve"> to ensure optimal server </w:t>
      </w:r>
      <w:r w:rsidR="00D57164">
        <w:rPr>
          <w:rFonts w:asciiTheme="majorHAnsi" w:hAnsiTheme="majorHAnsi" w:cstheme="majorHAnsi"/>
          <w:sz w:val="22"/>
          <w:szCs w:val="22"/>
        </w:rPr>
        <w:t>use that provides</w:t>
      </w:r>
      <w:r w:rsidR="000562A2">
        <w:rPr>
          <w:rFonts w:asciiTheme="majorHAnsi" w:hAnsiTheme="majorHAnsi" w:cstheme="majorHAnsi"/>
          <w:sz w:val="22"/>
          <w:szCs w:val="22"/>
        </w:rPr>
        <w:t xml:space="preserve"> clients with the fastest response times (What is Load…, n.d.).</w:t>
      </w:r>
    </w:p>
    <w:p w14:paraId="25C89660" w14:textId="77777777" w:rsidR="003C1C85" w:rsidRDefault="003C1C85" w:rsidP="006B4954">
      <w:pPr>
        <w:suppressAutoHyphens/>
        <w:ind w:left="720"/>
        <w:contextualSpacing/>
        <w:rPr>
          <w:rFonts w:asciiTheme="majorHAnsi" w:hAnsiTheme="majorHAnsi" w:cstheme="majorHAnsi"/>
          <w:sz w:val="22"/>
          <w:szCs w:val="22"/>
        </w:rPr>
      </w:pPr>
    </w:p>
    <w:p w14:paraId="128F3BE8" w14:textId="6ADB79A5" w:rsidR="00141A4B" w:rsidRDefault="00BD4385" w:rsidP="00BD4385">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In a distributed system, the app database is </w:t>
      </w:r>
      <w:r w:rsidR="001C3BC5">
        <w:rPr>
          <w:rFonts w:asciiTheme="majorHAnsi" w:hAnsiTheme="majorHAnsi" w:cstheme="majorHAnsi"/>
          <w:sz w:val="22"/>
          <w:szCs w:val="22"/>
        </w:rPr>
        <w:t>usually</w:t>
      </w:r>
      <w:r>
        <w:rPr>
          <w:rFonts w:asciiTheme="majorHAnsi" w:hAnsiTheme="majorHAnsi" w:cstheme="majorHAnsi"/>
          <w:sz w:val="22"/>
          <w:szCs w:val="22"/>
        </w:rPr>
        <w:t xml:space="preserve"> run across several machines simultaneously (Kozlovski, 2018).</w:t>
      </w:r>
      <w:r w:rsidR="00DB5CD6">
        <w:rPr>
          <w:rFonts w:asciiTheme="majorHAnsi" w:hAnsiTheme="majorHAnsi" w:cstheme="majorHAnsi"/>
          <w:sz w:val="22"/>
          <w:szCs w:val="22"/>
        </w:rPr>
        <w:t xml:space="preserve">  </w:t>
      </w:r>
      <w:r w:rsidR="001C3BC5">
        <w:rPr>
          <w:rFonts w:asciiTheme="majorHAnsi" w:hAnsiTheme="majorHAnsi" w:cstheme="majorHAnsi"/>
          <w:sz w:val="22"/>
          <w:szCs w:val="22"/>
        </w:rPr>
        <w:t>D</w:t>
      </w:r>
      <w:r w:rsidR="0044409E">
        <w:rPr>
          <w:rFonts w:asciiTheme="majorHAnsi" w:hAnsiTheme="majorHAnsi" w:cstheme="majorHAnsi"/>
          <w:sz w:val="22"/>
          <w:szCs w:val="22"/>
        </w:rPr>
        <w:t>atabase instances must be synced continuously to appear as a single instance (Kozlovski, 2018).  The master-slave replication strategy employs continual synchronization by implementing a single write node (i.e. the master database) that spawns several read-only nodes (i.e. slave databases).  This strategy leverages the idea that adding data to the database (i.e. writes</w:t>
      </w:r>
      <w:r w:rsidR="00637452">
        <w:rPr>
          <w:rFonts w:asciiTheme="majorHAnsi" w:hAnsiTheme="majorHAnsi" w:cstheme="majorHAnsi"/>
          <w:sz w:val="22"/>
          <w:szCs w:val="22"/>
        </w:rPr>
        <w:t xml:space="preserve"> or edits</w:t>
      </w:r>
      <w:r w:rsidR="0044409E">
        <w:rPr>
          <w:rFonts w:asciiTheme="majorHAnsi" w:hAnsiTheme="majorHAnsi" w:cstheme="majorHAnsi"/>
          <w:sz w:val="22"/>
          <w:szCs w:val="22"/>
        </w:rPr>
        <w:t xml:space="preserve">) is much less frequent that retrieving data (i.e. reads) (Kozlovski, 2018).  </w:t>
      </w:r>
      <w:r w:rsidR="001C3BC5">
        <w:rPr>
          <w:rFonts w:asciiTheme="majorHAnsi" w:hAnsiTheme="majorHAnsi" w:cstheme="majorHAnsi"/>
          <w:sz w:val="22"/>
          <w:szCs w:val="22"/>
        </w:rPr>
        <w:t>When</w:t>
      </w:r>
      <w:r w:rsidR="0044409E">
        <w:rPr>
          <w:rFonts w:asciiTheme="majorHAnsi" w:hAnsiTheme="majorHAnsi" w:cstheme="majorHAnsi"/>
          <w:sz w:val="22"/>
          <w:szCs w:val="22"/>
        </w:rPr>
        <w:t xml:space="preserve"> data is modified on the master instance, it informs slave nodes</w:t>
      </w:r>
      <w:r w:rsidR="001C3BC5">
        <w:rPr>
          <w:rFonts w:asciiTheme="majorHAnsi" w:hAnsiTheme="majorHAnsi" w:cstheme="majorHAnsi"/>
          <w:sz w:val="22"/>
          <w:szCs w:val="22"/>
        </w:rPr>
        <w:t xml:space="preserve"> the change is</w:t>
      </w:r>
      <w:r w:rsidR="0044409E">
        <w:rPr>
          <w:rFonts w:asciiTheme="majorHAnsi" w:hAnsiTheme="majorHAnsi" w:cstheme="majorHAnsi"/>
          <w:sz w:val="22"/>
          <w:szCs w:val="22"/>
        </w:rPr>
        <w:t xml:space="preserve"> available for subsequent re</w:t>
      </w:r>
      <w:r w:rsidR="00637452">
        <w:rPr>
          <w:rFonts w:asciiTheme="majorHAnsi" w:hAnsiTheme="majorHAnsi" w:cstheme="majorHAnsi"/>
          <w:sz w:val="22"/>
          <w:szCs w:val="22"/>
        </w:rPr>
        <w:t>trieval</w:t>
      </w:r>
      <w:r w:rsidR="0044409E">
        <w:rPr>
          <w:rFonts w:asciiTheme="majorHAnsi" w:hAnsiTheme="majorHAnsi" w:cstheme="majorHAnsi"/>
          <w:sz w:val="22"/>
          <w:szCs w:val="22"/>
        </w:rPr>
        <w:t xml:space="preserve"> (Kozlovski, 2018).</w:t>
      </w:r>
    </w:p>
    <w:p w14:paraId="5F32D9D5" w14:textId="77777777" w:rsidR="00141A4B" w:rsidRDefault="00141A4B" w:rsidP="00BD4385">
      <w:pPr>
        <w:suppressAutoHyphens/>
        <w:ind w:left="720"/>
        <w:contextualSpacing/>
        <w:rPr>
          <w:rFonts w:asciiTheme="majorHAnsi" w:hAnsiTheme="majorHAnsi" w:cstheme="majorHAnsi"/>
          <w:sz w:val="22"/>
          <w:szCs w:val="22"/>
        </w:rPr>
      </w:pPr>
    </w:p>
    <w:p w14:paraId="6AC120F6" w14:textId="51DDAD4D" w:rsidR="003979D6" w:rsidRDefault="00D561C3" w:rsidP="00BD4385">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Communication</w:t>
      </w:r>
      <w:r w:rsidR="00141A4B">
        <w:rPr>
          <w:rFonts w:asciiTheme="majorHAnsi" w:hAnsiTheme="majorHAnsi" w:cstheme="majorHAnsi"/>
          <w:sz w:val="22"/>
          <w:szCs w:val="22"/>
        </w:rPr>
        <w:t xml:space="preserve"> with clients</w:t>
      </w:r>
      <w:r w:rsidR="006E5C9F">
        <w:rPr>
          <w:rFonts w:asciiTheme="majorHAnsi" w:hAnsiTheme="majorHAnsi" w:cstheme="majorHAnsi"/>
          <w:sz w:val="22"/>
          <w:szCs w:val="22"/>
        </w:rPr>
        <w:t xml:space="preserve"> and the app server occurs over the internet.  HTTP</w:t>
      </w:r>
      <w:r w:rsidR="00012DE6">
        <w:rPr>
          <w:rFonts w:asciiTheme="majorHAnsi" w:hAnsiTheme="majorHAnsi" w:cstheme="majorHAnsi"/>
          <w:sz w:val="22"/>
          <w:szCs w:val="22"/>
        </w:rPr>
        <w:t xml:space="preserve"> is the protocol used in internet communication (Parikh, 2020).  HTTP’s stateless nature </w:t>
      </w:r>
      <w:r w:rsidR="003979D6">
        <w:rPr>
          <w:rFonts w:asciiTheme="majorHAnsi" w:hAnsiTheme="majorHAnsi" w:cstheme="majorHAnsi"/>
          <w:sz w:val="22"/>
          <w:szCs w:val="22"/>
        </w:rPr>
        <w:t xml:space="preserve">creates a </w:t>
      </w:r>
      <w:r w:rsidR="00500C84">
        <w:rPr>
          <w:rFonts w:asciiTheme="majorHAnsi" w:hAnsiTheme="majorHAnsi" w:cstheme="majorHAnsi"/>
          <w:sz w:val="22"/>
          <w:szCs w:val="22"/>
        </w:rPr>
        <w:t xml:space="preserve">constraint </w:t>
      </w:r>
      <w:r w:rsidR="003979D6">
        <w:rPr>
          <w:rFonts w:asciiTheme="majorHAnsi" w:hAnsiTheme="majorHAnsi" w:cstheme="majorHAnsi"/>
          <w:sz w:val="22"/>
          <w:szCs w:val="22"/>
        </w:rPr>
        <w:t>that developers must work with</w:t>
      </w:r>
      <w:r w:rsidR="00500C84">
        <w:rPr>
          <w:rFonts w:asciiTheme="majorHAnsi" w:hAnsiTheme="majorHAnsi" w:cstheme="majorHAnsi"/>
          <w:sz w:val="22"/>
          <w:szCs w:val="22"/>
        </w:rPr>
        <w:t>in</w:t>
      </w:r>
      <w:r w:rsidR="003979D6">
        <w:rPr>
          <w:rFonts w:asciiTheme="majorHAnsi" w:hAnsiTheme="majorHAnsi" w:cstheme="majorHAnsi"/>
          <w:sz w:val="22"/>
          <w:szCs w:val="22"/>
        </w:rPr>
        <w:t xml:space="preserve"> to simulate a stateful experience.  Unique session identifiers aid this effort.  Development of these identifiers and their management should ensure the solution does not rely on so many </w:t>
      </w:r>
      <w:r w:rsidR="00330220">
        <w:rPr>
          <w:rFonts w:asciiTheme="majorHAnsi" w:hAnsiTheme="majorHAnsi" w:cstheme="majorHAnsi"/>
          <w:sz w:val="22"/>
          <w:szCs w:val="22"/>
        </w:rPr>
        <w:t>as to</w:t>
      </w:r>
      <w:r w:rsidR="003979D6">
        <w:rPr>
          <w:rFonts w:asciiTheme="majorHAnsi" w:hAnsiTheme="majorHAnsi" w:cstheme="majorHAnsi"/>
          <w:sz w:val="22"/>
          <w:szCs w:val="22"/>
        </w:rPr>
        <w:t xml:space="preserve"> affect performance o</w:t>
      </w:r>
      <w:r w:rsidR="006B2AFE">
        <w:rPr>
          <w:rFonts w:asciiTheme="majorHAnsi" w:hAnsiTheme="majorHAnsi" w:cstheme="majorHAnsi"/>
          <w:sz w:val="22"/>
          <w:szCs w:val="22"/>
        </w:rPr>
        <w:t>r</w:t>
      </w:r>
      <w:r w:rsidR="003979D6">
        <w:rPr>
          <w:rFonts w:asciiTheme="majorHAnsi" w:hAnsiTheme="majorHAnsi" w:cstheme="majorHAnsi"/>
          <w:sz w:val="22"/>
          <w:szCs w:val="22"/>
        </w:rPr>
        <w:t xml:space="preserve"> become difficult to maintain.  </w:t>
      </w:r>
    </w:p>
    <w:p w14:paraId="260021DD" w14:textId="77777777" w:rsidR="003979D6" w:rsidRDefault="003979D6" w:rsidP="00BD4385">
      <w:pPr>
        <w:suppressAutoHyphens/>
        <w:ind w:left="720"/>
        <w:contextualSpacing/>
        <w:rPr>
          <w:rFonts w:asciiTheme="majorHAnsi" w:hAnsiTheme="majorHAnsi" w:cstheme="majorHAnsi"/>
          <w:sz w:val="22"/>
          <w:szCs w:val="22"/>
        </w:rPr>
      </w:pPr>
    </w:p>
    <w:p w14:paraId="5A5584C7" w14:textId="16EB5BE4" w:rsidR="00141A4B" w:rsidRDefault="003979D6" w:rsidP="003979D6">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To support multiple clients, the app should expose an API serving </w:t>
      </w:r>
      <w:r w:rsidRPr="003979D6">
        <w:rPr>
          <w:rFonts w:asciiTheme="majorHAnsi" w:hAnsiTheme="majorHAnsi" w:cstheme="majorHAnsi"/>
          <w:sz w:val="22"/>
          <w:szCs w:val="22"/>
        </w:rPr>
        <w:t>all clients</w:t>
      </w:r>
      <w:r>
        <w:rPr>
          <w:rFonts w:asciiTheme="majorHAnsi" w:hAnsiTheme="majorHAnsi" w:cstheme="majorHAnsi"/>
          <w:sz w:val="22"/>
          <w:szCs w:val="22"/>
        </w:rPr>
        <w:t xml:space="preserve"> in uniform fashion</w:t>
      </w:r>
      <w:r w:rsidRPr="003979D6">
        <w:rPr>
          <w:rFonts w:asciiTheme="majorHAnsi" w:hAnsiTheme="majorHAnsi" w:cstheme="majorHAnsi"/>
          <w:sz w:val="22"/>
          <w:szCs w:val="22"/>
        </w:rPr>
        <w:t>.</w:t>
      </w:r>
      <w:r>
        <w:rPr>
          <w:rFonts w:asciiTheme="majorHAnsi" w:hAnsiTheme="majorHAnsi" w:cstheme="majorHAnsi"/>
          <w:sz w:val="22"/>
          <w:szCs w:val="22"/>
        </w:rPr>
        <w:t xml:space="preserve">  </w:t>
      </w:r>
      <w:r w:rsidRPr="003979D6">
        <w:rPr>
          <w:rFonts w:asciiTheme="majorHAnsi" w:hAnsiTheme="majorHAnsi" w:cstheme="majorHAnsi"/>
          <w:sz w:val="22"/>
          <w:szCs w:val="22"/>
        </w:rPr>
        <w:t>This promotes multi-platform support</w:t>
      </w:r>
      <w:r w:rsidR="00825518">
        <w:rPr>
          <w:rFonts w:asciiTheme="majorHAnsi" w:hAnsiTheme="majorHAnsi" w:cstheme="majorHAnsi"/>
          <w:sz w:val="22"/>
          <w:szCs w:val="22"/>
        </w:rPr>
        <w:t xml:space="preserve"> due to</w:t>
      </w:r>
      <w:r>
        <w:rPr>
          <w:rFonts w:asciiTheme="majorHAnsi" w:hAnsiTheme="majorHAnsi" w:cstheme="majorHAnsi"/>
          <w:sz w:val="22"/>
          <w:szCs w:val="22"/>
        </w:rPr>
        <w:t xml:space="preserve"> the portable nature of APIs</w:t>
      </w:r>
      <w:r w:rsidRPr="003979D6">
        <w:rPr>
          <w:rFonts w:asciiTheme="majorHAnsi" w:hAnsiTheme="majorHAnsi" w:cstheme="majorHAnsi"/>
          <w:sz w:val="22"/>
          <w:szCs w:val="22"/>
        </w:rPr>
        <w:t>.  REST API</w:t>
      </w:r>
      <w:r w:rsidR="00825518">
        <w:rPr>
          <w:rFonts w:asciiTheme="majorHAnsi" w:hAnsiTheme="majorHAnsi" w:cstheme="majorHAnsi"/>
          <w:sz w:val="22"/>
          <w:szCs w:val="22"/>
        </w:rPr>
        <w:t xml:space="preserve"> exchanges between c</w:t>
      </w:r>
      <w:r w:rsidRPr="003979D6">
        <w:rPr>
          <w:rFonts w:asciiTheme="majorHAnsi" w:hAnsiTheme="majorHAnsi" w:cstheme="majorHAnsi"/>
          <w:sz w:val="22"/>
          <w:szCs w:val="22"/>
        </w:rPr>
        <w:t xml:space="preserve">lients and servers </w:t>
      </w:r>
      <w:r w:rsidR="00825518">
        <w:rPr>
          <w:rFonts w:asciiTheme="majorHAnsi" w:hAnsiTheme="majorHAnsi" w:cstheme="majorHAnsi"/>
          <w:sz w:val="22"/>
          <w:szCs w:val="22"/>
        </w:rPr>
        <w:t>over HTTP are li</w:t>
      </w:r>
      <w:r w:rsidRPr="003979D6">
        <w:rPr>
          <w:rFonts w:asciiTheme="majorHAnsi" w:hAnsiTheme="majorHAnsi" w:cstheme="majorHAnsi"/>
          <w:sz w:val="22"/>
          <w:szCs w:val="22"/>
        </w:rPr>
        <w:t>ghtweight</w:t>
      </w:r>
      <w:r w:rsidR="00825518">
        <w:rPr>
          <w:rFonts w:asciiTheme="majorHAnsi" w:hAnsiTheme="majorHAnsi" w:cstheme="majorHAnsi"/>
          <w:sz w:val="22"/>
          <w:szCs w:val="22"/>
        </w:rPr>
        <w:t xml:space="preserve"> and</w:t>
      </w:r>
      <w:r w:rsidRPr="003979D6">
        <w:rPr>
          <w:rFonts w:asciiTheme="majorHAnsi" w:hAnsiTheme="majorHAnsi" w:cstheme="majorHAnsi"/>
          <w:sz w:val="22"/>
          <w:szCs w:val="22"/>
        </w:rPr>
        <w:t xml:space="preserve"> stateless (</w:t>
      </w:r>
      <w:r w:rsidR="006011D4">
        <w:rPr>
          <w:rFonts w:asciiTheme="majorHAnsi" w:hAnsiTheme="majorHAnsi" w:cstheme="majorHAnsi"/>
          <w:sz w:val="22"/>
          <w:szCs w:val="22"/>
        </w:rPr>
        <w:t>What is REST…</w:t>
      </w:r>
      <w:r w:rsidRPr="003979D6">
        <w:rPr>
          <w:rFonts w:asciiTheme="majorHAnsi" w:hAnsiTheme="majorHAnsi" w:cstheme="majorHAnsi"/>
          <w:sz w:val="22"/>
          <w:szCs w:val="22"/>
        </w:rPr>
        <w:t>, n.d.)</w:t>
      </w:r>
      <w:r w:rsidR="00825518">
        <w:rPr>
          <w:rFonts w:asciiTheme="majorHAnsi" w:hAnsiTheme="majorHAnsi" w:cstheme="majorHAnsi"/>
          <w:sz w:val="22"/>
          <w:szCs w:val="22"/>
        </w:rPr>
        <w:t>, with the capability to support unique</w:t>
      </w:r>
      <w:r w:rsidR="00644229">
        <w:rPr>
          <w:rFonts w:asciiTheme="majorHAnsi" w:hAnsiTheme="majorHAnsi" w:cstheme="majorHAnsi"/>
          <w:sz w:val="22"/>
          <w:szCs w:val="22"/>
        </w:rPr>
        <w:t>ly</w:t>
      </w:r>
      <w:r w:rsidR="00825518">
        <w:rPr>
          <w:rFonts w:asciiTheme="majorHAnsi" w:hAnsiTheme="majorHAnsi" w:cstheme="majorHAnsi"/>
          <w:sz w:val="22"/>
          <w:szCs w:val="22"/>
        </w:rPr>
        <w:t xml:space="preserve"> identifying session data</w:t>
      </w:r>
      <w:r w:rsidRPr="003979D6">
        <w:rPr>
          <w:rFonts w:asciiTheme="majorHAnsi" w:hAnsiTheme="majorHAnsi" w:cstheme="majorHAnsi"/>
          <w:sz w:val="22"/>
          <w:szCs w:val="22"/>
        </w:rPr>
        <w:t>.</w:t>
      </w:r>
      <w:r w:rsidR="00825518">
        <w:rPr>
          <w:rFonts w:asciiTheme="majorHAnsi" w:hAnsiTheme="majorHAnsi" w:cstheme="majorHAnsi"/>
          <w:sz w:val="22"/>
          <w:szCs w:val="22"/>
        </w:rPr>
        <w:t xml:space="preserve">  M</w:t>
      </w:r>
      <w:r w:rsidRPr="003979D6">
        <w:rPr>
          <w:rFonts w:asciiTheme="majorHAnsi" w:hAnsiTheme="majorHAnsi" w:cstheme="majorHAnsi"/>
          <w:sz w:val="22"/>
          <w:szCs w:val="22"/>
        </w:rPr>
        <w:t xml:space="preserve">essages are uniform and initiated by </w:t>
      </w:r>
      <w:r w:rsidR="00825518">
        <w:rPr>
          <w:rFonts w:asciiTheme="majorHAnsi" w:hAnsiTheme="majorHAnsi" w:cstheme="majorHAnsi"/>
          <w:sz w:val="22"/>
          <w:szCs w:val="22"/>
        </w:rPr>
        <w:t>the</w:t>
      </w:r>
      <w:r w:rsidRPr="003979D6">
        <w:rPr>
          <w:rFonts w:asciiTheme="majorHAnsi" w:hAnsiTheme="majorHAnsi" w:cstheme="majorHAnsi"/>
          <w:sz w:val="22"/>
          <w:szCs w:val="22"/>
        </w:rPr>
        <w:t xml:space="preserve"> client</w:t>
      </w:r>
      <w:r w:rsidR="00825518">
        <w:rPr>
          <w:rFonts w:asciiTheme="majorHAnsi" w:hAnsiTheme="majorHAnsi" w:cstheme="majorHAnsi"/>
          <w:sz w:val="22"/>
          <w:szCs w:val="22"/>
        </w:rPr>
        <w:t xml:space="preserve">.  Each </w:t>
      </w:r>
      <w:r w:rsidRPr="003979D6">
        <w:rPr>
          <w:rFonts w:asciiTheme="majorHAnsi" w:hAnsiTheme="majorHAnsi" w:cstheme="majorHAnsi"/>
          <w:sz w:val="22"/>
          <w:szCs w:val="22"/>
        </w:rPr>
        <w:t>message method type (i.e. GET, POST, PUT, DELETE) represents the same context to all parties</w:t>
      </w:r>
      <w:r w:rsidR="00825518">
        <w:rPr>
          <w:rFonts w:asciiTheme="majorHAnsi" w:hAnsiTheme="majorHAnsi" w:cstheme="majorHAnsi"/>
          <w:sz w:val="22"/>
          <w:szCs w:val="22"/>
        </w:rPr>
        <w:t>- discounting nuances between clients</w:t>
      </w:r>
      <w:r w:rsidRPr="003979D6">
        <w:rPr>
          <w:rFonts w:asciiTheme="majorHAnsi" w:hAnsiTheme="majorHAnsi" w:cstheme="majorHAnsi"/>
          <w:sz w:val="22"/>
          <w:szCs w:val="22"/>
        </w:rPr>
        <w:t xml:space="preserve">.  Messages center around </w:t>
      </w:r>
      <w:r w:rsidR="00825518">
        <w:rPr>
          <w:rFonts w:asciiTheme="majorHAnsi" w:hAnsiTheme="majorHAnsi" w:cstheme="majorHAnsi"/>
          <w:sz w:val="22"/>
          <w:szCs w:val="22"/>
        </w:rPr>
        <w:t xml:space="preserve">specific </w:t>
      </w:r>
      <w:r w:rsidRPr="003979D6">
        <w:rPr>
          <w:rFonts w:asciiTheme="majorHAnsi" w:hAnsiTheme="majorHAnsi" w:cstheme="majorHAnsi"/>
          <w:sz w:val="22"/>
          <w:szCs w:val="22"/>
        </w:rPr>
        <w:t>resources</w:t>
      </w:r>
      <w:r w:rsidR="00825518">
        <w:rPr>
          <w:rFonts w:asciiTheme="majorHAnsi" w:hAnsiTheme="majorHAnsi" w:cstheme="majorHAnsi"/>
          <w:sz w:val="22"/>
          <w:szCs w:val="22"/>
        </w:rPr>
        <w:t xml:space="preserve"> (i.e. </w:t>
      </w:r>
      <w:r w:rsidRPr="003979D6">
        <w:rPr>
          <w:rFonts w:asciiTheme="majorHAnsi" w:hAnsiTheme="majorHAnsi" w:cstheme="majorHAnsi"/>
          <w:sz w:val="22"/>
          <w:szCs w:val="22"/>
        </w:rPr>
        <w:t>server-side artifacts identified by a unique uniform resource identifier</w:t>
      </w:r>
      <w:r w:rsidR="00825518">
        <w:rPr>
          <w:rFonts w:asciiTheme="majorHAnsi" w:hAnsiTheme="majorHAnsi" w:cstheme="majorHAnsi"/>
          <w:sz w:val="22"/>
          <w:szCs w:val="22"/>
        </w:rPr>
        <w:t>)</w:t>
      </w:r>
      <w:r w:rsidRPr="003979D6">
        <w:rPr>
          <w:rFonts w:asciiTheme="majorHAnsi" w:hAnsiTheme="majorHAnsi" w:cstheme="majorHAnsi"/>
          <w:sz w:val="22"/>
          <w:szCs w:val="22"/>
        </w:rPr>
        <w:t xml:space="preserve"> </w:t>
      </w:r>
      <w:r w:rsidR="00825518">
        <w:rPr>
          <w:rFonts w:asciiTheme="majorHAnsi" w:hAnsiTheme="majorHAnsi" w:cstheme="majorHAnsi"/>
          <w:sz w:val="22"/>
          <w:szCs w:val="22"/>
        </w:rPr>
        <w:t xml:space="preserve">that carry out specific functions </w:t>
      </w:r>
      <w:r w:rsidRPr="003979D6">
        <w:rPr>
          <w:rFonts w:asciiTheme="majorHAnsi" w:hAnsiTheme="majorHAnsi" w:cstheme="majorHAnsi"/>
          <w:sz w:val="22"/>
          <w:szCs w:val="22"/>
        </w:rPr>
        <w:t>(</w:t>
      </w:r>
      <w:r w:rsidR="006011D4">
        <w:rPr>
          <w:rFonts w:asciiTheme="majorHAnsi" w:hAnsiTheme="majorHAnsi" w:cstheme="majorHAnsi"/>
          <w:sz w:val="22"/>
          <w:szCs w:val="22"/>
        </w:rPr>
        <w:t>What is REST…</w:t>
      </w:r>
      <w:r w:rsidRPr="003979D6">
        <w:rPr>
          <w:rFonts w:asciiTheme="majorHAnsi" w:hAnsiTheme="majorHAnsi" w:cstheme="majorHAnsi"/>
          <w:sz w:val="22"/>
          <w:szCs w:val="22"/>
        </w:rPr>
        <w:t>, n.d.).</w:t>
      </w:r>
      <w:r w:rsidR="00825518">
        <w:rPr>
          <w:rFonts w:asciiTheme="majorHAnsi" w:hAnsiTheme="majorHAnsi" w:cstheme="majorHAnsi"/>
          <w:sz w:val="22"/>
          <w:szCs w:val="22"/>
        </w:rPr>
        <w:t xml:space="preserve">  With serverless architecture, solutions are built on top of individual functions or pieces of business logic (Bashir, 2019).  REST resources are more easily mapped to </w:t>
      </w:r>
      <w:r w:rsidR="00736BB0">
        <w:rPr>
          <w:rFonts w:asciiTheme="majorHAnsi" w:hAnsiTheme="majorHAnsi" w:cstheme="majorHAnsi"/>
          <w:sz w:val="22"/>
          <w:szCs w:val="22"/>
        </w:rPr>
        <w:t>these</w:t>
      </w:r>
      <w:r w:rsidR="00825518">
        <w:rPr>
          <w:rFonts w:asciiTheme="majorHAnsi" w:hAnsiTheme="majorHAnsi" w:cstheme="majorHAnsi"/>
          <w:sz w:val="22"/>
          <w:szCs w:val="22"/>
        </w:rPr>
        <w:t xml:space="preserve"> functions that </w:t>
      </w:r>
      <w:r w:rsidR="00736BB0">
        <w:rPr>
          <w:rFonts w:asciiTheme="majorHAnsi" w:hAnsiTheme="majorHAnsi" w:cstheme="majorHAnsi"/>
          <w:sz w:val="22"/>
          <w:szCs w:val="22"/>
        </w:rPr>
        <w:t>under</w:t>
      </w:r>
      <w:r w:rsidR="00DD7DBA">
        <w:rPr>
          <w:rFonts w:asciiTheme="majorHAnsi" w:hAnsiTheme="majorHAnsi" w:cstheme="majorHAnsi"/>
          <w:sz w:val="22"/>
          <w:szCs w:val="22"/>
        </w:rPr>
        <w:t xml:space="preserve"> </w:t>
      </w:r>
      <w:r w:rsidR="00825518">
        <w:rPr>
          <w:rFonts w:asciiTheme="majorHAnsi" w:hAnsiTheme="majorHAnsi" w:cstheme="majorHAnsi"/>
          <w:sz w:val="22"/>
          <w:szCs w:val="22"/>
        </w:rPr>
        <w:t>other API frameworks.</w:t>
      </w:r>
      <w:r w:rsidRPr="003979D6">
        <w:rPr>
          <w:rFonts w:asciiTheme="majorHAnsi" w:hAnsiTheme="majorHAnsi" w:cstheme="majorHAnsi"/>
          <w:sz w:val="22"/>
          <w:szCs w:val="22"/>
        </w:rPr>
        <w:t xml:space="preserve">  </w:t>
      </w:r>
    </w:p>
    <w:p w14:paraId="5B0F05E2" w14:textId="77777777" w:rsidR="00141A4B" w:rsidRDefault="00141A4B" w:rsidP="00BD4385">
      <w:pPr>
        <w:suppressAutoHyphens/>
        <w:ind w:left="720"/>
        <w:contextualSpacing/>
        <w:rPr>
          <w:rFonts w:asciiTheme="majorHAnsi" w:hAnsiTheme="majorHAnsi" w:cstheme="majorHAnsi"/>
          <w:sz w:val="22"/>
          <w:szCs w:val="22"/>
        </w:rPr>
      </w:pPr>
    </w:p>
    <w:p w14:paraId="7FA4B46E" w14:textId="4C788730" w:rsidR="00BD4385" w:rsidRDefault="00E95292" w:rsidP="00BD4385">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A distributed system with load balancing effectively combats connectivity issues through redundancy.  If an app server instance is unavailable, the load balancer can direct traffic to good server</w:t>
      </w:r>
      <w:r w:rsidR="00551901">
        <w:rPr>
          <w:rFonts w:asciiTheme="majorHAnsi" w:hAnsiTheme="majorHAnsi" w:cstheme="majorHAnsi"/>
          <w:sz w:val="22"/>
          <w:szCs w:val="22"/>
        </w:rPr>
        <w:t>s</w:t>
      </w:r>
      <w:r>
        <w:rPr>
          <w:rFonts w:asciiTheme="majorHAnsi" w:hAnsiTheme="majorHAnsi" w:cstheme="majorHAnsi"/>
          <w:sz w:val="22"/>
          <w:szCs w:val="22"/>
        </w:rPr>
        <w:t xml:space="preserve"> and prevent downtime.  A distributed database solution serves a similar experience to the app, as good database instances can continue to serve the app when </w:t>
      </w:r>
      <w:r w:rsidR="001D6596">
        <w:rPr>
          <w:rFonts w:asciiTheme="majorHAnsi" w:hAnsiTheme="majorHAnsi" w:cstheme="majorHAnsi"/>
          <w:sz w:val="22"/>
          <w:szCs w:val="22"/>
        </w:rPr>
        <w:t>other</w:t>
      </w:r>
      <w:r>
        <w:rPr>
          <w:rFonts w:asciiTheme="majorHAnsi" w:hAnsiTheme="majorHAnsi" w:cstheme="majorHAnsi"/>
          <w:sz w:val="22"/>
          <w:szCs w:val="22"/>
        </w:rPr>
        <w:t xml:space="preserve"> instances are down.  Distributed systems also promote continual deployment with zero downtime.  New code can be deployed to pools of app servers in sequential fashion while leaving other app servers up and running to </w:t>
      </w:r>
      <w:r w:rsidR="001D6596">
        <w:rPr>
          <w:rFonts w:asciiTheme="majorHAnsi" w:hAnsiTheme="majorHAnsi" w:cstheme="majorHAnsi"/>
          <w:sz w:val="22"/>
          <w:szCs w:val="22"/>
        </w:rPr>
        <w:t>serve users</w:t>
      </w:r>
      <w:r>
        <w:rPr>
          <w:rFonts w:asciiTheme="majorHAnsi" w:hAnsiTheme="majorHAnsi" w:cstheme="majorHAnsi"/>
          <w:sz w:val="22"/>
          <w:szCs w:val="22"/>
        </w:rPr>
        <w:t xml:space="preserve">.      </w:t>
      </w:r>
    </w:p>
    <w:p w14:paraId="70A44E25" w14:textId="77777777" w:rsidR="00333256" w:rsidRPr="006B4954" w:rsidRDefault="00333256" w:rsidP="006B4954">
      <w:pPr>
        <w:suppressAutoHyphens/>
        <w:ind w:left="720"/>
        <w:contextualSpacing/>
        <w:rPr>
          <w:rFonts w:asciiTheme="majorHAnsi" w:hAnsiTheme="majorHAnsi" w:cstheme="majorHAnsi"/>
          <w:sz w:val="22"/>
          <w:szCs w:val="22"/>
        </w:rPr>
      </w:pPr>
    </w:p>
    <w:p w14:paraId="77D13EF8" w14:textId="77777777" w:rsidR="00B67FE1" w:rsidRDefault="00B67FE1">
      <w:pPr>
        <w:rPr>
          <w:rFonts w:asciiTheme="majorHAnsi" w:hAnsiTheme="majorHAnsi" w:cstheme="majorHAnsi"/>
          <w:b/>
          <w:sz w:val="22"/>
          <w:szCs w:val="22"/>
        </w:rPr>
      </w:pPr>
      <w:r>
        <w:rPr>
          <w:rFonts w:asciiTheme="majorHAnsi" w:hAnsiTheme="majorHAnsi" w:cstheme="majorHAnsi"/>
          <w:b/>
          <w:sz w:val="22"/>
          <w:szCs w:val="22"/>
        </w:rPr>
        <w:br w:type="page"/>
      </w:r>
    </w:p>
    <w:p w14:paraId="7DA2050A" w14:textId="35181458" w:rsidR="006727C2" w:rsidRDefault="00730BFB" w:rsidP="0040310C">
      <w:pPr>
        <w:numPr>
          <w:ilvl w:val="0"/>
          <w:numId w:val="1"/>
        </w:numPr>
        <w:suppressAutoHyphens/>
        <w:contextualSpacing/>
        <w:rPr>
          <w:rFonts w:asciiTheme="majorHAnsi" w:hAnsiTheme="majorHAnsi" w:cstheme="majorHAnsi"/>
          <w:sz w:val="22"/>
          <w:szCs w:val="22"/>
        </w:rPr>
      </w:pPr>
      <w:r w:rsidRPr="00DA3C50">
        <w:rPr>
          <w:rFonts w:asciiTheme="majorHAnsi" w:hAnsiTheme="majorHAnsi" w:cstheme="majorHAnsi"/>
          <w:b/>
          <w:sz w:val="22"/>
          <w:szCs w:val="22"/>
        </w:rPr>
        <w:lastRenderedPageBreak/>
        <w:t>Security</w:t>
      </w:r>
      <w:r w:rsidRPr="00DA3C50">
        <w:rPr>
          <w:rFonts w:asciiTheme="majorHAnsi" w:hAnsiTheme="majorHAnsi" w:cstheme="majorHAnsi"/>
          <w:sz w:val="22"/>
          <w:szCs w:val="22"/>
        </w:rPr>
        <w:t xml:space="preserve">: </w:t>
      </w:r>
    </w:p>
    <w:p w14:paraId="68106661" w14:textId="77777777" w:rsidR="00DA3C50" w:rsidRPr="00DA3C50" w:rsidRDefault="00DA3C50" w:rsidP="00DA3C50">
      <w:pPr>
        <w:suppressAutoHyphens/>
        <w:ind w:left="720"/>
        <w:contextualSpacing/>
        <w:rPr>
          <w:rFonts w:asciiTheme="majorHAnsi" w:hAnsiTheme="majorHAnsi" w:cstheme="majorHAnsi"/>
          <w:sz w:val="22"/>
          <w:szCs w:val="22"/>
        </w:rPr>
      </w:pPr>
    </w:p>
    <w:p w14:paraId="5792A114" w14:textId="49DF6BDC" w:rsidR="000D61F9" w:rsidRPr="00991B46" w:rsidRDefault="003956BB" w:rsidP="000D61F9">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A</w:t>
      </w:r>
      <w:r w:rsidR="00157CFC" w:rsidRPr="00157CFC">
        <w:rPr>
          <w:rFonts w:asciiTheme="majorHAnsi" w:hAnsiTheme="majorHAnsi" w:cstheme="majorHAnsi"/>
          <w:sz w:val="22"/>
          <w:szCs w:val="22"/>
        </w:rPr>
        <w:t>uthentication and authorization are key to develop</w:t>
      </w:r>
      <w:r w:rsidR="00157CFC">
        <w:rPr>
          <w:rFonts w:asciiTheme="majorHAnsi" w:hAnsiTheme="majorHAnsi" w:cstheme="majorHAnsi"/>
          <w:sz w:val="22"/>
          <w:szCs w:val="22"/>
        </w:rPr>
        <w:t>ing</w:t>
      </w:r>
      <w:r w:rsidR="00157CFC" w:rsidRPr="00157CFC">
        <w:rPr>
          <w:rFonts w:asciiTheme="majorHAnsi" w:hAnsiTheme="majorHAnsi" w:cstheme="majorHAnsi"/>
          <w:sz w:val="22"/>
          <w:szCs w:val="22"/>
        </w:rPr>
        <w:t xml:space="preserve"> secure software </w:t>
      </w:r>
      <w:r w:rsidR="00BF730F">
        <w:rPr>
          <w:rFonts w:asciiTheme="majorHAnsi" w:hAnsiTheme="majorHAnsi" w:cstheme="majorHAnsi"/>
          <w:sz w:val="22"/>
          <w:szCs w:val="22"/>
        </w:rPr>
        <w:t>across</w:t>
      </w:r>
      <w:r w:rsidR="00157CFC" w:rsidRPr="00157CFC">
        <w:rPr>
          <w:rFonts w:asciiTheme="majorHAnsi" w:hAnsiTheme="majorHAnsi" w:cstheme="majorHAnsi"/>
          <w:sz w:val="22"/>
          <w:szCs w:val="22"/>
        </w:rPr>
        <w:t xml:space="preserve"> various platforms.  </w:t>
      </w:r>
      <w:r w:rsidR="00157CFC">
        <w:rPr>
          <w:rFonts w:asciiTheme="majorHAnsi" w:hAnsiTheme="majorHAnsi" w:cstheme="majorHAnsi"/>
          <w:sz w:val="22"/>
          <w:szCs w:val="22"/>
        </w:rPr>
        <w:t>L</w:t>
      </w:r>
      <w:r w:rsidR="00157CFC" w:rsidRPr="00157CFC">
        <w:rPr>
          <w:rFonts w:asciiTheme="majorHAnsi" w:hAnsiTheme="majorHAnsi" w:cstheme="majorHAnsi"/>
          <w:sz w:val="22"/>
          <w:szCs w:val="22"/>
        </w:rPr>
        <w:t>ogin credentials (i.e. username and password)</w:t>
      </w:r>
      <w:r w:rsidR="00157CFC">
        <w:rPr>
          <w:rFonts w:asciiTheme="majorHAnsi" w:hAnsiTheme="majorHAnsi" w:cstheme="majorHAnsi"/>
          <w:sz w:val="22"/>
          <w:szCs w:val="22"/>
        </w:rPr>
        <w:t xml:space="preserve"> are the appropriate authentication method for this app.  Other methods, such as biometrics or one-time-use passwords, present solutions that are too complex and may restrict user access ability or impact UX</w:t>
      </w:r>
      <w:r w:rsidR="00157CFC" w:rsidRPr="00157CFC">
        <w:rPr>
          <w:rFonts w:asciiTheme="majorHAnsi" w:hAnsiTheme="majorHAnsi" w:cstheme="majorHAnsi"/>
          <w:sz w:val="22"/>
          <w:szCs w:val="22"/>
        </w:rPr>
        <w:t xml:space="preserve">.  </w:t>
      </w:r>
      <w:r w:rsidR="00157CFC">
        <w:rPr>
          <w:rFonts w:asciiTheme="majorHAnsi" w:hAnsiTheme="majorHAnsi" w:cstheme="majorHAnsi"/>
          <w:sz w:val="22"/>
          <w:szCs w:val="22"/>
        </w:rPr>
        <w:t>User a</w:t>
      </w:r>
      <w:r w:rsidR="00157CFC" w:rsidRPr="00157CFC">
        <w:rPr>
          <w:rFonts w:asciiTheme="majorHAnsi" w:hAnsiTheme="majorHAnsi" w:cstheme="majorHAnsi"/>
          <w:sz w:val="22"/>
          <w:szCs w:val="22"/>
        </w:rPr>
        <w:t>uthorization is best handled through role-based access control (RBAC) that promotes</w:t>
      </w:r>
      <w:r w:rsidR="00157CFC">
        <w:rPr>
          <w:rFonts w:asciiTheme="majorHAnsi" w:hAnsiTheme="majorHAnsi" w:cstheme="majorHAnsi"/>
          <w:sz w:val="22"/>
          <w:szCs w:val="22"/>
        </w:rPr>
        <w:t xml:space="preserve"> least privilege.</w:t>
      </w:r>
      <w:r w:rsidR="00CC7CDA">
        <w:rPr>
          <w:rFonts w:asciiTheme="majorHAnsi" w:hAnsiTheme="majorHAnsi" w:cstheme="majorHAnsi"/>
          <w:sz w:val="22"/>
          <w:szCs w:val="22"/>
        </w:rPr>
        <w:t xml:space="preserve">  Users should be assigned to player roles that allow them to play games and manage teams</w:t>
      </w:r>
      <w:r w:rsidR="00DA1FA1">
        <w:rPr>
          <w:rFonts w:asciiTheme="majorHAnsi" w:hAnsiTheme="majorHAnsi" w:cstheme="majorHAnsi"/>
          <w:sz w:val="22"/>
          <w:szCs w:val="22"/>
        </w:rPr>
        <w:t xml:space="preserve"> but make no app modification</w:t>
      </w:r>
      <w:r w:rsidR="00EE504B">
        <w:rPr>
          <w:rFonts w:asciiTheme="majorHAnsi" w:hAnsiTheme="majorHAnsi" w:cstheme="majorHAnsi"/>
          <w:sz w:val="22"/>
          <w:szCs w:val="22"/>
        </w:rPr>
        <w:t>.  A</w:t>
      </w:r>
      <w:r w:rsidR="00CC7CDA">
        <w:rPr>
          <w:rFonts w:asciiTheme="majorHAnsi" w:hAnsiTheme="majorHAnsi" w:cstheme="majorHAnsi"/>
          <w:sz w:val="22"/>
          <w:szCs w:val="22"/>
        </w:rPr>
        <w:t>dministrators can be assigned to roles granting additional access like managing library files</w:t>
      </w:r>
      <w:r>
        <w:rPr>
          <w:rFonts w:asciiTheme="majorHAnsi" w:hAnsiTheme="majorHAnsi" w:cstheme="majorHAnsi"/>
          <w:sz w:val="22"/>
          <w:szCs w:val="22"/>
        </w:rPr>
        <w:t>,</w:t>
      </w:r>
      <w:r w:rsidR="00CC7CDA">
        <w:rPr>
          <w:rFonts w:asciiTheme="majorHAnsi" w:hAnsiTheme="majorHAnsi" w:cstheme="majorHAnsi"/>
          <w:sz w:val="22"/>
          <w:szCs w:val="22"/>
        </w:rPr>
        <w:t xml:space="preserve"> editing puzzles</w:t>
      </w:r>
      <w:r>
        <w:rPr>
          <w:rFonts w:asciiTheme="majorHAnsi" w:hAnsiTheme="majorHAnsi" w:cstheme="majorHAnsi"/>
          <w:sz w:val="22"/>
          <w:szCs w:val="22"/>
        </w:rPr>
        <w:t>,</w:t>
      </w:r>
      <w:r w:rsidR="00CC7CDA">
        <w:rPr>
          <w:rFonts w:asciiTheme="majorHAnsi" w:hAnsiTheme="majorHAnsi" w:cstheme="majorHAnsi"/>
          <w:sz w:val="22"/>
          <w:szCs w:val="22"/>
        </w:rPr>
        <w:t xml:space="preserve"> or</w:t>
      </w:r>
      <w:r>
        <w:rPr>
          <w:rFonts w:asciiTheme="majorHAnsi" w:hAnsiTheme="majorHAnsi" w:cstheme="majorHAnsi"/>
          <w:sz w:val="22"/>
          <w:szCs w:val="22"/>
        </w:rPr>
        <w:t xml:space="preserve"> adjusting app configurations</w:t>
      </w:r>
      <w:r w:rsidR="00CC7CDA">
        <w:rPr>
          <w:rFonts w:asciiTheme="majorHAnsi" w:hAnsiTheme="majorHAnsi" w:cstheme="majorHAnsi"/>
          <w:sz w:val="22"/>
          <w:szCs w:val="22"/>
        </w:rPr>
        <w:t>.</w:t>
      </w:r>
    </w:p>
    <w:p w14:paraId="2ED10C36" w14:textId="77777777" w:rsidR="00157CFC" w:rsidRDefault="00157CFC" w:rsidP="000D61F9">
      <w:pPr>
        <w:suppressAutoHyphens/>
        <w:ind w:left="720"/>
        <w:contextualSpacing/>
        <w:rPr>
          <w:rFonts w:asciiTheme="majorHAnsi" w:hAnsiTheme="majorHAnsi" w:cstheme="majorHAnsi"/>
          <w:sz w:val="22"/>
          <w:szCs w:val="22"/>
        </w:rPr>
      </w:pPr>
    </w:p>
    <w:p w14:paraId="14CFE0DE" w14:textId="79FFAF3A" w:rsidR="006727C2" w:rsidRDefault="000D61F9" w:rsidP="006727C2">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 xml:space="preserve">Lightweight communication between clients and the server using REST promotes stateless interaction that requires </w:t>
      </w:r>
      <w:r w:rsidR="00CD1AA9">
        <w:rPr>
          <w:rFonts w:asciiTheme="majorHAnsi" w:hAnsiTheme="majorHAnsi" w:cstheme="majorHAnsi"/>
          <w:sz w:val="22"/>
          <w:szCs w:val="22"/>
        </w:rPr>
        <w:t xml:space="preserve">cached </w:t>
      </w:r>
      <w:r>
        <w:rPr>
          <w:rFonts w:asciiTheme="majorHAnsi" w:hAnsiTheme="majorHAnsi" w:cstheme="majorHAnsi"/>
          <w:sz w:val="22"/>
          <w:szCs w:val="22"/>
        </w:rPr>
        <w:t>client-side identifiers to simulate a stateful experience</w:t>
      </w:r>
      <w:r w:rsidR="00362925">
        <w:rPr>
          <w:rFonts w:asciiTheme="majorHAnsi" w:hAnsiTheme="majorHAnsi" w:cstheme="majorHAnsi"/>
          <w:sz w:val="22"/>
          <w:szCs w:val="22"/>
        </w:rPr>
        <w:t xml:space="preserve"> (Parikh, 2020)</w:t>
      </w:r>
      <w:r>
        <w:rPr>
          <w:rFonts w:asciiTheme="majorHAnsi" w:hAnsiTheme="majorHAnsi" w:cstheme="majorHAnsi"/>
          <w:sz w:val="22"/>
          <w:szCs w:val="22"/>
        </w:rPr>
        <w:t xml:space="preserve">.  For this app, the identifiers are likely to be unique to the session and not require more persistent </w:t>
      </w:r>
      <w:r w:rsidR="005B2A40">
        <w:rPr>
          <w:rFonts w:asciiTheme="majorHAnsi" w:hAnsiTheme="majorHAnsi" w:cstheme="majorHAnsi"/>
          <w:sz w:val="22"/>
          <w:szCs w:val="22"/>
        </w:rPr>
        <w:t xml:space="preserve">client-side identifiers like cookies.  Persistent </w:t>
      </w:r>
      <w:r w:rsidR="00DC1B23">
        <w:rPr>
          <w:rFonts w:asciiTheme="majorHAnsi" w:hAnsiTheme="majorHAnsi" w:cstheme="majorHAnsi"/>
          <w:sz w:val="22"/>
          <w:szCs w:val="22"/>
        </w:rPr>
        <w:t xml:space="preserve">sensitive </w:t>
      </w:r>
      <w:r w:rsidR="005B2A40">
        <w:rPr>
          <w:rFonts w:asciiTheme="majorHAnsi" w:hAnsiTheme="majorHAnsi" w:cstheme="majorHAnsi"/>
          <w:sz w:val="22"/>
          <w:szCs w:val="22"/>
        </w:rPr>
        <w:t xml:space="preserve">data </w:t>
      </w:r>
      <w:r w:rsidR="00AE1E58">
        <w:rPr>
          <w:rFonts w:asciiTheme="majorHAnsi" w:hAnsiTheme="majorHAnsi" w:cstheme="majorHAnsi"/>
          <w:sz w:val="22"/>
          <w:szCs w:val="22"/>
        </w:rPr>
        <w:t>(e.g.</w:t>
      </w:r>
      <w:r w:rsidR="005B2A40">
        <w:rPr>
          <w:rFonts w:asciiTheme="majorHAnsi" w:hAnsiTheme="majorHAnsi" w:cstheme="majorHAnsi"/>
          <w:sz w:val="22"/>
          <w:szCs w:val="22"/>
        </w:rPr>
        <w:t xml:space="preserve"> user passwords</w:t>
      </w:r>
      <w:r w:rsidR="00AE1E58">
        <w:rPr>
          <w:rFonts w:asciiTheme="majorHAnsi" w:hAnsiTheme="majorHAnsi" w:cstheme="majorHAnsi"/>
          <w:sz w:val="22"/>
          <w:szCs w:val="22"/>
        </w:rPr>
        <w:t>)</w:t>
      </w:r>
      <w:r w:rsidR="005B2A40">
        <w:rPr>
          <w:rFonts w:asciiTheme="majorHAnsi" w:hAnsiTheme="majorHAnsi" w:cstheme="majorHAnsi"/>
          <w:sz w:val="22"/>
          <w:szCs w:val="22"/>
        </w:rPr>
        <w:t xml:space="preserve"> should be stored in the database in a hashed </w:t>
      </w:r>
      <w:r w:rsidR="00787555">
        <w:rPr>
          <w:rFonts w:asciiTheme="majorHAnsi" w:hAnsiTheme="majorHAnsi" w:cstheme="majorHAnsi"/>
          <w:sz w:val="22"/>
          <w:szCs w:val="22"/>
        </w:rPr>
        <w:t>state that</w:t>
      </w:r>
      <w:r w:rsidR="005B2A40">
        <w:rPr>
          <w:rFonts w:asciiTheme="majorHAnsi" w:hAnsiTheme="majorHAnsi" w:cstheme="majorHAnsi"/>
          <w:sz w:val="22"/>
          <w:szCs w:val="22"/>
        </w:rPr>
        <w:t xml:space="preserve"> prevents </w:t>
      </w:r>
      <w:r w:rsidR="00DC1B23">
        <w:rPr>
          <w:rFonts w:asciiTheme="majorHAnsi" w:hAnsiTheme="majorHAnsi" w:cstheme="majorHAnsi"/>
          <w:sz w:val="22"/>
          <w:szCs w:val="22"/>
        </w:rPr>
        <w:t xml:space="preserve">a </w:t>
      </w:r>
      <w:r w:rsidR="00DA1FA1">
        <w:rPr>
          <w:rFonts w:asciiTheme="majorHAnsi" w:hAnsiTheme="majorHAnsi" w:cstheme="majorHAnsi"/>
          <w:sz w:val="22"/>
          <w:szCs w:val="22"/>
        </w:rPr>
        <w:t>plaintext view</w:t>
      </w:r>
      <w:r w:rsidR="00787555">
        <w:rPr>
          <w:rFonts w:asciiTheme="majorHAnsi" w:hAnsiTheme="majorHAnsi" w:cstheme="majorHAnsi"/>
          <w:sz w:val="22"/>
          <w:szCs w:val="22"/>
        </w:rPr>
        <w:t xml:space="preserve">  (</w:t>
      </w:r>
      <w:r w:rsidR="00787555" w:rsidRPr="00332359">
        <w:rPr>
          <w:rFonts w:asciiTheme="majorHAnsi" w:hAnsiTheme="majorHAnsi" w:cstheme="majorHAnsi"/>
          <w:sz w:val="22"/>
          <w:szCs w:val="22"/>
        </w:rPr>
        <w:t>Silberschatz, 2009</w:t>
      </w:r>
      <w:r w:rsidR="00787555">
        <w:rPr>
          <w:rFonts w:asciiTheme="majorHAnsi" w:hAnsiTheme="majorHAnsi" w:cstheme="majorHAnsi"/>
          <w:sz w:val="22"/>
          <w:szCs w:val="22"/>
        </w:rPr>
        <w:t>)</w:t>
      </w:r>
      <w:r w:rsidR="00DA1FA1">
        <w:rPr>
          <w:rFonts w:asciiTheme="majorHAnsi" w:hAnsiTheme="majorHAnsi" w:cstheme="majorHAnsi"/>
          <w:sz w:val="22"/>
          <w:szCs w:val="22"/>
        </w:rPr>
        <w:t>, adding</w:t>
      </w:r>
      <w:r w:rsidR="00787555">
        <w:rPr>
          <w:rFonts w:asciiTheme="majorHAnsi" w:hAnsiTheme="majorHAnsi" w:cstheme="majorHAnsi"/>
          <w:sz w:val="22"/>
          <w:szCs w:val="22"/>
        </w:rPr>
        <w:t xml:space="preserve"> additional security </w:t>
      </w:r>
      <w:r w:rsidR="00EE348E">
        <w:rPr>
          <w:rFonts w:asciiTheme="majorHAnsi" w:hAnsiTheme="majorHAnsi" w:cstheme="majorHAnsi"/>
          <w:sz w:val="22"/>
          <w:szCs w:val="22"/>
        </w:rPr>
        <w:t>should</w:t>
      </w:r>
      <w:r w:rsidR="00DC1B23">
        <w:rPr>
          <w:rFonts w:asciiTheme="majorHAnsi" w:hAnsiTheme="majorHAnsi" w:cstheme="majorHAnsi"/>
          <w:sz w:val="22"/>
          <w:szCs w:val="22"/>
        </w:rPr>
        <w:t xml:space="preserve"> the database </w:t>
      </w:r>
      <w:r w:rsidR="002A7AC9">
        <w:rPr>
          <w:rFonts w:asciiTheme="majorHAnsi" w:hAnsiTheme="majorHAnsi" w:cstheme="majorHAnsi"/>
          <w:sz w:val="22"/>
          <w:szCs w:val="22"/>
        </w:rPr>
        <w:t>be</w:t>
      </w:r>
      <w:r w:rsidR="00DC1B23">
        <w:rPr>
          <w:rFonts w:asciiTheme="majorHAnsi" w:hAnsiTheme="majorHAnsi" w:cstheme="majorHAnsi"/>
          <w:sz w:val="22"/>
          <w:szCs w:val="22"/>
        </w:rPr>
        <w:t xml:space="preserve"> accessed in an unauthorized </w:t>
      </w:r>
      <w:r w:rsidR="00787555">
        <w:rPr>
          <w:rFonts w:asciiTheme="majorHAnsi" w:hAnsiTheme="majorHAnsi" w:cstheme="majorHAnsi"/>
          <w:sz w:val="22"/>
          <w:szCs w:val="22"/>
        </w:rPr>
        <w:t>way</w:t>
      </w:r>
      <w:r w:rsidR="00DC1B23">
        <w:rPr>
          <w:rFonts w:asciiTheme="majorHAnsi" w:hAnsiTheme="majorHAnsi" w:cstheme="majorHAnsi"/>
          <w:sz w:val="22"/>
          <w:szCs w:val="22"/>
        </w:rPr>
        <w:t>.</w:t>
      </w:r>
      <w:r w:rsidR="00157CFC">
        <w:rPr>
          <w:rFonts w:asciiTheme="majorHAnsi" w:hAnsiTheme="majorHAnsi" w:cstheme="majorHAnsi"/>
          <w:sz w:val="22"/>
          <w:szCs w:val="22"/>
        </w:rPr>
        <w:t xml:space="preserve">  Client-side b</w:t>
      </w:r>
      <w:r w:rsidR="005B2A40">
        <w:rPr>
          <w:rFonts w:asciiTheme="majorHAnsi" w:hAnsiTheme="majorHAnsi" w:cstheme="majorHAnsi"/>
          <w:sz w:val="22"/>
          <w:szCs w:val="22"/>
        </w:rPr>
        <w:t>rowser security and transmission e</w:t>
      </w:r>
      <w:r w:rsidR="005B2A40" w:rsidRPr="005B2A40">
        <w:rPr>
          <w:rFonts w:asciiTheme="majorHAnsi" w:hAnsiTheme="majorHAnsi" w:cstheme="majorHAnsi"/>
          <w:sz w:val="22"/>
          <w:szCs w:val="22"/>
        </w:rPr>
        <w:t>ncryption</w:t>
      </w:r>
      <w:r w:rsidR="005B2A40">
        <w:rPr>
          <w:rFonts w:asciiTheme="majorHAnsi" w:hAnsiTheme="majorHAnsi" w:cstheme="majorHAnsi"/>
          <w:sz w:val="22"/>
          <w:szCs w:val="22"/>
        </w:rPr>
        <w:t xml:space="preserve"> are key to </w:t>
      </w:r>
      <w:r w:rsidR="005B2A40" w:rsidRPr="005B2A40">
        <w:rPr>
          <w:rFonts w:asciiTheme="majorHAnsi" w:hAnsiTheme="majorHAnsi" w:cstheme="majorHAnsi"/>
          <w:sz w:val="22"/>
          <w:szCs w:val="22"/>
        </w:rPr>
        <w:t xml:space="preserve">ensure </w:t>
      </w:r>
      <w:r w:rsidR="005B2A40">
        <w:rPr>
          <w:rFonts w:asciiTheme="majorHAnsi" w:hAnsiTheme="majorHAnsi" w:cstheme="majorHAnsi"/>
          <w:sz w:val="22"/>
          <w:szCs w:val="22"/>
        </w:rPr>
        <w:t>identifying session</w:t>
      </w:r>
      <w:r w:rsidR="005B2A40" w:rsidRPr="005B2A40">
        <w:rPr>
          <w:rFonts w:asciiTheme="majorHAnsi" w:hAnsiTheme="majorHAnsi" w:cstheme="majorHAnsi"/>
          <w:sz w:val="22"/>
          <w:szCs w:val="22"/>
        </w:rPr>
        <w:t xml:space="preserve"> data is not intercepted to prevent </w:t>
      </w:r>
      <w:r w:rsidR="005B2A40">
        <w:rPr>
          <w:rFonts w:asciiTheme="majorHAnsi" w:hAnsiTheme="majorHAnsi" w:cstheme="majorHAnsi"/>
          <w:sz w:val="22"/>
          <w:szCs w:val="22"/>
        </w:rPr>
        <w:t>session hijacking</w:t>
      </w:r>
      <w:r w:rsidR="005B2A40" w:rsidRPr="005B2A40">
        <w:rPr>
          <w:rFonts w:asciiTheme="majorHAnsi" w:hAnsiTheme="majorHAnsi" w:cstheme="majorHAnsi"/>
          <w:sz w:val="22"/>
          <w:szCs w:val="22"/>
        </w:rPr>
        <w:t xml:space="preserve">. </w:t>
      </w:r>
      <w:r w:rsidR="005B2A40">
        <w:rPr>
          <w:rFonts w:asciiTheme="majorHAnsi" w:hAnsiTheme="majorHAnsi" w:cstheme="majorHAnsi"/>
          <w:sz w:val="22"/>
          <w:szCs w:val="22"/>
        </w:rPr>
        <w:t xml:space="preserve"> T</w:t>
      </w:r>
      <w:r w:rsidR="005B2A40" w:rsidRPr="005B2A40">
        <w:rPr>
          <w:rFonts w:asciiTheme="majorHAnsi" w:hAnsiTheme="majorHAnsi" w:cstheme="majorHAnsi"/>
          <w:sz w:val="22"/>
          <w:szCs w:val="22"/>
        </w:rPr>
        <w:t xml:space="preserve">he encryption methods used </w:t>
      </w:r>
      <w:r w:rsidR="005B2A40">
        <w:rPr>
          <w:rFonts w:asciiTheme="majorHAnsi" w:hAnsiTheme="majorHAnsi" w:cstheme="majorHAnsi"/>
          <w:sz w:val="22"/>
          <w:szCs w:val="22"/>
        </w:rPr>
        <w:t>should be</w:t>
      </w:r>
      <w:r w:rsidR="005B2A40" w:rsidRPr="005B2A40">
        <w:rPr>
          <w:rFonts w:asciiTheme="majorHAnsi" w:hAnsiTheme="majorHAnsi" w:cstheme="majorHAnsi"/>
          <w:sz w:val="22"/>
          <w:szCs w:val="22"/>
        </w:rPr>
        <w:t xml:space="preserve"> current</w:t>
      </w:r>
      <w:r w:rsidR="005B2A40">
        <w:rPr>
          <w:rFonts w:asciiTheme="majorHAnsi" w:hAnsiTheme="majorHAnsi" w:cstheme="majorHAnsi"/>
          <w:sz w:val="22"/>
          <w:szCs w:val="22"/>
        </w:rPr>
        <w:t xml:space="preserve"> (e.g. TLS v1.2)</w:t>
      </w:r>
      <w:r w:rsidR="005B2A40" w:rsidRPr="005B2A40">
        <w:rPr>
          <w:rFonts w:asciiTheme="majorHAnsi" w:hAnsiTheme="majorHAnsi" w:cstheme="majorHAnsi"/>
          <w:sz w:val="22"/>
          <w:szCs w:val="22"/>
        </w:rPr>
        <w:t xml:space="preserve"> and</w:t>
      </w:r>
      <w:r w:rsidR="005B2A40">
        <w:rPr>
          <w:rFonts w:asciiTheme="majorHAnsi" w:hAnsiTheme="majorHAnsi" w:cstheme="majorHAnsi"/>
          <w:sz w:val="22"/>
          <w:szCs w:val="22"/>
        </w:rPr>
        <w:t xml:space="preserve"> be unable to be</w:t>
      </w:r>
      <w:r w:rsidR="005B2A40" w:rsidRPr="005B2A40">
        <w:rPr>
          <w:rFonts w:asciiTheme="majorHAnsi" w:hAnsiTheme="majorHAnsi" w:cstheme="majorHAnsi"/>
          <w:sz w:val="22"/>
          <w:szCs w:val="22"/>
        </w:rPr>
        <w:t xml:space="preserve"> reversed engineered to decipher the content.</w:t>
      </w:r>
    </w:p>
    <w:p w14:paraId="413386DE" w14:textId="77777777" w:rsidR="006727C2" w:rsidRDefault="006727C2" w:rsidP="006727C2">
      <w:pPr>
        <w:suppressAutoHyphens/>
        <w:contextualSpacing/>
        <w:rPr>
          <w:rFonts w:asciiTheme="majorHAnsi" w:hAnsiTheme="majorHAnsi" w:cstheme="majorHAnsi"/>
          <w:sz w:val="22"/>
          <w:szCs w:val="22"/>
        </w:rPr>
      </w:pPr>
    </w:p>
    <w:p w14:paraId="183D73DD" w14:textId="3029DB70" w:rsidR="009E111A" w:rsidRPr="006B4954" w:rsidRDefault="00DA1FA1" w:rsidP="009E111A">
      <w:pPr>
        <w:suppressAutoHyphens/>
        <w:ind w:left="720"/>
        <w:contextualSpacing/>
        <w:rPr>
          <w:rFonts w:asciiTheme="majorHAnsi" w:hAnsiTheme="majorHAnsi" w:cstheme="majorHAnsi"/>
          <w:sz w:val="22"/>
          <w:szCs w:val="22"/>
        </w:rPr>
      </w:pPr>
      <w:r>
        <w:rPr>
          <w:rFonts w:asciiTheme="majorHAnsi" w:hAnsiTheme="majorHAnsi" w:cstheme="majorHAnsi"/>
          <w:sz w:val="22"/>
          <w:szCs w:val="22"/>
        </w:rPr>
        <w:t>Linux</w:t>
      </w:r>
      <w:r w:rsidR="00787555">
        <w:rPr>
          <w:rFonts w:asciiTheme="majorHAnsi" w:hAnsiTheme="majorHAnsi" w:cstheme="majorHAnsi"/>
          <w:sz w:val="22"/>
          <w:szCs w:val="22"/>
        </w:rPr>
        <w:t xml:space="preserve"> promotes security through process independence.  </w:t>
      </w:r>
      <w:r w:rsidR="009E111A" w:rsidRPr="009E111A">
        <w:rPr>
          <w:rFonts w:asciiTheme="majorHAnsi" w:hAnsiTheme="majorHAnsi" w:cstheme="majorHAnsi"/>
          <w:sz w:val="22"/>
          <w:szCs w:val="22"/>
        </w:rPr>
        <w:t>Each process in the system has its own virtual address space</w:t>
      </w:r>
      <w:r w:rsidR="00787555">
        <w:rPr>
          <w:rFonts w:asciiTheme="majorHAnsi" w:hAnsiTheme="majorHAnsi" w:cstheme="majorHAnsi"/>
          <w:sz w:val="22"/>
          <w:szCs w:val="22"/>
        </w:rPr>
        <w:t xml:space="preserve"> independent of other processes (Rusling, 1999).  This prevents</w:t>
      </w:r>
      <w:r w:rsidR="009E111A" w:rsidRPr="009E111A">
        <w:rPr>
          <w:rFonts w:asciiTheme="majorHAnsi" w:hAnsiTheme="majorHAnsi" w:cstheme="majorHAnsi"/>
          <w:sz w:val="22"/>
          <w:szCs w:val="22"/>
        </w:rPr>
        <w:t xml:space="preserve"> a process running one application</w:t>
      </w:r>
      <w:r w:rsidR="00787555">
        <w:rPr>
          <w:rFonts w:asciiTheme="majorHAnsi" w:hAnsiTheme="majorHAnsi" w:cstheme="majorHAnsi"/>
          <w:sz w:val="22"/>
          <w:szCs w:val="22"/>
        </w:rPr>
        <w:t xml:space="preserve"> from affecting another while also protecting certain memory areas</w:t>
      </w:r>
      <w:r w:rsidR="009E111A" w:rsidRPr="009E111A">
        <w:rPr>
          <w:rFonts w:asciiTheme="majorHAnsi" w:hAnsiTheme="majorHAnsi" w:cstheme="majorHAnsi"/>
          <w:sz w:val="22"/>
          <w:szCs w:val="22"/>
        </w:rPr>
        <w:t xml:space="preserve"> against being overwritten by rogue applications</w:t>
      </w:r>
      <w:r w:rsidR="00787555">
        <w:rPr>
          <w:rFonts w:asciiTheme="majorHAnsi" w:hAnsiTheme="majorHAnsi" w:cstheme="majorHAnsi"/>
          <w:sz w:val="22"/>
          <w:szCs w:val="22"/>
        </w:rPr>
        <w:t xml:space="preserve"> (Rusling, 1999)</w:t>
      </w:r>
      <w:r w:rsidR="009E111A" w:rsidRPr="009E111A">
        <w:rPr>
          <w:rFonts w:asciiTheme="majorHAnsi" w:hAnsiTheme="majorHAnsi" w:cstheme="majorHAnsi"/>
          <w:sz w:val="22"/>
          <w:szCs w:val="22"/>
        </w:rPr>
        <w:t>.</w:t>
      </w:r>
      <w:r w:rsidR="00787555">
        <w:rPr>
          <w:rFonts w:asciiTheme="majorHAnsi" w:hAnsiTheme="majorHAnsi" w:cstheme="majorHAnsi"/>
          <w:sz w:val="22"/>
          <w:szCs w:val="22"/>
        </w:rPr>
        <w:t xml:space="preserve">  </w:t>
      </w:r>
      <w:r w:rsidR="002A7AC9">
        <w:rPr>
          <w:rFonts w:asciiTheme="majorHAnsi" w:hAnsiTheme="majorHAnsi" w:cstheme="majorHAnsi"/>
          <w:sz w:val="22"/>
          <w:szCs w:val="22"/>
        </w:rPr>
        <w:t xml:space="preserve">Additionally, </w:t>
      </w:r>
      <w:r w:rsidR="001422C5">
        <w:rPr>
          <w:rFonts w:asciiTheme="majorHAnsi" w:hAnsiTheme="majorHAnsi" w:cstheme="majorHAnsi"/>
          <w:sz w:val="22"/>
          <w:szCs w:val="22"/>
        </w:rPr>
        <w:t xml:space="preserve">each Linux user requires authentication to use the OS and least privilege </w:t>
      </w:r>
      <w:r>
        <w:rPr>
          <w:rFonts w:asciiTheme="majorHAnsi" w:hAnsiTheme="majorHAnsi" w:cstheme="majorHAnsi"/>
          <w:sz w:val="22"/>
          <w:szCs w:val="22"/>
        </w:rPr>
        <w:t>is</w:t>
      </w:r>
      <w:r w:rsidR="001422C5">
        <w:rPr>
          <w:rFonts w:asciiTheme="majorHAnsi" w:hAnsiTheme="majorHAnsi" w:cstheme="majorHAnsi"/>
          <w:sz w:val="22"/>
          <w:szCs w:val="22"/>
        </w:rPr>
        <w:t xml:space="preserve"> enforced automatically</w:t>
      </w:r>
      <w:r w:rsidR="002A7AC9">
        <w:rPr>
          <w:rFonts w:asciiTheme="majorHAnsi" w:hAnsiTheme="majorHAnsi" w:cstheme="majorHAnsi"/>
          <w:sz w:val="22"/>
          <w:szCs w:val="22"/>
        </w:rPr>
        <w:t>.  This limits</w:t>
      </w:r>
      <w:r w:rsidR="001422C5">
        <w:rPr>
          <w:rFonts w:asciiTheme="majorHAnsi" w:hAnsiTheme="majorHAnsi" w:cstheme="majorHAnsi"/>
          <w:sz w:val="22"/>
          <w:szCs w:val="22"/>
        </w:rPr>
        <w:t xml:space="preserve"> scope of access and potential threats (What is Linux…, n.d.).</w:t>
      </w:r>
      <w:r w:rsidR="007D2DEE">
        <w:rPr>
          <w:rFonts w:asciiTheme="majorHAnsi" w:hAnsiTheme="majorHAnsi" w:cstheme="majorHAnsi"/>
          <w:sz w:val="22"/>
          <w:szCs w:val="22"/>
        </w:rPr>
        <w:t xml:space="preserve">  Linux protects files and directories</w:t>
      </w:r>
      <w:r>
        <w:rPr>
          <w:rFonts w:asciiTheme="majorHAnsi" w:hAnsiTheme="majorHAnsi" w:cstheme="majorHAnsi"/>
          <w:sz w:val="22"/>
          <w:szCs w:val="22"/>
        </w:rPr>
        <w:t xml:space="preserve"> </w:t>
      </w:r>
      <w:r w:rsidR="007D2DEE">
        <w:rPr>
          <w:rFonts w:asciiTheme="majorHAnsi" w:hAnsiTheme="majorHAnsi" w:cstheme="majorHAnsi"/>
          <w:sz w:val="22"/>
          <w:szCs w:val="22"/>
        </w:rPr>
        <w:t xml:space="preserve">by way of discretionary access control (DAC).  With DAC, file owners can dictate other users or groups </w:t>
      </w:r>
      <w:r>
        <w:rPr>
          <w:rFonts w:asciiTheme="majorHAnsi" w:hAnsiTheme="majorHAnsi" w:cstheme="majorHAnsi"/>
          <w:sz w:val="22"/>
          <w:szCs w:val="22"/>
        </w:rPr>
        <w:t xml:space="preserve">who should </w:t>
      </w:r>
      <w:r w:rsidR="007D2DEE">
        <w:rPr>
          <w:rFonts w:asciiTheme="majorHAnsi" w:hAnsiTheme="majorHAnsi" w:cstheme="majorHAnsi"/>
          <w:sz w:val="22"/>
          <w:szCs w:val="22"/>
        </w:rPr>
        <w:t>have access to read or edit the file (Overview of Linux…, 2013).</w:t>
      </w:r>
      <w:r w:rsidR="005D569B">
        <w:rPr>
          <w:rFonts w:asciiTheme="majorHAnsi" w:hAnsiTheme="majorHAnsi" w:cstheme="majorHAnsi"/>
          <w:sz w:val="22"/>
          <w:szCs w:val="22"/>
        </w:rPr>
        <w:t xml:space="preserve">  </w:t>
      </w:r>
      <w:r w:rsidR="005934A8">
        <w:rPr>
          <w:rFonts w:asciiTheme="majorHAnsi" w:hAnsiTheme="majorHAnsi" w:cstheme="majorHAnsi"/>
          <w:sz w:val="22"/>
          <w:szCs w:val="22"/>
        </w:rPr>
        <w:t>DAC is enforced through access control lists (ACLs) (Overview of Linux…, 2013).</w:t>
      </w:r>
      <w:r w:rsidR="007D2DEE">
        <w:rPr>
          <w:rFonts w:asciiTheme="majorHAnsi" w:hAnsiTheme="majorHAnsi" w:cstheme="majorHAnsi"/>
          <w:sz w:val="22"/>
          <w:szCs w:val="22"/>
        </w:rPr>
        <w:t xml:space="preserve">  </w:t>
      </w:r>
      <w:r w:rsidR="00787555">
        <w:rPr>
          <w:rFonts w:asciiTheme="majorHAnsi" w:hAnsiTheme="majorHAnsi" w:cstheme="majorHAnsi"/>
          <w:sz w:val="22"/>
          <w:szCs w:val="22"/>
        </w:rPr>
        <w:t xml:space="preserve"> </w:t>
      </w:r>
    </w:p>
    <w:p w14:paraId="7FCCC536" w14:textId="09704430" w:rsidR="00B20A2D" w:rsidRDefault="00B20A2D" w:rsidP="006B4954">
      <w:pPr>
        <w:suppressAutoHyphens/>
        <w:contextualSpacing/>
        <w:rPr>
          <w:rFonts w:asciiTheme="majorHAnsi" w:hAnsiTheme="majorHAnsi" w:cstheme="majorHAnsi"/>
          <w:sz w:val="22"/>
          <w:szCs w:val="22"/>
        </w:rPr>
      </w:pPr>
    </w:p>
    <w:p w14:paraId="24574146" w14:textId="77777777" w:rsidR="0018405B" w:rsidRDefault="0018405B">
      <w:pPr>
        <w:rPr>
          <w:b/>
          <w:sz w:val="22"/>
          <w:szCs w:val="22"/>
          <w:u w:val="single"/>
        </w:rPr>
      </w:pPr>
      <w:bookmarkStart w:id="17" w:name="_Toc34941254"/>
      <w:r>
        <w:rPr>
          <w:u w:val="single"/>
        </w:rPr>
        <w:br w:type="page"/>
      </w:r>
    </w:p>
    <w:p w14:paraId="32F4A56D" w14:textId="3385854A" w:rsidR="00D46081" w:rsidRDefault="00D46081" w:rsidP="00D46081">
      <w:pPr>
        <w:pStyle w:val="Heading2"/>
        <w:rPr>
          <w:b w:val="0"/>
          <w:bCs/>
          <w:u w:val="single"/>
        </w:rPr>
      </w:pPr>
      <w:r w:rsidRPr="00D46081">
        <w:rPr>
          <w:u w:val="single"/>
        </w:rPr>
        <w:lastRenderedPageBreak/>
        <w:t>References</w:t>
      </w:r>
      <w:bookmarkEnd w:id="17"/>
    </w:p>
    <w:p w14:paraId="0F45C55E" w14:textId="02B15A8E" w:rsidR="00D46081" w:rsidRPr="00522E43" w:rsidRDefault="00D46081" w:rsidP="00D46081">
      <w:pPr>
        <w:rPr>
          <w:sz w:val="22"/>
          <w:szCs w:val="22"/>
        </w:rPr>
      </w:pPr>
    </w:p>
    <w:p w14:paraId="314546D7" w14:textId="77777777" w:rsidR="00CD1AA9" w:rsidRDefault="00F03152" w:rsidP="00CD1AA9">
      <w:pPr>
        <w:rPr>
          <w:rFonts w:asciiTheme="majorHAnsi" w:hAnsiTheme="majorHAnsi" w:cstheme="majorHAnsi"/>
          <w:sz w:val="22"/>
          <w:szCs w:val="22"/>
        </w:rPr>
      </w:pPr>
      <w:r>
        <w:rPr>
          <w:rFonts w:asciiTheme="majorHAnsi" w:hAnsiTheme="majorHAnsi" w:cstheme="majorHAnsi"/>
          <w:sz w:val="22"/>
          <w:szCs w:val="22"/>
        </w:rPr>
        <w:t>Abhishek.  (</w:t>
      </w:r>
      <w:r w:rsidR="00AE76C2">
        <w:rPr>
          <w:rFonts w:asciiTheme="majorHAnsi" w:hAnsiTheme="majorHAnsi" w:cstheme="majorHAnsi"/>
          <w:sz w:val="22"/>
          <w:szCs w:val="22"/>
        </w:rPr>
        <w:t>Not Dated</w:t>
      </w:r>
      <w:r>
        <w:rPr>
          <w:rFonts w:asciiTheme="majorHAnsi" w:hAnsiTheme="majorHAnsi" w:cstheme="majorHAnsi"/>
          <w:sz w:val="22"/>
          <w:szCs w:val="22"/>
        </w:rPr>
        <w:t xml:space="preserve">).  </w:t>
      </w:r>
      <w:r>
        <w:rPr>
          <w:rFonts w:asciiTheme="majorHAnsi" w:hAnsiTheme="majorHAnsi" w:cstheme="majorHAnsi"/>
          <w:i/>
          <w:iCs/>
          <w:sz w:val="22"/>
          <w:szCs w:val="22"/>
        </w:rPr>
        <w:t>Thread Pools in Java</w:t>
      </w:r>
      <w:r>
        <w:rPr>
          <w:rFonts w:asciiTheme="majorHAnsi" w:hAnsiTheme="majorHAnsi" w:cstheme="majorHAnsi"/>
          <w:sz w:val="22"/>
          <w:szCs w:val="22"/>
        </w:rPr>
        <w:t xml:space="preserve">.  Retrieved from </w:t>
      </w:r>
      <w:r w:rsidRPr="00F03152">
        <w:rPr>
          <w:rFonts w:asciiTheme="majorHAnsi" w:hAnsiTheme="majorHAnsi" w:cstheme="majorHAnsi"/>
          <w:sz w:val="22"/>
          <w:szCs w:val="22"/>
        </w:rPr>
        <w:t>https://www.geeksforgeeks.org/thread-</w:t>
      </w:r>
    </w:p>
    <w:p w14:paraId="55312A22" w14:textId="5ACE23EE" w:rsidR="00F03152" w:rsidRPr="00F03152" w:rsidRDefault="00F03152" w:rsidP="00CD1AA9">
      <w:pPr>
        <w:ind w:firstLine="720"/>
        <w:rPr>
          <w:rFonts w:asciiTheme="majorHAnsi" w:hAnsiTheme="majorHAnsi" w:cstheme="majorHAnsi"/>
          <w:sz w:val="22"/>
          <w:szCs w:val="22"/>
        </w:rPr>
      </w:pPr>
      <w:r w:rsidRPr="00F03152">
        <w:rPr>
          <w:rFonts w:asciiTheme="majorHAnsi" w:hAnsiTheme="majorHAnsi" w:cstheme="majorHAnsi"/>
          <w:sz w:val="22"/>
          <w:szCs w:val="22"/>
        </w:rPr>
        <w:t>pools-java/</w:t>
      </w:r>
      <w:r>
        <w:rPr>
          <w:rFonts w:asciiTheme="majorHAnsi" w:hAnsiTheme="majorHAnsi" w:cstheme="majorHAnsi"/>
          <w:sz w:val="22"/>
          <w:szCs w:val="22"/>
        </w:rPr>
        <w:t xml:space="preserve">. </w:t>
      </w:r>
    </w:p>
    <w:p w14:paraId="22CD2EB2" w14:textId="4845118C" w:rsidR="00F03152" w:rsidRDefault="00F03152" w:rsidP="00D46081">
      <w:pPr>
        <w:rPr>
          <w:rFonts w:asciiTheme="majorHAnsi" w:hAnsiTheme="majorHAnsi" w:cstheme="majorHAnsi"/>
          <w:sz w:val="22"/>
          <w:szCs w:val="22"/>
        </w:rPr>
      </w:pPr>
    </w:p>
    <w:p w14:paraId="1CBF02C0" w14:textId="1CA70FDA" w:rsidR="00AD591F" w:rsidRDefault="00AD591F" w:rsidP="00D46081">
      <w:pPr>
        <w:rPr>
          <w:rFonts w:asciiTheme="majorHAnsi" w:hAnsiTheme="majorHAnsi" w:cstheme="majorHAnsi"/>
          <w:sz w:val="22"/>
          <w:szCs w:val="22"/>
        </w:rPr>
      </w:pPr>
      <w:r w:rsidRPr="00AD591F">
        <w:rPr>
          <w:rFonts w:asciiTheme="majorHAnsi" w:hAnsiTheme="majorHAnsi" w:cstheme="majorHAnsi"/>
          <w:i/>
          <w:iCs/>
          <w:sz w:val="22"/>
          <w:szCs w:val="22"/>
        </w:rPr>
        <w:t>Battle of Web Hosting Platforms – Mac Vs Linux Vs Windows</w:t>
      </w:r>
      <w:r>
        <w:rPr>
          <w:rFonts w:asciiTheme="majorHAnsi" w:hAnsiTheme="majorHAnsi" w:cstheme="majorHAnsi"/>
          <w:sz w:val="22"/>
          <w:szCs w:val="22"/>
        </w:rPr>
        <w:t>.  (2013, October 18).  ESDS.  Retrieved from</w:t>
      </w:r>
    </w:p>
    <w:p w14:paraId="5017F124" w14:textId="5DE9F2B4" w:rsidR="00AD591F" w:rsidRPr="00AD591F" w:rsidRDefault="00AD591F" w:rsidP="00AD591F">
      <w:pPr>
        <w:ind w:left="720"/>
        <w:rPr>
          <w:rFonts w:asciiTheme="majorHAnsi" w:hAnsiTheme="majorHAnsi" w:cstheme="majorHAnsi"/>
          <w:sz w:val="22"/>
          <w:szCs w:val="22"/>
        </w:rPr>
      </w:pPr>
      <w:r w:rsidRPr="00AD591F">
        <w:rPr>
          <w:rFonts w:asciiTheme="majorHAnsi" w:hAnsiTheme="majorHAnsi" w:cstheme="majorHAnsi"/>
          <w:sz w:val="22"/>
          <w:szCs w:val="22"/>
        </w:rPr>
        <w:t>https://www.esds.co.in/blog/battle-of-web-hosting-platforms-mac-vs-linux-vs-windows/#sthash.hDn38BJG.dpbs</w:t>
      </w:r>
      <w:r>
        <w:rPr>
          <w:rFonts w:asciiTheme="majorHAnsi" w:hAnsiTheme="majorHAnsi" w:cstheme="majorHAnsi"/>
          <w:sz w:val="22"/>
          <w:szCs w:val="22"/>
        </w:rPr>
        <w:t xml:space="preserve">. </w:t>
      </w:r>
    </w:p>
    <w:p w14:paraId="3774D3E3" w14:textId="092C1FCA" w:rsidR="00AD591F" w:rsidRDefault="00AD591F" w:rsidP="00D46081">
      <w:pPr>
        <w:rPr>
          <w:rFonts w:asciiTheme="majorHAnsi" w:hAnsiTheme="majorHAnsi" w:cstheme="majorHAnsi"/>
          <w:sz w:val="22"/>
          <w:szCs w:val="22"/>
        </w:rPr>
      </w:pPr>
    </w:p>
    <w:p w14:paraId="6B95E632" w14:textId="77777777" w:rsidR="00643228" w:rsidRDefault="00643228" w:rsidP="00643228">
      <w:pPr>
        <w:suppressAutoHyphens/>
        <w:contextualSpacing/>
        <w:rPr>
          <w:iCs/>
          <w:sz w:val="22"/>
          <w:szCs w:val="22"/>
        </w:rPr>
      </w:pPr>
      <w:r>
        <w:rPr>
          <w:iCs/>
          <w:sz w:val="22"/>
          <w:szCs w:val="22"/>
        </w:rPr>
        <w:t xml:space="preserve">Bartos, Matthew.  (2017, March 16).  </w:t>
      </w:r>
      <w:r>
        <w:rPr>
          <w:i/>
          <w:sz w:val="22"/>
          <w:szCs w:val="22"/>
        </w:rPr>
        <w:t>Write iOS apps in Java along with Android</w:t>
      </w:r>
      <w:r>
        <w:rPr>
          <w:iCs/>
          <w:sz w:val="22"/>
          <w:szCs w:val="22"/>
        </w:rPr>
        <w:t>.  Retrieved from</w:t>
      </w:r>
    </w:p>
    <w:p w14:paraId="7CCC2FDE" w14:textId="4DCD99EB" w:rsidR="00643228" w:rsidRDefault="00643228" w:rsidP="00643228">
      <w:pPr>
        <w:suppressAutoHyphens/>
        <w:ind w:left="720"/>
        <w:contextualSpacing/>
        <w:rPr>
          <w:iCs/>
          <w:sz w:val="22"/>
          <w:szCs w:val="22"/>
        </w:rPr>
      </w:pPr>
      <w:r w:rsidRPr="00094EFE">
        <w:rPr>
          <w:iCs/>
          <w:sz w:val="22"/>
          <w:szCs w:val="22"/>
        </w:rPr>
        <w:t>https://medium.com/@mateusz_bartos/write-ios-apps-in-java-along-with-android-900d6013f83f</w:t>
      </w:r>
      <w:r>
        <w:rPr>
          <w:iCs/>
          <w:sz w:val="22"/>
          <w:szCs w:val="22"/>
        </w:rPr>
        <w:t xml:space="preserve">. </w:t>
      </w:r>
    </w:p>
    <w:p w14:paraId="149FEB39" w14:textId="560F9743" w:rsidR="00AE76C2" w:rsidRDefault="00AE76C2" w:rsidP="00AE76C2">
      <w:pPr>
        <w:suppressAutoHyphens/>
        <w:contextualSpacing/>
        <w:rPr>
          <w:iCs/>
          <w:sz w:val="22"/>
          <w:szCs w:val="22"/>
        </w:rPr>
      </w:pPr>
    </w:p>
    <w:p w14:paraId="17A1F131" w14:textId="3460E55E" w:rsidR="00AE76C2" w:rsidRDefault="00AE76C2" w:rsidP="00AE76C2">
      <w:pPr>
        <w:suppressAutoHyphens/>
        <w:contextualSpacing/>
        <w:rPr>
          <w:iCs/>
          <w:sz w:val="22"/>
          <w:szCs w:val="22"/>
        </w:rPr>
      </w:pPr>
      <w:r>
        <w:rPr>
          <w:iCs/>
          <w:sz w:val="22"/>
          <w:szCs w:val="22"/>
        </w:rPr>
        <w:t>Bartlett, Mitch</w:t>
      </w:r>
      <w:r w:rsidR="00175A63">
        <w:rPr>
          <w:iCs/>
          <w:sz w:val="22"/>
          <w:szCs w:val="22"/>
        </w:rPr>
        <w:t>.</w:t>
      </w:r>
      <w:r>
        <w:rPr>
          <w:iCs/>
          <w:sz w:val="22"/>
          <w:szCs w:val="22"/>
        </w:rPr>
        <w:t xml:space="preserve"> </w:t>
      </w:r>
      <w:r w:rsidR="00175A63">
        <w:rPr>
          <w:iCs/>
          <w:sz w:val="22"/>
          <w:szCs w:val="22"/>
        </w:rPr>
        <w:t xml:space="preserve"> </w:t>
      </w:r>
      <w:r>
        <w:rPr>
          <w:iCs/>
          <w:sz w:val="22"/>
          <w:szCs w:val="22"/>
        </w:rPr>
        <w:t xml:space="preserve">(Not Dated).  </w:t>
      </w:r>
      <w:r w:rsidRPr="00AE76C2">
        <w:rPr>
          <w:i/>
          <w:sz w:val="22"/>
          <w:szCs w:val="22"/>
        </w:rPr>
        <w:t>Can Java Applets Run On Android</w:t>
      </w:r>
      <w:r>
        <w:rPr>
          <w:iCs/>
          <w:sz w:val="22"/>
          <w:szCs w:val="22"/>
        </w:rPr>
        <w:t xml:space="preserve">?  Retrieved from </w:t>
      </w:r>
    </w:p>
    <w:p w14:paraId="6609A7C4" w14:textId="406C5912" w:rsidR="00AE76C2" w:rsidRPr="00643228" w:rsidRDefault="00AE76C2" w:rsidP="00AE76C2">
      <w:pPr>
        <w:suppressAutoHyphens/>
        <w:ind w:firstLine="720"/>
        <w:contextualSpacing/>
        <w:rPr>
          <w:iCs/>
          <w:sz w:val="22"/>
          <w:szCs w:val="22"/>
        </w:rPr>
      </w:pPr>
      <w:r w:rsidRPr="00AE76C2">
        <w:rPr>
          <w:iCs/>
          <w:sz w:val="22"/>
          <w:szCs w:val="22"/>
        </w:rPr>
        <w:t>https://www.technipages.com/can-java-applets-run-on-android</w:t>
      </w:r>
      <w:r>
        <w:rPr>
          <w:iCs/>
          <w:sz w:val="22"/>
          <w:szCs w:val="22"/>
        </w:rPr>
        <w:t xml:space="preserve">. </w:t>
      </w:r>
    </w:p>
    <w:p w14:paraId="2382CA41" w14:textId="4BDE46B2" w:rsidR="00643228" w:rsidRDefault="00643228" w:rsidP="00D46081">
      <w:pPr>
        <w:rPr>
          <w:rFonts w:asciiTheme="majorHAnsi" w:hAnsiTheme="majorHAnsi" w:cstheme="majorHAnsi"/>
          <w:sz w:val="22"/>
          <w:szCs w:val="22"/>
        </w:rPr>
      </w:pPr>
    </w:p>
    <w:p w14:paraId="4A0F918C" w14:textId="77777777" w:rsidR="00175A63" w:rsidRDefault="00175A63" w:rsidP="00D46081">
      <w:pPr>
        <w:rPr>
          <w:rFonts w:asciiTheme="majorHAnsi" w:hAnsiTheme="majorHAnsi" w:cstheme="majorHAnsi"/>
          <w:sz w:val="22"/>
          <w:szCs w:val="22"/>
        </w:rPr>
      </w:pPr>
      <w:r>
        <w:rPr>
          <w:rFonts w:asciiTheme="majorHAnsi" w:hAnsiTheme="majorHAnsi" w:cstheme="majorHAnsi"/>
          <w:sz w:val="22"/>
          <w:szCs w:val="22"/>
        </w:rPr>
        <w:t xml:space="preserve">Bashir, Faizan.  (2019, July 5).  </w:t>
      </w:r>
      <w:r w:rsidRPr="00175A63">
        <w:rPr>
          <w:rFonts w:asciiTheme="majorHAnsi" w:hAnsiTheme="majorHAnsi" w:cstheme="majorHAnsi"/>
          <w:i/>
          <w:iCs/>
          <w:sz w:val="22"/>
          <w:szCs w:val="22"/>
        </w:rPr>
        <w:t>What is Serverless Architecture? What are its Pros and Cons?</w:t>
      </w:r>
      <w:r>
        <w:rPr>
          <w:rFonts w:asciiTheme="majorHAnsi" w:hAnsiTheme="majorHAnsi" w:cstheme="majorHAnsi"/>
          <w:sz w:val="22"/>
          <w:szCs w:val="22"/>
        </w:rPr>
        <w:t xml:space="preserve"> Retrieved </w:t>
      </w:r>
    </w:p>
    <w:p w14:paraId="294B07D6" w14:textId="698CCD2F" w:rsidR="00175A63" w:rsidRPr="00175A63" w:rsidRDefault="00175A63" w:rsidP="00175A63">
      <w:pPr>
        <w:ind w:left="720"/>
        <w:rPr>
          <w:rFonts w:asciiTheme="majorHAnsi" w:hAnsiTheme="majorHAnsi" w:cstheme="majorHAnsi"/>
          <w:sz w:val="22"/>
          <w:szCs w:val="22"/>
        </w:rPr>
      </w:pPr>
      <w:r>
        <w:rPr>
          <w:rFonts w:asciiTheme="majorHAnsi" w:hAnsiTheme="majorHAnsi" w:cstheme="majorHAnsi"/>
          <w:sz w:val="22"/>
          <w:szCs w:val="22"/>
        </w:rPr>
        <w:t xml:space="preserve">from </w:t>
      </w:r>
      <w:r w:rsidRPr="00175A63">
        <w:rPr>
          <w:rFonts w:asciiTheme="majorHAnsi" w:hAnsiTheme="majorHAnsi" w:cstheme="majorHAnsi"/>
          <w:sz w:val="22"/>
          <w:szCs w:val="22"/>
        </w:rPr>
        <w:t>https://www.freecodecamp.org/news/what-is-serverless-architecture-what-are-its-pros-and-cons/</w:t>
      </w:r>
      <w:r>
        <w:rPr>
          <w:rFonts w:asciiTheme="majorHAnsi" w:hAnsiTheme="majorHAnsi" w:cstheme="majorHAnsi"/>
          <w:sz w:val="22"/>
          <w:szCs w:val="22"/>
        </w:rPr>
        <w:t xml:space="preserve">. </w:t>
      </w:r>
    </w:p>
    <w:p w14:paraId="2C677AF4" w14:textId="77777777" w:rsidR="00175A63" w:rsidRDefault="00175A63" w:rsidP="00D46081">
      <w:pPr>
        <w:rPr>
          <w:rFonts w:asciiTheme="majorHAnsi" w:hAnsiTheme="majorHAnsi" w:cstheme="majorHAnsi"/>
          <w:sz w:val="22"/>
          <w:szCs w:val="22"/>
        </w:rPr>
      </w:pPr>
    </w:p>
    <w:p w14:paraId="7078C989" w14:textId="77777777" w:rsidR="003A5454" w:rsidRPr="003A5454" w:rsidRDefault="003A5454" w:rsidP="003466A6">
      <w:pPr>
        <w:rPr>
          <w:rFonts w:asciiTheme="majorHAnsi" w:hAnsiTheme="majorHAnsi" w:cstheme="majorHAnsi"/>
          <w:i/>
          <w:iCs/>
          <w:sz w:val="22"/>
          <w:szCs w:val="22"/>
        </w:rPr>
      </w:pPr>
      <w:r>
        <w:rPr>
          <w:rFonts w:asciiTheme="majorHAnsi" w:hAnsiTheme="majorHAnsi" w:cstheme="majorHAnsi"/>
          <w:sz w:val="22"/>
          <w:szCs w:val="22"/>
        </w:rPr>
        <w:t xml:space="preserve">Cudmore, Dale.  (2020, March 2).  </w:t>
      </w:r>
      <w:r w:rsidRPr="003A5454">
        <w:rPr>
          <w:rFonts w:asciiTheme="majorHAnsi" w:hAnsiTheme="majorHAnsi" w:cstheme="majorHAnsi"/>
          <w:i/>
          <w:iCs/>
          <w:sz w:val="22"/>
          <w:szCs w:val="22"/>
        </w:rPr>
        <w:t xml:space="preserve">Mac Hosting: It Was Hard, But We Found 5 Top Hosts For Mac Web </w:t>
      </w:r>
    </w:p>
    <w:p w14:paraId="6931623B" w14:textId="56C77E42" w:rsidR="003A5454" w:rsidRPr="003A5454" w:rsidRDefault="003A5454" w:rsidP="003A5454">
      <w:pPr>
        <w:ind w:firstLine="720"/>
        <w:rPr>
          <w:rFonts w:asciiTheme="majorHAnsi" w:hAnsiTheme="majorHAnsi" w:cstheme="majorHAnsi"/>
          <w:sz w:val="22"/>
          <w:szCs w:val="22"/>
        </w:rPr>
      </w:pPr>
      <w:r w:rsidRPr="003A5454">
        <w:rPr>
          <w:rFonts w:asciiTheme="majorHAnsi" w:hAnsiTheme="majorHAnsi" w:cstheme="majorHAnsi"/>
          <w:i/>
          <w:iCs/>
          <w:sz w:val="22"/>
          <w:szCs w:val="22"/>
        </w:rPr>
        <w:t>Servers</w:t>
      </w:r>
      <w:r>
        <w:rPr>
          <w:rFonts w:asciiTheme="majorHAnsi" w:hAnsiTheme="majorHAnsi" w:cstheme="majorHAnsi"/>
          <w:sz w:val="22"/>
          <w:szCs w:val="22"/>
        </w:rPr>
        <w:t xml:space="preserve">.  Retrieved from </w:t>
      </w:r>
      <w:r w:rsidRPr="003A5454">
        <w:rPr>
          <w:rFonts w:asciiTheme="majorHAnsi" w:hAnsiTheme="majorHAnsi" w:cstheme="majorHAnsi"/>
          <w:sz w:val="22"/>
          <w:szCs w:val="22"/>
        </w:rPr>
        <w:t>https://www.whoishostingthis.com/compare/mac/</w:t>
      </w:r>
      <w:r>
        <w:rPr>
          <w:rFonts w:asciiTheme="majorHAnsi" w:hAnsiTheme="majorHAnsi" w:cstheme="majorHAnsi"/>
          <w:sz w:val="22"/>
          <w:szCs w:val="22"/>
        </w:rPr>
        <w:t xml:space="preserve">. </w:t>
      </w:r>
    </w:p>
    <w:p w14:paraId="56BD3E53" w14:textId="44BAF648" w:rsidR="003A5454" w:rsidRDefault="003A5454" w:rsidP="003466A6">
      <w:pPr>
        <w:rPr>
          <w:rFonts w:asciiTheme="majorHAnsi" w:hAnsiTheme="majorHAnsi" w:cstheme="majorHAnsi"/>
          <w:sz w:val="22"/>
          <w:szCs w:val="22"/>
        </w:rPr>
      </w:pPr>
    </w:p>
    <w:p w14:paraId="186E36A6" w14:textId="59714358" w:rsidR="003466A6" w:rsidRPr="003466A6" w:rsidRDefault="003466A6" w:rsidP="003466A6">
      <w:pPr>
        <w:rPr>
          <w:rFonts w:asciiTheme="majorHAnsi" w:hAnsiTheme="majorHAnsi" w:cstheme="majorHAnsi"/>
          <w:i/>
          <w:iCs/>
          <w:sz w:val="22"/>
          <w:szCs w:val="22"/>
        </w:rPr>
      </w:pPr>
      <w:r>
        <w:rPr>
          <w:rFonts w:asciiTheme="majorHAnsi" w:hAnsiTheme="majorHAnsi" w:cstheme="majorHAnsi"/>
          <w:sz w:val="22"/>
          <w:szCs w:val="22"/>
        </w:rPr>
        <w:t xml:space="preserve">Fielding, Roy Thomas.  (2000).  </w:t>
      </w:r>
      <w:r w:rsidRPr="003466A6">
        <w:rPr>
          <w:rFonts w:asciiTheme="majorHAnsi" w:hAnsiTheme="majorHAnsi" w:cstheme="majorHAnsi"/>
          <w:i/>
          <w:iCs/>
          <w:sz w:val="22"/>
          <w:szCs w:val="22"/>
        </w:rPr>
        <w:t xml:space="preserve">Architectural Styles and the Design of Network-based Software </w:t>
      </w:r>
    </w:p>
    <w:p w14:paraId="21284A4F" w14:textId="5671B3C2" w:rsidR="003466A6" w:rsidRPr="003466A6" w:rsidRDefault="003466A6" w:rsidP="003466A6">
      <w:pPr>
        <w:ind w:left="720"/>
        <w:rPr>
          <w:rFonts w:asciiTheme="majorHAnsi" w:hAnsiTheme="majorHAnsi" w:cstheme="majorHAnsi"/>
          <w:sz w:val="22"/>
          <w:szCs w:val="22"/>
        </w:rPr>
      </w:pPr>
      <w:r w:rsidRPr="003466A6">
        <w:rPr>
          <w:rFonts w:asciiTheme="majorHAnsi" w:hAnsiTheme="majorHAnsi" w:cstheme="majorHAnsi"/>
          <w:i/>
          <w:iCs/>
          <w:sz w:val="22"/>
          <w:szCs w:val="22"/>
        </w:rPr>
        <w:t>Architectures</w:t>
      </w:r>
      <w:r>
        <w:rPr>
          <w:rFonts w:asciiTheme="majorHAnsi" w:hAnsiTheme="majorHAnsi" w:cstheme="majorHAnsi"/>
          <w:sz w:val="22"/>
          <w:szCs w:val="22"/>
        </w:rPr>
        <w:t xml:space="preserve"> (Doctoral dissertation, University of California, Irvine, Irvine, California, USA).  Retrieved from </w:t>
      </w:r>
      <w:r w:rsidRPr="003466A6">
        <w:rPr>
          <w:rFonts w:asciiTheme="majorHAnsi" w:hAnsiTheme="majorHAnsi" w:cstheme="majorHAnsi"/>
          <w:sz w:val="22"/>
          <w:szCs w:val="22"/>
        </w:rPr>
        <w:t>https://www.ics.uci.edu/~fielding/pubs/dissertation/top.htm</w:t>
      </w:r>
      <w:r>
        <w:rPr>
          <w:rFonts w:asciiTheme="majorHAnsi" w:hAnsiTheme="majorHAnsi" w:cstheme="majorHAnsi"/>
          <w:sz w:val="22"/>
          <w:szCs w:val="22"/>
        </w:rPr>
        <w:t xml:space="preserve">.     </w:t>
      </w:r>
    </w:p>
    <w:p w14:paraId="19FF0F7F" w14:textId="77777777" w:rsidR="003466A6" w:rsidRDefault="003466A6" w:rsidP="00D46081">
      <w:pPr>
        <w:rPr>
          <w:rFonts w:asciiTheme="majorHAnsi" w:hAnsiTheme="majorHAnsi" w:cstheme="majorHAnsi"/>
          <w:sz w:val="22"/>
          <w:szCs w:val="22"/>
        </w:rPr>
      </w:pPr>
    </w:p>
    <w:p w14:paraId="5D9E6CFE" w14:textId="28849E20" w:rsidR="00D46081" w:rsidRPr="00D46081" w:rsidRDefault="00D46081" w:rsidP="00D46081">
      <w:pPr>
        <w:rPr>
          <w:rFonts w:asciiTheme="majorHAnsi" w:hAnsiTheme="majorHAnsi" w:cstheme="majorHAnsi"/>
          <w:sz w:val="22"/>
          <w:szCs w:val="22"/>
        </w:rPr>
      </w:pPr>
      <w:r w:rsidRPr="00D46081">
        <w:rPr>
          <w:rFonts w:asciiTheme="majorHAnsi" w:hAnsiTheme="majorHAnsi" w:cstheme="majorHAnsi"/>
          <w:sz w:val="22"/>
          <w:szCs w:val="22"/>
        </w:rPr>
        <w:t>hakiran78.  (</w:t>
      </w:r>
      <w:r w:rsidR="00AE76C2">
        <w:rPr>
          <w:rFonts w:asciiTheme="majorHAnsi" w:hAnsiTheme="majorHAnsi" w:cstheme="majorHAnsi"/>
          <w:sz w:val="22"/>
          <w:szCs w:val="22"/>
        </w:rPr>
        <w:t>Not Dated.</w:t>
      </w:r>
      <w:r w:rsidRPr="00D46081">
        <w:rPr>
          <w:rFonts w:asciiTheme="majorHAnsi" w:hAnsiTheme="majorHAnsi" w:cstheme="majorHAnsi"/>
          <w:sz w:val="22"/>
          <w:szCs w:val="22"/>
        </w:rPr>
        <w:t xml:space="preserve">).  </w:t>
      </w:r>
      <w:r w:rsidRPr="00A033C2">
        <w:rPr>
          <w:rFonts w:asciiTheme="majorHAnsi" w:hAnsiTheme="majorHAnsi" w:cstheme="majorHAnsi"/>
          <w:i/>
          <w:iCs/>
          <w:sz w:val="22"/>
          <w:szCs w:val="22"/>
        </w:rPr>
        <w:t>Top Programming Languages for Android App Development</w:t>
      </w:r>
      <w:r w:rsidRPr="00D46081">
        <w:rPr>
          <w:rFonts w:asciiTheme="majorHAnsi" w:hAnsiTheme="majorHAnsi" w:cstheme="majorHAnsi"/>
          <w:sz w:val="22"/>
          <w:szCs w:val="22"/>
        </w:rPr>
        <w:t>.  Retrieved from</w:t>
      </w:r>
    </w:p>
    <w:p w14:paraId="68EB9DED" w14:textId="78215770" w:rsidR="00D46081" w:rsidRDefault="00D46081" w:rsidP="00D46081">
      <w:pPr>
        <w:rPr>
          <w:rFonts w:asciiTheme="majorHAnsi" w:hAnsiTheme="majorHAnsi" w:cstheme="majorHAnsi"/>
          <w:sz w:val="22"/>
          <w:szCs w:val="22"/>
        </w:rPr>
      </w:pPr>
      <w:r w:rsidRPr="00D46081">
        <w:rPr>
          <w:rFonts w:asciiTheme="majorHAnsi" w:hAnsiTheme="majorHAnsi" w:cstheme="majorHAnsi"/>
          <w:sz w:val="22"/>
          <w:szCs w:val="22"/>
        </w:rPr>
        <w:tab/>
        <w:t>https://www.geeksforgeeks.org/top-programming-languages-for-android-app-development/.</w:t>
      </w:r>
    </w:p>
    <w:p w14:paraId="322468E9" w14:textId="07D2AF89" w:rsidR="008D1C1E" w:rsidRDefault="008D1C1E" w:rsidP="00D46081">
      <w:pPr>
        <w:rPr>
          <w:rFonts w:asciiTheme="majorHAnsi" w:hAnsiTheme="majorHAnsi" w:cstheme="majorHAnsi"/>
          <w:sz w:val="22"/>
          <w:szCs w:val="22"/>
        </w:rPr>
      </w:pPr>
    </w:p>
    <w:p w14:paraId="6600B518" w14:textId="77777777" w:rsidR="008D1C1E" w:rsidRPr="008D1C1E" w:rsidRDefault="008D1C1E" w:rsidP="00D46081">
      <w:pPr>
        <w:rPr>
          <w:rFonts w:asciiTheme="majorHAnsi" w:hAnsiTheme="majorHAnsi" w:cstheme="majorHAnsi"/>
          <w:i/>
          <w:iCs/>
          <w:sz w:val="22"/>
          <w:szCs w:val="22"/>
        </w:rPr>
      </w:pPr>
      <w:r>
        <w:rPr>
          <w:rFonts w:asciiTheme="majorHAnsi" w:hAnsiTheme="majorHAnsi" w:cstheme="majorHAnsi"/>
          <w:sz w:val="22"/>
          <w:szCs w:val="22"/>
        </w:rPr>
        <w:t xml:space="preserve">Heng, Christopher.  (2020, February 12).  </w:t>
      </w:r>
      <w:r w:rsidRPr="008D1C1E">
        <w:rPr>
          <w:rFonts w:asciiTheme="majorHAnsi" w:hAnsiTheme="majorHAnsi" w:cstheme="majorHAnsi"/>
          <w:i/>
          <w:iCs/>
          <w:sz w:val="22"/>
          <w:szCs w:val="22"/>
        </w:rPr>
        <w:t xml:space="preserve">Should You Choose a Linux or a Windows Web Hosting </w:t>
      </w:r>
    </w:p>
    <w:p w14:paraId="38A4D07E" w14:textId="20D43212" w:rsidR="008D1C1E" w:rsidRPr="008D1C1E" w:rsidRDefault="008D1C1E" w:rsidP="008D1C1E">
      <w:pPr>
        <w:ind w:left="720"/>
        <w:rPr>
          <w:rFonts w:asciiTheme="majorHAnsi" w:hAnsiTheme="majorHAnsi" w:cstheme="majorHAnsi"/>
          <w:sz w:val="22"/>
          <w:szCs w:val="22"/>
        </w:rPr>
      </w:pPr>
      <w:r w:rsidRPr="008D1C1E">
        <w:rPr>
          <w:rFonts w:asciiTheme="majorHAnsi" w:hAnsiTheme="majorHAnsi" w:cstheme="majorHAnsi"/>
          <w:i/>
          <w:iCs/>
          <w:sz w:val="22"/>
          <w:szCs w:val="22"/>
        </w:rPr>
        <w:t>Package? And Is There Such a Thing as a Mac Web Host?</w:t>
      </w:r>
      <w:r>
        <w:rPr>
          <w:rFonts w:asciiTheme="majorHAnsi" w:hAnsiTheme="majorHAnsi" w:cstheme="majorHAnsi"/>
          <w:sz w:val="22"/>
          <w:szCs w:val="22"/>
        </w:rPr>
        <w:t xml:space="preserve">  Retrieved from </w:t>
      </w:r>
      <w:r w:rsidRPr="008D1C1E">
        <w:rPr>
          <w:rFonts w:asciiTheme="majorHAnsi" w:hAnsiTheme="majorHAnsi" w:cstheme="majorHAnsi"/>
          <w:sz w:val="22"/>
          <w:szCs w:val="22"/>
        </w:rPr>
        <w:t>https://www.thesitewizard.com/webhosting/linux-vs-windows.shtml</w:t>
      </w:r>
      <w:r>
        <w:rPr>
          <w:rFonts w:asciiTheme="majorHAnsi" w:hAnsiTheme="majorHAnsi" w:cstheme="majorHAnsi"/>
          <w:sz w:val="22"/>
          <w:szCs w:val="22"/>
        </w:rPr>
        <w:t xml:space="preserve">. </w:t>
      </w:r>
    </w:p>
    <w:p w14:paraId="1FB29B74" w14:textId="77777777" w:rsidR="007B38B2" w:rsidRDefault="007B38B2" w:rsidP="00D46081">
      <w:pPr>
        <w:rPr>
          <w:rFonts w:asciiTheme="majorHAnsi" w:hAnsiTheme="majorHAnsi" w:cstheme="majorHAnsi"/>
          <w:sz w:val="22"/>
          <w:szCs w:val="22"/>
        </w:rPr>
      </w:pPr>
    </w:p>
    <w:p w14:paraId="5B89FBA4" w14:textId="77777777" w:rsidR="00BC3D4E" w:rsidRDefault="00BC3D4E" w:rsidP="00D46081">
      <w:pPr>
        <w:rPr>
          <w:rFonts w:asciiTheme="majorHAnsi" w:hAnsiTheme="majorHAnsi" w:cstheme="majorHAnsi"/>
          <w:sz w:val="22"/>
          <w:szCs w:val="22"/>
        </w:rPr>
      </w:pPr>
      <w:r>
        <w:rPr>
          <w:rFonts w:asciiTheme="majorHAnsi" w:hAnsiTheme="majorHAnsi" w:cstheme="majorHAnsi"/>
          <w:sz w:val="22"/>
          <w:szCs w:val="22"/>
        </w:rPr>
        <w:t xml:space="preserve">Horne, Katie.  (2019, November 12).  </w:t>
      </w:r>
      <w:r w:rsidRPr="00BC3D4E">
        <w:rPr>
          <w:rFonts w:asciiTheme="majorHAnsi" w:hAnsiTheme="majorHAnsi" w:cstheme="majorHAnsi"/>
          <w:i/>
          <w:iCs/>
          <w:sz w:val="22"/>
          <w:szCs w:val="22"/>
        </w:rPr>
        <w:t>Operating Systems for Web Hosting: Linux vs Windows</w:t>
      </w:r>
      <w:r>
        <w:rPr>
          <w:rFonts w:asciiTheme="majorHAnsi" w:hAnsiTheme="majorHAnsi" w:cstheme="majorHAnsi"/>
          <w:sz w:val="22"/>
          <w:szCs w:val="22"/>
        </w:rPr>
        <w:t xml:space="preserve">.  Retrieved </w:t>
      </w:r>
    </w:p>
    <w:p w14:paraId="76900716" w14:textId="01768136" w:rsidR="00BC3D4E" w:rsidRPr="00BC3D4E" w:rsidRDefault="00BC3D4E" w:rsidP="00BC3D4E">
      <w:pPr>
        <w:ind w:firstLine="720"/>
        <w:rPr>
          <w:rFonts w:asciiTheme="majorHAnsi" w:hAnsiTheme="majorHAnsi" w:cstheme="majorHAnsi"/>
          <w:sz w:val="22"/>
          <w:szCs w:val="22"/>
        </w:rPr>
      </w:pPr>
      <w:r>
        <w:rPr>
          <w:rFonts w:asciiTheme="majorHAnsi" w:hAnsiTheme="majorHAnsi" w:cstheme="majorHAnsi"/>
          <w:sz w:val="22"/>
          <w:szCs w:val="22"/>
        </w:rPr>
        <w:t xml:space="preserve">from </w:t>
      </w:r>
      <w:r w:rsidRPr="00BC3D4E">
        <w:rPr>
          <w:rFonts w:asciiTheme="majorHAnsi" w:hAnsiTheme="majorHAnsi" w:cstheme="majorHAnsi"/>
          <w:sz w:val="22"/>
          <w:szCs w:val="22"/>
        </w:rPr>
        <w:t>https://www.whoishostingthis.com/compare/operating-systems/</w:t>
      </w:r>
      <w:r>
        <w:rPr>
          <w:rFonts w:asciiTheme="majorHAnsi" w:hAnsiTheme="majorHAnsi" w:cstheme="majorHAnsi"/>
          <w:sz w:val="22"/>
          <w:szCs w:val="22"/>
        </w:rPr>
        <w:t xml:space="preserve">. </w:t>
      </w:r>
    </w:p>
    <w:p w14:paraId="7FF2F1A2" w14:textId="5787B6F1" w:rsidR="00BC3D4E" w:rsidRDefault="00BC3D4E" w:rsidP="00D46081">
      <w:pPr>
        <w:rPr>
          <w:rFonts w:asciiTheme="majorHAnsi" w:hAnsiTheme="majorHAnsi" w:cstheme="majorHAnsi"/>
          <w:sz w:val="22"/>
          <w:szCs w:val="22"/>
        </w:rPr>
      </w:pPr>
      <w:r>
        <w:rPr>
          <w:rFonts w:asciiTheme="majorHAnsi" w:hAnsiTheme="majorHAnsi" w:cstheme="majorHAnsi"/>
          <w:sz w:val="22"/>
          <w:szCs w:val="22"/>
        </w:rPr>
        <w:t xml:space="preserve"> </w:t>
      </w:r>
    </w:p>
    <w:p w14:paraId="3A386839" w14:textId="2C313376" w:rsidR="008D3A39" w:rsidRDefault="008D3A39" w:rsidP="00D46081">
      <w:pPr>
        <w:rPr>
          <w:rFonts w:asciiTheme="majorHAnsi" w:hAnsiTheme="majorHAnsi" w:cstheme="majorHAnsi"/>
          <w:sz w:val="22"/>
          <w:szCs w:val="22"/>
        </w:rPr>
      </w:pPr>
      <w:r w:rsidRPr="008D3A39">
        <w:rPr>
          <w:rFonts w:asciiTheme="majorHAnsi" w:hAnsiTheme="majorHAnsi" w:cstheme="majorHAnsi"/>
          <w:sz w:val="22"/>
          <w:szCs w:val="22"/>
        </w:rPr>
        <w:t>Jianfei</w:t>
      </w:r>
      <w:r>
        <w:rPr>
          <w:rFonts w:asciiTheme="majorHAnsi" w:hAnsiTheme="majorHAnsi" w:cstheme="majorHAnsi"/>
          <w:sz w:val="22"/>
          <w:szCs w:val="22"/>
        </w:rPr>
        <w:t xml:space="preserve">, Zhang.  (2018, May 15).  </w:t>
      </w:r>
      <w:r>
        <w:rPr>
          <w:rFonts w:asciiTheme="majorHAnsi" w:hAnsiTheme="majorHAnsi" w:cstheme="majorHAnsi"/>
          <w:i/>
          <w:iCs/>
          <w:sz w:val="22"/>
          <w:szCs w:val="22"/>
        </w:rPr>
        <w:t>Making a Case for Domain Modeling</w:t>
      </w:r>
      <w:r>
        <w:rPr>
          <w:rFonts w:asciiTheme="majorHAnsi" w:hAnsiTheme="majorHAnsi" w:cstheme="majorHAnsi"/>
          <w:sz w:val="22"/>
          <w:szCs w:val="22"/>
        </w:rPr>
        <w:t>.  Retrieved from</w:t>
      </w:r>
    </w:p>
    <w:p w14:paraId="4D81BDF7" w14:textId="73A55521" w:rsidR="008D3A39" w:rsidRPr="008D3A39" w:rsidRDefault="008D3A39" w:rsidP="00D46081">
      <w:pPr>
        <w:rPr>
          <w:rFonts w:asciiTheme="majorHAnsi" w:hAnsiTheme="majorHAnsi" w:cstheme="majorHAnsi"/>
          <w:sz w:val="22"/>
          <w:szCs w:val="22"/>
        </w:rPr>
      </w:pPr>
      <w:r>
        <w:rPr>
          <w:rFonts w:asciiTheme="majorHAnsi" w:hAnsiTheme="majorHAnsi" w:cstheme="majorHAnsi"/>
          <w:sz w:val="22"/>
          <w:szCs w:val="22"/>
        </w:rPr>
        <w:tab/>
      </w:r>
      <w:r w:rsidRPr="008D3A39">
        <w:rPr>
          <w:rFonts w:asciiTheme="majorHAnsi" w:hAnsiTheme="majorHAnsi" w:cstheme="majorHAnsi"/>
          <w:sz w:val="22"/>
          <w:szCs w:val="22"/>
        </w:rPr>
        <w:t>https://hackernoon.com/making-a-case-for-domain-modeling-17cf47030732</w:t>
      </w:r>
      <w:r>
        <w:rPr>
          <w:rFonts w:asciiTheme="majorHAnsi" w:hAnsiTheme="majorHAnsi" w:cstheme="majorHAnsi"/>
          <w:sz w:val="22"/>
          <w:szCs w:val="22"/>
        </w:rPr>
        <w:t xml:space="preserve">. </w:t>
      </w:r>
    </w:p>
    <w:p w14:paraId="0FB180FA" w14:textId="58376C3A" w:rsidR="008D3A39" w:rsidRDefault="008D3A39" w:rsidP="00D46081">
      <w:pPr>
        <w:rPr>
          <w:rFonts w:asciiTheme="majorHAnsi" w:hAnsiTheme="majorHAnsi" w:cstheme="majorHAnsi"/>
          <w:sz w:val="22"/>
          <w:szCs w:val="22"/>
        </w:rPr>
      </w:pPr>
    </w:p>
    <w:p w14:paraId="613FC1BD" w14:textId="7D77A885" w:rsidR="00BD4385" w:rsidRDefault="00BD4385" w:rsidP="00D46081">
      <w:pPr>
        <w:rPr>
          <w:rFonts w:asciiTheme="majorHAnsi" w:hAnsiTheme="majorHAnsi" w:cstheme="majorHAnsi"/>
          <w:sz w:val="22"/>
          <w:szCs w:val="22"/>
        </w:rPr>
      </w:pPr>
      <w:r>
        <w:rPr>
          <w:rFonts w:asciiTheme="majorHAnsi" w:hAnsiTheme="majorHAnsi" w:cstheme="majorHAnsi"/>
          <w:sz w:val="22"/>
          <w:szCs w:val="22"/>
        </w:rPr>
        <w:t xml:space="preserve">Kozlovski, Stanislav.  (2018, April 27).  </w:t>
      </w:r>
      <w:r w:rsidRPr="00BD4385">
        <w:rPr>
          <w:rFonts w:asciiTheme="majorHAnsi" w:hAnsiTheme="majorHAnsi" w:cstheme="majorHAnsi"/>
          <w:i/>
          <w:iCs/>
          <w:sz w:val="22"/>
          <w:szCs w:val="22"/>
        </w:rPr>
        <w:t>A Thorough Introduction to Distributed Systems</w:t>
      </w:r>
      <w:r>
        <w:rPr>
          <w:rFonts w:asciiTheme="majorHAnsi" w:hAnsiTheme="majorHAnsi" w:cstheme="majorHAnsi"/>
          <w:sz w:val="22"/>
          <w:szCs w:val="22"/>
        </w:rPr>
        <w:t>.  Retrieved from</w:t>
      </w:r>
    </w:p>
    <w:p w14:paraId="728900C8" w14:textId="4BC58C22" w:rsidR="00BD4385" w:rsidRPr="00BD4385" w:rsidRDefault="00BD4385" w:rsidP="00BD4385">
      <w:pPr>
        <w:ind w:left="720"/>
        <w:rPr>
          <w:rFonts w:asciiTheme="majorHAnsi" w:hAnsiTheme="majorHAnsi" w:cstheme="majorHAnsi"/>
          <w:sz w:val="22"/>
          <w:szCs w:val="22"/>
        </w:rPr>
      </w:pPr>
      <w:r w:rsidRPr="00BD4385">
        <w:rPr>
          <w:rFonts w:asciiTheme="majorHAnsi" w:hAnsiTheme="majorHAnsi" w:cstheme="majorHAnsi"/>
          <w:sz w:val="22"/>
          <w:szCs w:val="22"/>
        </w:rPr>
        <w:t>https://www.freecodecamp.org/news/a-thorough-introduction-to-distributed-systems-3b91562c9b3c/</w:t>
      </w:r>
      <w:r>
        <w:rPr>
          <w:rFonts w:asciiTheme="majorHAnsi" w:hAnsiTheme="majorHAnsi" w:cstheme="majorHAnsi"/>
          <w:sz w:val="22"/>
          <w:szCs w:val="22"/>
        </w:rPr>
        <w:t xml:space="preserve">. </w:t>
      </w:r>
    </w:p>
    <w:p w14:paraId="029E345D" w14:textId="77777777" w:rsidR="00BD4385" w:rsidRDefault="00BD4385" w:rsidP="00D46081">
      <w:pPr>
        <w:rPr>
          <w:rFonts w:asciiTheme="majorHAnsi" w:hAnsiTheme="majorHAnsi" w:cstheme="majorHAnsi"/>
          <w:sz w:val="22"/>
          <w:szCs w:val="22"/>
        </w:rPr>
      </w:pPr>
    </w:p>
    <w:p w14:paraId="08045F36" w14:textId="714A5946" w:rsidR="007B38B2" w:rsidRDefault="007B38B2" w:rsidP="00D46081">
      <w:pPr>
        <w:rPr>
          <w:rFonts w:asciiTheme="majorHAnsi" w:hAnsiTheme="majorHAnsi" w:cstheme="majorHAnsi"/>
          <w:sz w:val="22"/>
          <w:szCs w:val="22"/>
        </w:rPr>
      </w:pPr>
      <w:r>
        <w:rPr>
          <w:rFonts w:asciiTheme="majorHAnsi" w:hAnsiTheme="majorHAnsi" w:cstheme="majorHAnsi"/>
          <w:sz w:val="22"/>
          <w:szCs w:val="22"/>
        </w:rPr>
        <w:t xml:space="preserve">Lydford, Steve.  (2015, June 19).  </w:t>
      </w:r>
      <w:r>
        <w:rPr>
          <w:rFonts w:asciiTheme="majorHAnsi" w:hAnsiTheme="majorHAnsi" w:cstheme="majorHAnsi"/>
          <w:i/>
          <w:iCs/>
          <w:sz w:val="22"/>
          <w:szCs w:val="22"/>
        </w:rPr>
        <w:t>Cloud Application Design Considerations</w:t>
      </w:r>
      <w:r>
        <w:rPr>
          <w:rFonts w:asciiTheme="majorHAnsi" w:hAnsiTheme="majorHAnsi" w:cstheme="majorHAnsi"/>
          <w:sz w:val="22"/>
          <w:szCs w:val="22"/>
        </w:rPr>
        <w:t>.  Retrieved from</w:t>
      </w:r>
    </w:p>
    <w:p w14:paraId="4C4FB9C1" w14:textId="7A0ABB5C" w:rsidR="007B38B2" w:rsidRPr="007B38B2" w:rsidRDefault="007B38B2" w:rsidP="00D46081">
      <w:pPr>
        <w:rPr>
          <w:rFonts w:asciiTheme="majorHAnsi" w:hAnsiTheme="majorHAnsi" w:cstheme="majorHAnsi"/>
          <w:sz w:val="22"/>
          <w:szCs w:val="22"/>
        </w:rPr>
      </w:pPr>
      <w:r>
        <w:rPr>
          <w:rFonts w:asciiTheme="majorHAnsi" w:hAnsiTheme="majorHAnsi" w:cstheme="majorHAnsi"/>
          <w:sz w:val="22"/>
          <w:szCs w:val="22"/>
        </w:rPr>
        <w:tab/>
      </w:r>
      <w:r w:rsidRPr="007B38B2">
        <w:rPr>
          <w:rFonts w:asciiTheme="majorHAnsi" w:hAnsiTheme="majorHAnsi" w:cstheme="majorHAnsi"/>
          <w:sz w:val="22"/>
          <w:szCs w:val="22"/>
        </w:rPr>
        <w:t>https://codurance.com/2015/06/19/cloud-application-design-considerations/</w:t>
      </w:r>
      <w:r>
        <w:rPr>
          <w:rFonts w:asciiTheme="majorHAnsi" w:hAnsiTheme="majorHAnsi" w:cstheme="majorHAnsi"/>
          <w:sz w:val="22"/>
          <w:szCs w:val="22"/>
        </w:rPr>
        <w:t xml:space="preserve">. </w:t>
      </w:r>
    </w:p>
    <w:p w14:paraId="3E8D806D" w14:textId="1081816F" w:rsidR="00A033C2" w:rsidRDefault="00A033C2" w:rsidP="00D46081">
      <w:pPr>
        <w:rPr>
          <w:rFonts w:asciiTheme="majorHAnsi" w:hAnsiTheme="majorHAnsi" w:cstheme="majorHAnsi"/>
          <w:sz w:val="22"/>
          <w:szCs w:val="22"/>
        </w:rPr>
      </w:pPr>
    </w:p>
    <w:p w14:paraId="534F4442" w14:textId="4F96EF52" w:rsidR="00A033C2" w:rsidRDefault="00A033C2" w:rsidP="00D46081">
      <w:pPr>
        <w:rPr>
          <w:rFonts w:asciiTheme="majorHAnsi" w:hAnsiTheme="majorHAnsi" w:cstheme="majorHAnsi"/>
          <w:sz w:val="22"/>
          <w:szCs w:val="22"/>
        </w:rPr>
      </w:pPr>
      <w:r>
        <w:rPr>
          <w:rFonts w:asciiTheme="majorHAnsi" w:hAnsiTheme="majorHAnsi" w:cstheme="majorHAnsi"/>
          <w:sz w:val="22"/>
          <w:szCs w:val="22"/>
        </w:rPr>
        <w:t xml:space="preserve">Meiert, Jens OIiver.  (2019, June 12).  </w:t>
      </w:r>
      <w:r>
        <w:rPr>
          <w:rFonts w:asciiTheme="majorHAnsi" w:hAnsiTheme="majorHAnsi" w:cstheme="majorHAnsi"/>
          <w:i/>
          <w:iCs/>
          <w:sz w:val="22"/>
          <w:szCs w:val="22"/>
        </w:rPr>
        <w:t>Principles of Web Development</w:t>
      </w:r>
      <w:r>
        <w:rPr>
          <w:rFonts w:asciiTheme="majorHAnsi" w:hAnsiTheme="majorHAnsi" w:cstheme="majorHAnsi"/>
          <w:sz w:val="22"/>
          <w:szCs w:val="22"/>
        </w:rPr>
        <w:t>.  Retrieved from</w:t>
      </w:r>
    </w:p>
    <w:p w14:paraId="6C67EDA2" w14:textId="615D0C35" w:rsidR="00A033C2" w:rsidRDefault="00A033C2" w:rsidP="00D46081">
      <w:pPr>
        <w:rPr>
          <w:rFonts w:asciiTheme="majorHAnsi" w:hAnsiTheme="majorHAnsi" w:cstheme="majorHAnsi"/>
          <w:sz w:val="22"/>
          <w:szCs w:val="22"/>
        </w:rPr>
      </w:pPr>
      <w:r>
        <w:rPr>
          <w:rFonts w:asciiTheme="majorHAnsi" w:hAnsiTheme="majorHAnsi" w:cstheme="majorHAnsi"/>
          <w:sz w:val="22"/>
          <w:szCs w:val="22"/>
        </w:rPr>
        <w:lastRenderedPageBreak/>
        <w:tab/>
      </w:r>
      <w:r w:rsidRPr="00A033C2">
        <w:rPr>
          <w:rFonts w:asciiTheme="majorHAnsi" w:hAnsiTheme="majorHAnsi" w:cstheme="majorHAnsi"/>
          <w:sz w:val="22"/>
          <w:szCs w:val="22"/>
        </w:rPr>
        <w:t>https://meiert.com/en/blog/principles-of-web-development/#toc-responsibility</w:t>
      </w:r>
      <w:r>
        <w:rPr>
          <w:rFonts w:asciiTheme="majorHAnsi" w:hAnsiTheme="majorHAnsi" w:cstheme="majorHAnsi"/>
          <w:sz w:val="22"/>
          <w:szCs w:val="22"/>
        </w:rPr>
        <w:t xml:space="preserve">. </w:t>
      </w:r>
    </w:p>
    <w:p w14:paraId="49AA32A2" w14:textId="2165417A" w:rsidR="00B164EF" w:rsidRDefault="00B164EF" w:rsidP="00D46081">
      <w:pPr>
        <w:rPr>
          <w:rFonts w:asciiTheme="majorHAnsi" w:hAnsiTheme="majorHAnsi" w:cstheme="majorHAnsi"/>
          <w:sz w:val="22"/>
          <w:szCs w:val="22"/>
        </w:rPr>
      </w:pPr>
    </w:p>
    <w:p w14:paraId="4D56542C" w14:textId="77777777" w:rsidR="0059789C" w:rsidRDefault="00B164EF" w:rsidP="00B164EF">
      <w:pPr>
        <w:rPr>
          <w:rFonts w:asciiTheme="majorHAnsi" w:hAnsiTheme="majorHAnsi" w:cstheme="majorHAnsi"/>
          <w:sz w:val="22"/>
          <w:szCs w:val="22"/>
        </w:rPr>
      </w:pPr>
      <w:r>
        <w:rPr>
          <w:rFonts w:asciiTheme="majorHAnsi" w:hAnsiTheme="majorHAnsi" w:cstheme="majorHAnsi"/>
          <w:sz w:val="22"/>
          <w:szCs w:val="22"/>
        </w:rPr>
        <w:t>Mobile Web Server</w:t>
      </w:r>
      <w:r w:rsidRPr="00B164EF">
        <w:rPr>
          <w:rFonts w:asciiTheme="majorHAnsi" w:hAnsiTheme="majorHAnsi" w:cstheme="majorHAnsi"/>
          <w:sz w:val="22"/>
          <w:szCs w:val="22"/>
        </w:rPr>
        <w:t xml:space="preserve">. (n.d.). In Wikipedia. Retrieved </w:t>
      </w:r>
      <w:r>
        <w:rPr>
          <w:rFonts w:asciiTheme="majorHAnsi" w:hAnsiTheme="majorHAnsi" w:cstheme="majorHAnsi"/>
          <w:sz w:val="22"/>
          <w:szCs w:val="22"/>
        </w:rPr>
        <w:t>March 29, 2020</w:t>
      </w:r>
      <w:r w:rsidRPr="00B164EF">
        <w:rPr>
          <w:rFonts w:asciiTheme="majorHAnsi" w:hAnsiTheme="majorHAnsi" w:cstheme="majorHAnsi"/>
          <w:sz w:val="22"/>
          <w:szCs w:val="22"/>
        </w:rPr>
        <w:t>, from</w:t>
      </w:r>
      <w:r w:rsidR="0059789C">
        <w:rPr>
          <w:rFonts w:asciiTheme="majorHAnsi" w:hAnsiTheme="majorHAnsi" w:cstheme="majorHAnsi"/>
          <w:sz w:val="22"/>
          <w:szCs w:val="22"/>
        </w:rPr>
        <w:t xml:space="preserve"> </w:t>
      </w:r>
    </w:p>
    <w:p w14:paraId="448DA9E1" w14:textId="6973B7ED" w:rsidR="00B164EF" w:rsidRDefault="00B164EF" w:rsidP="0059789C">
      <w:pPr>
        <w:ind w:firstLine="720"/>
        <w:rPr>
          <w:rFonts w:asciiTheme="majorHAnsi" w:hAnsiTheme="majorHAnsi" w:cstheme="majorHAnsi"/>
          <w:sz w:val="22"/>
          <w:szCs w:val="22"/>
        </w:rPr>
      </w:pPr>
      <w:r w:rsidRPr="00B164EF">
        <w:rPr>
          <w:rFonts w:asciiTheme="majorHAnsi" w:hAnsiTheme="majorHAnsi" w:cstheme="majorHAnsi"/>
          <w:sz w:val="22"/>
          <w:szCs w:val="22"/>
        </w:rPr>
        <w:t>http://en.wikipedia.org/wiki/</w:t>
      </w:r>
      <w:r>
        <w:rPr>
          <w:rFonts w:asciiTheme="majorHAnsi" w:hAnsiTheme="majorHAnsi" w:cstheme="majorHAnsi"/>
          <w:sz w:val="22"/>
          <w:szCs w:val="22"/>
        </w:rPr>
        <w:t xml:space="preserve">Mobile_Web_Server. </w:t>
      </w:r>
    </w:p>
    <w:p w14:paraId="1763F3EA" w14:textId="7091124D" w:rsidR="008109B7" w:rsidRDefault="008109B7" w:rsidP="008109B7">
      <w:pPr>
        <w:rPr>
          <w:rFonts w:asciiTheme="majorHAnsi" w:hAnsiTheme="majorHAnsi" w:cstheme="majorHAnsi"/>
          <w:sz w:val="22"/>
          <w:szCs w:val="22"/>
        </w:rPr>
      </w:pPr>
    </w:p>
    <w:p w14:paraId="55C5E2B2" w14:textId="77777777" w:rsidR="008109B7" w:rsidRDefault="008109B7" w:rsidP="008109B7">
      <w:pPr>
        <w:rPr>
          <w:rFonts w:asciiTheme="majorHAnsi" w:hAnsiTheme="majorHAnsi" w:cstheme="majorHAnsi"/>
          <w:sz w:val="22"/>
          <w:szCs w:val="22"/>
        </w:rPr>
      </w:pPr>
      <w:r>
        <w:rPr>
          <w:rFonts w:asciiTheme="majorHAnsi" w:hAnsiTheme="majorHAnsi" w:cstheme="majorHAnsi"/>
          <w:sz w:val="22"/>
          <w:szCs w:val="22"/>
        </w:rPr>
        <w:t xml:space="preserve">Monus, Anna. (2020, February 13).  </w:t>
      </w:r>
      <w:r w:rsidRPr="008109B7">
        <w:rPr>
          <w:rFonts w:asciiTheme="majorHAnsi" w:hAnsiTheme="majorHAnsi" w:cstheme="majorHAnsi"/>
          <w:i/>
          <w:iCs/>
          <w:sz w:val="22"/>
          <w:szCs w:val="22"/>
        </w:rPr>
        <w:t>SOAP vs REST vs JSON - a 2020 comparison</w:t>
      </w:r>
      <w:r>
        <w:rPr>
          <w:rFonts w:asciiTheme="majorHAnsi" w:hAnsiTheme="majorHAnsi" w:cstheme="majorHAnsi"/>
          <w:sz w:val="22"/>
          <w:szCs w:val="22"/>
        </w:rPr>
        <w:t xml:space="preserve">.  Retrieved from </w:t>
      </w:r>
    </w:p>
    <w:p w14:paraId="0877F9F4" w14:textId="67052A99" w:rsidR="008109B7" w:rsidRPr="008109B7" w:rsidRDefault="008109B7" w:rsidP="008109B7">
      <w:pPr>
        <w:ind w:firstLine="720"/>
        <w:rPr>
          <w:rFonts w:asciiTheme="majorHAnsi" w:hAnsiTheme="majorHAnsi" w:cstheme="majorHAnsi"/>
          <w:sz w:val="22"/>
          <w:szCs w:val="22"/>
        </w:rPr>
      </w:pPr>
      <w:r w:rsidRPr="008109B7">
        <w:rPr>
          <w:rFonts w:asciiTheme="majorHAnsi" w:hAnsiTheme="majorHAnsi" w:cstheme="majorHAnsi"/>
          <w:sz w:val="22"/>
          <w:szCs w:val="22"/>
        </w:rPr>
        <w:t>https://raygun.com/blog/soap-vs-rest-vs-json/</w:t>
      </w:r>
      <w:r>
        <w:rPr>
          <w:rFonts w:asciiTheme="majorHAnsi" w:hAnsiTheme="majorHAnsi" w:cstheme="majorHAnsi"/>
          <w:sz w:val="22"/>
          <w:szCs w:val="22"/>
        </w:rPr>
        <w:t xml:space="preserve">. </w:t>
      </w:r>
    </w:p>
    <w:p w14:paraId="1FD57271" w14:textId="0BE7B7B3" w:rsidR="00A033C2" w:rsidRDefault="00A033C2" w:rsidP="00D46081">
      <w:pPr>
        <w:rPr>
          <w:rFonts w:asciiTheme="majorHAnsi" w:hAnsiTheme="majorHAnsi" w:cstheme="majorHAnsi"/>
          <w:sz w:val="22"/>
          <w:szCs w:val="22"/>
        </w:rPr>
      </w:pPr>
    </w:p>
    <w:p w14:paraId="537F1549" w14:textId="1913B897" w:rsidR="005F6BD8" w:rsidRDefault="005F6BD8" w:rsidP="00D46081">
      <w:pPr>
        <w:rPr>
          <w:rFonts w:asciiTheme="majorHAnsi" w:hAnsiTheme="majorHAnsi" w:cstheme="majorHAnsi"/>
          <w:sz w:val="22"/>
          <w:szCs w:val="22"/>
        </w:rPr>
      </w:pPr>
      <w:r>
        <w:rPr>
          <w:rFonts w:asciiTheme="majorHAnsi" w:hAnsiTheme="majorHAnsi" w:cstheme="majorHAnsi"/>
          <w:sz w:val="22"/>
          <w:szCs w:val="22"/>
        </w:rPr>
        <w:t xml:space="preserve">Nishadha.  (2019, June 13).  </w:t>
      </w:r>
      <w:r w:rsidRPr="005F6BD8">
        <w:rPr>
          <w:rFonts w:asciiTheme="majorHAnsi" w:hAnsiTheme="majorHAnsi" w:cstheme="majorHAnsi"/>
          <w:i/>
          <w:iCs/>
          <w:sz w:val="22"/>
          <w:szCs w:val="22"/>
        </w:rPr>
        <w:t>UML Class Diagram Relationships Explained with Examples</w:t>
      </w:r>
      <w:r>
        <w:rPr>
          <w:rFonts w:asciiTheme="majorHAnsi" w:hAnsiTheme="majorHAnsi" w:cstheme="majorHAnsi"/>
          <w:sz w:val="22"/>
          <w:szCs w:val="22"/>
        </w:rPr>
        <w:t>.  Retrieved from</w:t>
      </w:r>
    </w:p>
    <w:p w14:paraId="249D27EA" w14:textId="36D069EA" w:rsidR="005F6BD8" w:rsidRPr="005F6BD8" w:rsidRDefault="005F6BD8" w:rsidP="00D46081">
      <w:pPr>
        <w:rPr>
          <w:rFonts w:asciiTheme="majorHAnsi" w:hAnsiTheme="majorHAnsi" w:cstheme="majorHAnsi"/>
          <w:sz w:val="22"/>
          <w:szCs w:val="22"/>
        </w:rPr>
      </w:pPr>
      <w:r>
        <w:rPr>
          <w:rFonts w:asciiTheme="majorHAnsi" w:hAnsiTheme="majorHAnsi" w:cstheme="majorHAnsi"/>
          <w:sz w:val="22"/>
          <w:szCs w:val="22"/>
        </w:rPr>
        <w:tab/>
      </w:r>
      <w:r w:rsidRPr="005F6BD8">
        <w:rPr>
          <w:rFonts w:asciiTheme="majorHAnsi" w:hAnsiTheme="majorHAnsi" w:cstheme="majorHAnsi"/>
          <w:sz w:val="22"/>
          <w:szCs w:val="22"/>
        </w:rPr>
        <w:t>https://creately.com/blog/diagrams/class-diagram-relationships/</w:t>
      </w:r>
      <w:r>
        <w:rPr>
          <w:rFonts w:asciiTheme="majorHAnsi" w:hAnsiTheme="majorHAnsi" w:cstheme="majorHAnsi"/>
          <w:sz w:val="22"/>
          <w:szCs w:val="22"/>
        </w:rPr>
        <w:t xml:space="preserve">. </w:t>
      </w:r>
    </w:p>
    <w:p w14:paraId="05852B4C" w14:textId="77777777" w:rsidR="005F6BD8" w:rsidRDefault="005F6BD8" w:rsidP="00D46081">
      <w:pPr>
        <w:rPr>
          <w:rFonts w:asciiTheme="majorHAnsi" w:hAnsiTheme="majorHAnsi" w:cstheme="majorHAnsi"/>
          <w:sz w:val="22"/>
          <w:szCs w:val="22"/>
        </w:rPr>
      </w:pPr>
    </w:p>
    <w:p w14:paraId="32395084" w14:textId="77777777" w:rsidR="00D57E9D" w:rsidRDefault="00D57E9D" w:rsidP="00D46081">
      <w:pPr>
        <w:rPr>
          <w:rFonts w:asciiTheme="majorHAnsi" w:hAnsiTheme="majorHAnsi" w:cstheme="majorHAnsi"/>
          <w:sz w:val="22"/>
          <w:szCs w:val="22"/>
        </w:rPr>
      </w:pPr>
      <w:r>
        <w:rPr>
          <w:rFonts w:asciiTheme="majorHAnsi" w:hAnsiTheme="majorHAnsi" w:cstheme="majorHAnsi"/>
          <w:sz w:val="22"/>
          <w:szCs w:val="22"/>
        </w:rPr>
        <w:t xml:space="preserve">Oaks, Scott &amp; Henry Wong.  (2004).  </w:t>
      </w:r>
      <w:r>
        <w:rPr>
          <w:rFonts w:asciiTheme="majorHAnsi" w:hAnsiTheme="majorHAnsi" w:cstheme="majorHAnsi"/>
          <w:i/>
          <w:iCs/>
          <w:sz w:val="22"/>
          <w:szCs w:val="22"/>
        </w:rPr>
        <w:t>Java Threads, 3</w:t>
      </w:r>
      <w:r w:rsidRPr="00D57E9D">
        <w:rPr>
          <w:rFonts w:asciiTheme="majorHAnsi" w:hAnsiTheme="majorHAnsi" w:cstheme="majorHAnsi"/>
          <w:i/>
          <w:iCs/>
          <w:sz w:val="22"/>
          <w:szCs w:val="22"/>
          <w:vertAlign w:val="superscript"/>
        </w:rPr>
        <w:t>rd</w:t>
      </w:r>
      <w:r>
        <w:rPr>
          <w:rFonts w:asciiTheme="majorHAnsi" w:hAnsiTheme="majorHAnsi" w:cstheme="majorHAnsi"/>
          <w:i/>
          <w:iCs/>
          <w:sz w:val="22"/>
          <w:szCs w:val="22"/>
        </w:rPr>
        <w:t xml:space="preserve"> Edition</w:t>
      </w:r>
      <w:r>
        <w:rPr>
          <w:rFonts w:asciiTheme="majorHAnsi" w:hAnsiTheme="majorHAnsi" w:cstheme="majorHAnsi"/>
          <w:sz w:val="22"/>
          <w:szCs w:val="22"/>
        </w:rPr>
        <w:t xml:space="preserve">.  O’Reilly Media, Inc.  </w:t>
      </w:r>
    </w:p>
    <w:p w14:paraId="1CA0FB23" w14:textId="664AD2A8" w:rsidR="0098094F" w:rsidRDefault="00D57E9D" w:rsidP="0098094F">
      <w:pPr>
        <w:ind w:firstLine="720"/>
        <w:rPr>
          <w:rFonts w:asciiTheme="majorHAnsi" w:hAnsiTheme="majorHAnsi" w:cstheme="majorHAnsi"/>
          <w:sz w:val="22"/>
          <w:szCs w:val="22"/>
        </w:rPr>
      </w:pPr>
      <w:r w:rsidRPr="00D57E9D">
        <w:rPr>
          <w:rFonts w:asciiTheme="majorHAnsi" w:hAnsiTheme="majorHAnsi" w:cstheme="majorHAnsi"/>
          <w:sz w:val="22"/>
          <w:szCs w:val="22"/>
        </w:rPr>
        <w:t>https://learning.oreilly.com/library/view/java-threads-3rd/0596007825/</w:t>
      </w:r>
      <w:r>
        <w:rPr>
          <w:rFonts w:asciiTheme="majorHAnsi" w:hAnsiTheme="majorHAnsi" w:cstheme="majorHAnsi"/>
          <w:sz w:val="22"/>
          <w:szCs w:val="22"/>
        </w:rPr>
        <w:t xml:space="preserve">. </w:t>
      </w:r>
    </w:p>
    <w:p w14:paraId="35E547B2" w14:textId="553FB497" w:rsidR="0098094F" w:rsidRDefault="0098094F" w:rsidP="00D46081">
      <w:pPr>
        <w:rPr>
          <w:rFonts w:asciiTheme="majorHAnsi" w:hAnsiTheme="majorHAnsi" w:cstheme="majorHAnsi"/>
          <w:sz w:val="22"/>
          <w:szCs w:val="22"/>
        </w:rPr>
      </w:pPr>
    </w:p>
    <w:p w14:paraId="07FFE178" w14:textId="213F41EA" w:rsidR="00052AF8" w:rsidRDefault="00052AF8" w:rsidP="00D46081">
      <w:pPr>
        <w:rPr>
          <w:rFonts w:asciiTheme="majorHAnsi" w:hAnsiTheme="majorHAnsi" w:cstheme="majorHAnsi"/>
          <w:sz w:val="22"/>
          <w:szCs w:val="22"/>
        </w:rPr>
      </w:pPr>
      <w:r>
        <w:rPr>
          <w:rFonts w:asciiTheme="majorHAnsi" w:hAnsiTheme="majorHAnsi" w:cstheme="majorHAnsi"/>
          <w:i/>
          <w:iCs/>
          <w:sz w:val="22"/>
          <w:szCs w:val="22"/>
        </w:rPr>
        <w:t>Operating System – Linux</w:t>
      </w:r>
      <w:r>
        <w:rPr>
          <w:rFonts w:asciiTheme="majorHAnsi" w:hAnsiTheme="majorHAnsi" w:cstheme="majorHAnsi"/>
          <w:sz w:val="22"/>
          <w:szCs w:val="22"/>
        </w:rPr>
        <w:t>.  (Not Dated.).  Tutorialspoint.  Retrieved from</w:t>
      </w:r>
    </w:p>
    <w:p w14:paraId="12D08321" w14:textId="6A2595CF" w:rsidR="00052AF8" w:rsidRPr="00052AF8" w:rsidRDefault="00052AF8" w:rsidP="00D46081">
      <w:pPr>
        <w:rPr>
          <w:rFonts w:asciiTheme="majorHAnsi" w:hAnsiTheme="majorHAnsi" w:cstheme="majorHAnsi"/>
          <w:sz w:val="22"/>
          <w:szCs w:val="22"/>
        </w:rPr>
      </w:pPr>
      <w:r>
        <w:rPr>
          <w:rFonts w:asciiTheme="majorHAnsi" w:hAnsiTheme="majorHAnsi" w:cstheme="majorHAnsi"/>
          <w:sz w:val="22"/>
          <w:szCs w:val="22"/>
        </w:rPr>
        <w:tab/>
      </w:r>
      <w:r w:rsidRPr="00052AF8">
        <w:rPr>
          <w:rFonts w:asciiTheme="majorHAnsi" w:hAnsiTheme="majorHAnsi" w:cstheme="majorHAnsi"/>
          <w:sz w:val="22"/>
          <w:szCs w:val="22"/>
        </w:rPr>
        <w:t>https://www.tutorialspoint.com/operating_system/os_linux.htm</w:t>
      </w:r>
      <w:r>
        <w:rPr>
          <w:rFonts w:asciiTheme="majorHAnsi" w:hAnsiTheme="majorHAnsi" w:cstheme="majorHAnsi"/>
          <w:sz w:val="22"/>
          <w:szCs w:val="22"/>
        </w:rPr>
        <w:t xml:space="preserve">. </w:t>
      </w:r>
    </w:p>
    <w:p w14:paraId="161F1E97" w14:textId="17DEACBA" w:rsidR="00052AF8" w:rsidRDefault="00052AF8" w:rsidP="00D46081">
      <w:pPr>
        <w:rPr>
          <w:rFonts w:asciiTheme="majorHAnsi" w:hAnsiTheme="majorHAnsi" w:cstheme="majorHAnsi"/>
          <w:sz w:val="22"/>
          <w:szCs w:val="22"/>
        </w:rPr>
      </w:pPr>
    </w:p>
    <w:p w14:paraId="54951364" w14:textId="67F034DE" w:rsidR="007D2DEE" w:rsidRDefault="007D2DEE" w:rsidP="00D46081">
      <w:pPr>
        <w:rPr>
          <w:rFonts w:asciiTheme="majorHAnsi" w:hAnsiTheme="majorHAnsi" w:cstheme="majorHAnsi"/>
          <w:sz w:val="22"/>
          <w:szCs w:val="22"/>
        </w:rPr>
      </w:pPr>
      <w:r>
        <w:rPr>
          <w:rFonts w:asciiTheme="majorHAnsi" w:hAnsiTheme="majorHAnsi" w:cstheme="majorHAnsi"/>
          <w:i/>
          <w:iCs/>
          <w:sz w:val="22"/>
          <w:szCs w:val="22"/>
        </w:rPr>
        <w:t>Overview of Linux Kernel Security Features</w:t>
      </w:r>
      <w:r>
        <w:rPr>
          <w:rFonts w:asciiTheme="majorHAnsi" w:hAnsiTheme="majorHAnsi" w:cstheme="majorHAnsi"/>
          <w:sz w:val="22"/>
          <w:szCs w:val="22"/>
        </w:rPr>
        <w:t>.  (2013, July 11).  The Linux Foundation.  Retrieved from</w:t>
      </w:r>
    </w:p>
    <w:p w14:paraId="05290437" w14:textId="0BD74EAF" w:rsidR="007D2DEE" w:rsidRPr="007D2DEE" w:rsidRDefault="007D2DEE" w:rsidP="00D46081">
      <w:pPr>
        <w:rPr>
          <w:rFonts w:asciiTheme="majorHAnsi" w:hAnsiTheme="majorHAnsi" w:cstheme="majorHAnsi"/>
          <w:sz w:val="22"/>
          <w:szCs w:val="22"/>
        </w:rPr>
      </w:pPr>
      <w:r>
        <w:rPr>
          <w:rFonts w:asciiTheme="majorHAnsi" w:hAnsiTheme="majorHAnsi" w:cstheme="majorHAnsi"/>
          <w:sz w:val="22"/>
          <w:szCs w:val="22"/>
        </w:rPr>
        <w:tab/>
      </w:r>
      <w:r w:rsidRPr="007D2DEE">
        <w:rPr>
          <w:rFonts w:asciiTheme="majorHAnsi" w:hAnsiTheme="majorHAnsi" w:cstheme="majorHAnsi"/>
          <w:sz w:val="22"/>
          <w:szCs w:val="22"/>
        </w:rPr>
        <w:t>https://www.linux.com/training-tutorials/overview-linux-kernel-security-features/</w:t>
      </w:r>
      <w:r>
        <w:rPr>
          <w:rFonts w:asciiTheme="majorHAnsi" w:hAnsiTheme="majorHAnsi" w:cstheme="majorHAnsi"/>
          <w:sz w:val="22"/>
          <w:szCs w:val="22"/>
        </w:rPr>
        <w:t xml:space="preserve">. </w:t>
      </w:r>
    </w:p>
    <w:p w14:paraId="3CE136F4" w14:textId="77777777" w:rsidR="007D2DEE" w:rsidRDefault="007D2DEE" w:rsidP="00D46081">
      <w:pPr>
        <w:rPr>
          <w:rFonts w:asciiTheme="majorHAnsi" w:hAnsiTheme="majorHAnsi" w:cstheme="majorHAnsi"/>
          <w:sz w:val="22"/>
          <w:szCs w:val="22"/>
        </w:rPr>
      </w:pPr>
    </w:p>
    <w:p w14:paraId="69BE977D" w14:textId="77777777" w:rsidR="00E77D81" w:rsidRDefault="00D37EAE" w:rsidP="00D46081">
      <w:pPr>
        <w:rPr>
          <w:rFonts w:asciiTheme="majorHAnsi" w:hAnsiTheme="majorHAnsi" w:cstheme="majorHAnsi"/>
          <w:sz w:val="22"/>
          <w:szCs w:val="22"/>
        </w:rPr>
      </w:pPr>
      <w:r>
        <w:rPr>
          <w:rFonts w:asciiTheme="majorHAnsi" w:hAnsiTheme="majorHAnsi" w:cstheme="majorHAnsi"/>
          <w:sz w:val="22"/>
          <w:szCs w:val="22"/>
        </w:rPr>
        <w:t xml:space="preserve">Parikh, Aarti &amp; Albert Agram.  (2020).  </w:t>
      </w:r>
      <w:r>
        <w:rPr>
          <w:rFonts w:asciiTheme="majorHAnsi" w:hAnsiTheme="majorHAnsi" w:cstheme="majorHAnsi"/>
          <w:i/>
          <w:iCs/>
          <w:sz w:val="22"/>
          <w:szCs w:val="22"/>
        </w:rPr>
        <w:t>Introduction to HTTP</w:t>
      </w:r>
      <w:r>
        <w:rPr>
          <w:rFonts w:asciiTheme="majorHAnsi" w:hAnsiTheme="majorHAnsi" w:cstheme="majorHAnsi"/>
          <w:sz w:val="22"/>
          <w:szCs w:val="22"/>
        </w:rPr>
        <w:t>.</w:t>
      </w:r>
      <w:r w:rsidR="00E77D81">
        <w:rPr>
          <w:rFonts w:asciiTheme="majorHAnsi" w:hAnsiTheme="majorHAnsi" w:cstheme="majorHAnsi"/>
          <w:sz w:val="22"/>
          <w:szCs w:val="22"/>
        </w:rPr>
        <w:t xml:space="preserve">  Launch School.  </w:t>
      </w:r>
    </w:p>
    <w:p w14:paraId="60CBD60B" w14:textId="0F59448C" w:rsidR="00D37EAE" w:rsidRPr="00D37EAE" w:rsidRDefault="00E77D81" w:rsidP="00E77D81">
      <w:pPr>
        <w:ind w:firstLine="720"/>
        <w:rPr>
          <w:rFonts w:asciiTheme="majorHAnsi" w:hAnsiTheme="majorHAnsi" w:cstheme="majorHAnsi"/>
          <w:sz w:val="22"/>
          <w:szCs w:val="22"/>
        </w:rPr>
      </w:pPr>
      <w:r w:rsidRPr="00E77D81">
        <w:rPr>
          <w:rFonts w:asciiTheme="majorHAnsi" w:hAnsiTheme="majorHAnsi" w:cstheme="majorHAnsi"/>
          <w:sz w:val="22"/>
          <w:szCs w:val="22"/>
        </w:rPr>
        <w:t>https://launchschool.com/books/http</w:t>
      </w:r>
      <w:r>
        <w:rPr>
          <w:rFonts w:asciiTheme="majorHAnsi" w:hAnsiTheme="majorHAnsi" w:cstheme="majorHAnsi"/>
          <w:sz w:val="22"/>
          <w:szCs w:val="22"/>
        </w:rPr>
        <w:t xml:space="preserve">. </w:t>
      </w:r>
      <w:r w:rsidR="00D37EAE">
        <w:rPr>
          <w:rFonts w:asciiTheme="majorHAnsi" w:hAnsiTheme="majorHAnsi" w:cstheme="majorHAnsi"/>
          <w:sz w:val="22"/>
          <w:szCs w:val="22"/>
        </w:rPr>
        <w:t xml:space="preserve">  </w:t>
      </w:r>
    </w:p>
    <w:p w14:paraId="35211ABB" w14:textId="73729B9F" w:rsidR="008127EB" w:rsidRDefault="008127EB" w:rsidP="00D46081">
      <w:pPr>
        <w:rPr>
          <w:rFonts w:asciiTheme="majorHAnsi" w:hAnsiTheme="majorHAnsi" w:cstheme="majorHAnsi"/>
          <w:sz w:val="22"/>
          <w:szCs w:val="22"/>
        </w:rPr>
      </w:pPr>
    </w:p>
    <w:p w14:paraId="678EE389" w14:textId="77777777" w:rsidR="00094D6E" w:rsidRDefault="00094D6E" w:rsidP="00D46081">
      <w:pPr>
        <w:rPr>
          <w:rFonts w:asciiTheme="majorHAnsi" w:hAnsiTheme="majorHAnsi" w:cstheme="majorHAnsi"/>
          <w:sz w:val="22"/>
          <w:szCs w:val="22"/>
        </w:rPr>
      </w:pPr>
      <w:r>
        <w:rPr>
          <w:rFonts w:asciiTheme="majorHAnsi" w:hAnsiTheme="majorHAnsi" w:cstheme="majorHAnsi"/>
          <w:i/>
          <w:iCs/>
          <w:sz w:val="22"/>
          <w:szCs w:val="22"/>
        </w:rPr>
        <w:t>Pros and Cons of In-House Cloud Management vs. Outsourcing</w:t>
      </w:r>
      <w:r>
        <w:rPr>
          <w:rFonts w:asciiTheme="majorHAnsi" w:hAnsiTheme="majorHAnsi" w:cstheme="majorHAnsi"/>
          <w:sz w:val="22"/>
          <w:szCs w:val="22"/>
        </w:rPr>
        <w:t xml:space="preserve">.  (2017, August 4).  Vaultnetworks.  </w:t>
      </w:r>
    </w:p>
    <w:p w14:paraId="0EC919FA" w14:textId="0F1957FA" w:rsidR="00094D6E" w:rsidRPr="00094D6E" w:rsidRDefault="00094D6E" w:rsidP="00094D6E">
      <w:pPr>
        <w:ind w:left="720"/>
        <w:rPr>
          <w:rFonts w:asciiTheme="majorHAnsi" w:hAnsiTheme="majorHAnsi" w:cstheme="majorHAnsi"/>
          <w:sz w:val="22"/>
          <w:szCs w:val="22"/>
        </w:rPr>
      </w:pPr>
      <w:r>
        <w:rPr>
          <w:rFonts w:asciiTheme="majorHAnsi" w:hAnsiTheme="majorHAnsi" w:cstheme="majorHAnsi"/>
          <w:sz w:val="22"/>
          <w:szCs w:val="22"/>
        </w:rPr>
        <w:t xml:space="preserve">Retrieved from </w:t>
      </w:r>
      <w:r w:rsidRPr="00094D6E">
        <w:rPr>
          <w:rFonts w:asciiTheme="majorHAnsi" w:hAnsiTheme="majorHAnsi" w:cstheme="majorHAnsi"/>
          <w:sz w:val="22"/>
          <w:szCs w:val="22"/>
        </w:rPr>
        <w:t>https://www.vaultnetworks.com/pros-and-cons-of-in-house-cloud-management-vs-outsourcing/</w:t>
      </w:r>
      <w:r>
        <w:rPr>
          <w:rFonts w:asciiTheme="majorHAnsi" w:hAnsiTheme="majorHAnsi" w:cstheme="majorHAnsi"/>
          <w:sz w:val="22"/>
          <w:szCs w:val="22"/>
        </w:rPr>
        <w:t xml:space="preserve">. </w:t>
      </w:r>
    </w:p>
    <w:p w14:paraId="28DB98CD" w14:textId="59D7D262" w:rsidR="00094D6E" w:rsidRDefault="00094D6E" w:rsidP="00D46081">
      <w:pPr>
        <w:rPr>
          <w:rFonts w:asciiTheme="majorHAnsi" w:hAnsiTheme="majorHAnsi" w:cstheme="majorHAnsi"/>
          <w:sz w:val="22"/>
          <w:szCs w:val="22"/>
        </w:rPr>
      </w:pPr>
    </w:p>
    <w:p w14:paraId="47AECF52" w14:textId="7A064C55" w:rsidR="00405BDA" w:rsidRDefault="00405BDA" w:rsidP="00D46081">
      <w:pPr>
        <w:rPr>
          <w:rFonts w:asciiTheme="majorHAnsi" w:hAnsiTheme="majorHAnsi" w:cstheme="majorHAnsi"/>
          <w:sz w:val="22"/>
          <w:szCs w:val="22"/>
        </w:rPr>
      </w:pPr>
      <w:r>
        <w:rPr>
          <w:rFonts w:asciiTheme="majorHAnsi" w:hAnsiTheme="majorHAnsi" w:cstheme="majorHAnsi"/>
          <w:sz w:val="22"/>
          <w:szCs w:val="22"/>
        </w:rPr>
        <w:t xml:space="preserve">Rouse, Margaret.  (Not Dated.).  </w:t>
      </w:r>
      <w:r>
        <w:rPr>
          <w:rFonts w:asciiTheme="majorHAnsi" w:hAnsiTheme="majorHAnsi" w:cstheme="majorHAnsi"/>
          <w:i/>
          <w:iCs/>
          <w:sz w:val="22"/>
          <w:szCs w:val="22"/>
        </w:rPr>
        <w:t>Polyglot Programming</w:t>
      </w:r>
      <w:r>
        <w:rPr>
          <w:rFonts w:asciiTheme="majorHAnsi" w:hAnsiTheme="majorHAnsi" w:cstheme="majorHAnsi"/>
          <w:sz w:val="22"/>
          <w:szCs w:val="22"/>
        </w:rPr>
        <w:t xml:space="preserve">.  Retrieved from </w:t>
      </w:r>
    </w:p>
    <w:p w14:paraId="5EAB48D2" w14:textId="46344226" w:rsidR="00405BDA" w:rsidRPr="00405BDA" w:rsidRDefault="00405BDA" w:rsidP="00D46081">
      <w:pPr>
        <w:rPr>
          <w:rFonts w:asciiTheme="majorHAnsi" w:hAnsiTheme="majorHAnsi" w:cstheme="majorHAnsi"/>
          <w:sz w:val="22"/>
          <w:szCs w:val="22"/>
        </w:rPr>
      </w:pPr>
      <w:r>
        <w:rPr>
          <w:rFonts w:asciiTheme="majorHAnsi" w:hAnsiTheme="majorHAnsi" w:cstheme="majorHAnsi"/>
          <w:sz w:val="22"/>
          <w:szCs w:val="22"/>
        </w:rPr>
        <w:tab/>
      </w:r>
      <w:r w:rsidRPr="00405BDA">
        <w:rPr>
          <w:rFonts w:asciiTheme="majorHAnsi" w:hAnsiTheme="majorHAnsi" w:cstheme="majorHAnsi"/>
          <w:sz w:val="22"/>
          <w:szCs w:val="22"/>
        </w:rPr>
        <w:t>https://searchsoftwarequality.techtarget.com/definition/polyglot-programming</w:t>
      </w:r>
      <w:r>
        <w:rPr>
          <w:rFonts w:asciiTheme="majorHAnsi" w:hAnsiTheme="majorHAnsi" w:cstheme="majorHAnsi"/>
          <w:sz w:val="22"/>
          <w:szCs w:val="22"/>
        </w:rPr>
        <w:t xml:space="preserve">. </w:t>
      </w:r>
    </w:p>
    <w:p w14:paraId="75613D9B" w14:textId="5B3E80A0" w:rsidR="00405BDA" w:rsidRDefault="00405BDA" w:rsidP="00D46081">
      <w:pPr>
        <w:rPr>
          <w:rFonts w:asciiTheme="majorHAnsi" w:hAnsiTheme="majorHAnsi" w:cstheme="majorHAnsi"/>
          <w:sz w:val="22"/>
          <w:szCs w:val="22"/>
        </w:rPr>
      </w:pPr>
    </w:p>
    <w:p w14:paraId="07D95790" w14:textId="02061063" w:rsidR="00E62056" w:rsidRPr="00E62056" w:rsidRDefault="00E62056" w:rsidP="00D46081">
      <w:pPr>
        <w:rPr>
          <w:rFonts w:asciiTheme="majorHAnsi" w:hAnsiTheme="majorHAnsi" w:cstheme="majorHAnsi"/>
          <w:sz w:val="22"/>
          <w:szCs w:val="22"/>
        </w:rPr>
      </w:pPr>
      <w:r>
        <w:rPr>
          <w:rFonts w:asciiTheme="majorHAnsi" w:hAnsiTheme="majorHAnsi" w:cstheme="majorHAnsi"/>
          <w:sz w:val="22"/>
          <w:szCs w:val="22"/>
        </w:rPr>
        <w:t>Rusling, Davi</w:t>
      </w:r>
      <w:r w:rsidR="004A3A84">
        <w:rPr>
          <w:rFonts w:asciiTheme="majorHAnsi" w:hAnsiTheme="majorHAnsi" w:cstheme="majorHAnsi"/>
          <w:sz w:val="22"/>
          <w:szCs w:val="22"/>
        </w:rPr>
        <w:t>d</w:t>
      </w:r>
      <w:r>
        <w:rPr>
          <w:rFonts w:asciiTheme="majorHAnsi" w:hAnsiTheme="majorHAnsi" w:cstheme="majorHAnsi"/>
          <w:sz w:val="22"/>
          <w:szCs w:val="22"/>
        </w:rPr>
        <w:t>.  (1999).</w:t>
      </w:r>
      <w:r w:rsidR="004A3A84">
        <w:rPr>
          <w:rFonts w:asciiTheme="majorHAnsi" w:hAnsiTheme="majorHAnsi" w:cstheme="majorHAnsi"/>
          <w:sz w:val="22"/>
          <w:szCs w:val="22"/>
        </w:rPr>
        <w:t xml:space="preserve"> </w:t>
      </w:r>
      <w:r>
        <w:rPr>
          <w:rFonts w:asciiTheme="majorHAnsi" w:hAnsiTheme="majorHAnsi" w:cstheme="majorHAnsi"/>
          <w:sz w:val="22"/>
          <w:szCs w:val="22"/>
        </w:rPr>
        <w:t xml:space="preserve"> </w:t>
      </w:r>
      <w:r>
        <w:rPr>
          <w:rFonts w:asciiTheme="majorHAnsi" w:hAnsiTheme="majorHAnsi" w:cstheme="majorHAnsi"/>
          <w:i/>
          <w:iCs/>
          <w:sz w:val="22"/>
          <w:szCs w:val="22"/>
        </w:rPr>
        <w:t>The Linux Kernel</w:t>
      </w:r>
      <w:r>
        <w:rPr>
          <w:rFonts w:asciiTheme="majorHAnsi" w:hAnsiTheme="majorHAnsi" w:cstheme="majorHAnsi"/>
          <w:sz w:val="22"/>
          <w:szCs w:val="22"/>
        </w:rPr>
        <w:t xml:space="preserve">.  </w:t>
      </w:r>
      <w:r w:rsidR="004A3A84">
        <w:rPr>
          <w:rFonts w:asciiTheme="majorHAnsi" w:hAnsiTheme="majorHAnsi" w:cstheme="majorHAnsi"/>
          <w:sz w:val="22"/>
          <w:szCs w:val="22"/>
        </w:rPr>
        <w:t xml:space="preserve">David A. Rusling.  </w:t>
      </w:r>
      <w:r w:rsidRPr="00E62056">
        <w:rPr>
          <w:rFonts w:asciiTheme="majorHAnsi" w:hAnsiTheme="majorHAnsi" w:cstheme="majorHAnsi"/>
          <w:sz w:val="22"/>
          <w:szCs w:val="22"/>
        </w:rPr>
        <w:t>https://www.tldp.org/LDP/tlk/tlk.html</w:t>
      </w:r>
      <w:r>
        <w:rPr>
          <w:rFonts w:asciiTheme="majorHAnsi" w:hAnsiTheme="majorHAnsi" w:cstheme="majorHAnsi"/>
          <w:sz w:val="22"/>
          <w:szCs w:val="22"/>
        </w:rPr>
        <w:t xml:space="preserve">. </w:t>
      </w:r>
    </w:p>
    <w:p w14:paraId="17F1AF90" w14:textId="77777777" w:rsidR="00E62056" w:rsidRDefault="00E62056" w:rsidP="00D46081">
      <w:pPr>
        <w:rPr>
          <w:rFonts w:asciiTheme="majorHAnsi" w:hAnsiTheme="majorHAnsi" w:cstheme="majorHAnsi"/>
          <w:sz w:val="22"/>
          <w:szCs w:val="22"/>
        </w:rPr>
      </w:pPr>
    </w:p>
    <w:p w14:paraId="24942729" w14:textId="62906505" w:rsidR="00614512" w:rsidRDefault="00614512" w:rsidP="00D46081">
      <w:pPr>
        <w:rPr>
          <w:rFonts w:asciiTheme="majorHAnsi" w:hAnsiTheme="majorHAnsi" w:cstheme="majorHAnsi"/>
          <w:sz w:val="22"/>
          <w:szCs w:val="22"/>
        </w:rPr>
      </w:pPr>
      <w:r>
        <w:rPr>
          <w:rFonts w:asciiTheme="majorHAnsi" w:hAnsiTheme="majorHAnsi" w:cstheme="majorHAnsi"/>
          <w:sz w:val="22"/>
          <w:szCs w:val="22"/>
        </w:rPr>
        <w:t>S</w:t>
      </w:r>
      <w:r w:rsidR="00902DB2">
        <w:rPr>
          <w:rFonts w:asciiTheme="majorHAnsi" w:hAnsiTheme="majorHAnsi" w:cstheme="majorHAnsi"/>
          <w:sz w:val="22"/>
          <w:szCs w:val="22"/>
        </w:rPr>
        <w:t>b</w:t>
      </w:r>
      <w:r>
        <w:rPr>
          <w:rFonts w:asciiTheme="majorHAnsi" w:hAnsiTheme="majorHAnsi" w:cstheme="majorHAnsi"/>
          <w:sz w:val="22"/>
          <w:szCs w:val="22"/>
        </w:rPr>
        <w:t xml:space="preserve">arski, Peter.  (Not Dated.).  </w:t>
      </w:r>
      <w:r w:rsidRPr="00614512">
        <w:rPr>
          <w:rFonts w:asciiTheme="majorHAnsi" w:hAnsiTheme="majorHAnsi" w:cstheme="majorHAnsi"/>
          <w:i/>
          <w:iCs/>
          <w:sz w:val="22"/>
          <w:szCs w:val="22"/>
        </w:rPr>
        <w:t>The essential guide to serverless technologies and architectures</w:t>
      </w:r>
      <w:r>
        <w:rPr>
          <w:rFonts w:asciiTheme="majorHAnsi" w:hAnsiTheme="majorHAnsi" w:cstheme="majorHAnsi"/>
          <w:sz w:val="22"/>
          <w:szCs w:val="22"/>
        </w:rPr>
        <w:t xml:space="preserve">.  Retrieved </w:t>
      </w:r>
    </w:p>
    <w:p w14:paraId="46BB52B7" w14:textId="6E1DFEBD" w:rsidR="00614512" w:rsidRPr="00614512" w:rsidRDefault="00614512" w:rsidP="00614512">
      <w:pPr>
        <w:ind w:left="720"/>
        <w:rPr>
          <w:rFonts w:asciiTheme="majorHAnsi" w:hAnsiTheme="majorHAnsi" w:cstheme="majorHAnsi"/>
          <w:sz w:val="22"/>
          <w:szCs w:val="22"/>
        </w:rPr>
      </w:pPr>
      <w:r>
        <w:rPr>
          <w:rFonts w:asciiTheme="majorHAnsi" w:hAnsiTheme="majorHAnsi" w:cstheme="majorHAnsi"/>
          <w:sz w:val="22"/>
          <w:szCs w:val="22"/>
        </w:rPr>
        <w:t xml:space="preserve">from </w:t>
      </w:r>
      <w:r w:rsidRPr="00614512">
        <w:rPr>
          <w:rFonts w:asciiTheme="majorHAnsi" w:hAnsiTheme="majorHAnsi" w:cstheme="majorHAnsi"/>
          <w:sz w:val="22"/>
          <w:szCs w:val="22"/>
        </w:rPr>
        <w:t>https://techbeacon.com/enterprise-it/essential-guide-serverless-technologies-architectures</w:t>
      </w:r>
      <w:r>
        <w:rPr>
          <w:rFonts w:asciiTheme="majorHAnsi" w:hAnsiTheme="majorHAnsi" w:cstheme="majorHAnsi"/>
          <w:sz w:val="22"/>
          <w:szCs w:val="22"/>
        </w:rPr>
        <w:t xml:space="preserve">. </w:t>
      </w:r>
    </w:p>
    <w:p w14:paraId="769661A1" w14:textId="77777777" w:rsidR="00614512" w:rsidRDefault="00614512" w:rsidP="00D46081">
      <w:pPr>
        <w:rPr>
          <w:rFonts w:asciiTheme="majorHAnsi" w:hAnsiTheme="majorHAnsi" w:cstheme="majorHAnsi"/>
          <w:sz w:val="22"/>
          <w:szCs w:val="22"/>
        </w:rPr>
      </w:pPr>
    </w:p>
    <w:p w14:paraId="3678F197" w14:textId="39B96F7B" w:rsidR="005811C8" w:rsidRDefault="005811C8" w:rsidP="00D46081">
      <w:pPr>
        <w:rPr>
          <w:rFonts w:asciiTheme="majorHAnsi" w:hAnsiTheme="majorHAnsi" w:cstheme="majorHAnsi"/>
          <w:i/>
          <w:iCs/>
          <w:sz w:val="22"/>
          <w:szCs w:val="22"/>
        </w:rPr>
      </w:pPr>
      <w:r>
        <w:rPr>
          <w:rFonts w:asciiTheme="majorHAnsi" w:hAnsiTheme="majorHAnsi" w:cstheme="majorHAnsi"/>
          <w:sz w:val="22"/>
          <w:szCs w:val="22"/>
        </w:rPr>
        <w:t>Silberschatz, Abraham, Peter Baer Galvin, &amp; Greg Gagne.  (200</w:t>
      </w:r>
      <w:r w:rsidR="00E14BF2">
        <w:rPr>
          <w:rFonts w:asciiTheme="majorHAnsi" w:hAnsiTheme="majorHAnsi" w:cstheme="majorHAnsi"/>
          <w:sz w:val="22"/>
          <w:szCs w:val="22"/>
        </w:rPr>
        <w:t>9</w:t>
      </w:r>
      <w:r>
        <w:rPr>
          <w:rFonts w:asciiTheme="majorHAnsi" w:hAnsiTheme="majorHAnsi" w:cstheme="majorHAnsi"/>
          <w:sz w:val="22"/>
          <w:szCs w:val="22"/>
        </w:rPr>
        <w:t xml:space="preserve">).  </w:t>
      </w:r>
      <w:r>
        <w:rPr>
          <w:rFonts w:asciiTheme="majorHAnsi" w:hAnsiTheme="majorHAnsi" w:cstheme="majorHAnsi"/>
          <w:i/>
          <w:iCs/>
          <w:sz w:val="22"/>
          <w:szCs w:val="22"/>
        </w:rPr>
        <w:t xml:space="preserve">Operating System Concepts, Eighth </w:t>
      </w:r>
    </w:p>
    <w:p w14:paraId="4A170351" w14:textId="0CA8E7E7" w:rsidR="00A033C2" w:rsidRDefault="005811C8" w:rsidP="00E14BF2">
      <w:pPr>
        <w:ind w:left="720"/>
        <w:rPr>
          <w:rFonts w:asciiTheme="majorHAnsi" w:hAnsiTheme="majorHAnsi" w:cstheme="majorHAnsi"/>
          <w:sz w:val="22"/>
          <w:szCs w:val="22"/>
        </w:rPr>
      </w:pPr>
      <w:r>
        <w:rPr>
          <w:rFonts w:asciiTheme="majorHAnsi" w:hAnsiTheme="majorHAnsi" w:cstheme="majorHAnsi"/>
          <w:i/>
          <w:iCs/>
          <w:sz w:val="22"/>
          <w:szCs w:val="22"/>
        </w:rPr>
        <w:t>Edition</w:t>
      </w:r>
      <w:r>
        <w:rPr>
          <w:rFonts w:asciiTheme="majorHAnsi" w:hAnsiTheme="majorHAnsi" w:cstheme="majorHAnsi"/>
          <w:sz w:val="22"/>
          <w:szCs w:val="22"/>
        </w:rPr>
        <w:t xml:space="preserve">.  </w:t>
      </w:r>
      <w:r w:rsidR="00E14BF2" w:rsidRPr="00E14BF2">
        <w:rPr>
          <w:rFonts w:asciiTheme="majorHAnsi" w:hAnsiTheme="majorHAnsi" w:cstheme="majorHAnsi"/>
          <w:sz w:val="22"/>
          <w:szCs w:val="22"/>
        </w:rPr>
        <w:t>John Wiley &amp; Sons, Inc</w:t>
      </w:r>
      <w:r w:rsidR="00E14BF2">
        <w:rPr>
          <w:rFonts w:asciiTheme="majorHAnsi" w:hAnsiTheme="majorHAnsi" w:cstheme="majorHAnsi"/>
          <w:sz w:val="22"/>
          <w:szCs w:val="22"/>
        </w:rPr>
        <w:t>.</w:t>
      </w:r>
      <w:r w:rsidR="00E14BF2" w:rsidRPr="00E14BF2">
        <w:rPr>
          <w:rFonts w:asciiTheme="majorHAnsi" w:hAnsiTheme="majorHAnsi" w:cstheme="majorHAnsi"/>
          <w:sz w:val="22"/>
          <w:szCs w:val="22"/>
        </w:rPr>
        <w:t xml:space="preserve"> </w:t>
      </w:r>
      <w:r w:rsidR="00E14BF2">
        <w:rPr>
          <w:rFonts w:asciiTheme="majorHAnsi" w:hAnsiTheme="majorHAnsi" w:cstheme="majorHAnsi"/>
          <w:sz w:val="22"/>
          <w:szCs w:val="22"/>
        </w:rPr>
        <w:t xml:space="preserve"> </w:t>
      </w:r>
      <w:r w:rsidRPr="005811C8">
        <w:rPr>
          <w:rFonts w:asciiTheme="majorHAnsi" w:hAnsiTheme="majorHAnsi" w:cstheme="majorHAnsi"/>
          <w:sz w:val="22"/>
          <w:szCs w:val="22"/>
        </w:rPr>
        <w:t>https://learning.oreilly.com/library/view/operating-system-concepts/9780470128725/</w:t>
      </w:r>
      <w:r>
        <w:rPr>
          <w:rFonts w:asciiTheme="majorHAnsi" w:hAnsiTheme="majorHAnsi" w:cstheme="majorHAnsi"/>
          <w:sz w:val="22"/>
          <w:szCs w:val="22"/>
        </w:rPr>
        <w:t xml:space="preserve">. </w:t>
      </w:r>
    </w:p>
    <w:p w14:paraId="45FD972B" w14:textId="2C9D37B2" w:rsidR="00496A25" w:rsidRDefault="00496A25" w:rsidP="00496A25">
      <w:pPr>
        <w:rPr>
          <w:rFonts w:asciiTheme="majorHAnsi" w:hAnsiTheme="majorHAnsi" w:cstheme="majorHAnsi"/>
          <w:sz w:val="22"/>
          <w:szCs w:val="22"/>
        </w:rPr>
      </w:pPr>
    </w:p>
    <w:p w14:paraId="5216B604" w14:textId="77777777" w:rsidR="00496A25" w:rsidRDefault="00496A25" w:rsidP="00496A25">
      <w:pPr>
        <w:rPr>
          <w:rFonts w:asciiTheme="majorHAnsi" w:hAnsiTheme="majorHAnsi" w:cstheme="majorHAnsi"/>
          <w:sz w:val="22"/>
          <w:szCs w:val="22"/>
        </w:rPr>
      </w:pPr>
      <w:r>
        <w:rPr>
          <w:rFonts w:asciiTheme="majorHAnsi" w:hAnsiTheme="majorHAnsi" w:cstheme="majorHAnsi"/>
          <w:sz w:val="22"/>
          <w:szCs w:val="22"/>
        </w:rPr>
        <w:t xml:space="preserve">Taylor, Dave.  (2018, February 6).  </w:t>
      </w:r>
      <w:r w:rsidRPr="00496A25">
        <w:rPr>
          <w:rFonts w:asciiTheme="majorHAnsi" w:hAnsiTheme="majorHAnsi" w:cstheme="majorHAnsi"/>
          <w:i/>
          <w:iCs/>
          <w:sz w:val="22"/>
          <w:szCs w:val="22"/>
        </w:rPr>
        <w:t>Why Linux is better than Windows or macOS for security</w:t>
      </w:r>
      <w:r>
        <w:rPr>
          <w:rFonts w:asciiTheme="majorHAnsi" w:hAnsiTheme="majorHAnsi" w:cstheme="majorHAnsi"/>
          <w:sz w:val="22"/>
          <w:szCs w:val="22"/>
        </w:rPr>
        <w:t xml:space="preserve">.  Retrieved </w:t>
      </w:r>
    </w:p>
    <w:p w14:paraId="266E70CC" w14:textId="3DDCB91E" w:rsidR="00496A25" w:rsidRDefault="00496A25" w:rsidP="00496A25">
      <w:pPr>
        <w:ind w:left="720"/>
        <w:rPr>
          <w:rFonts w:asciiTheme="majorHAnsi" w:hAnsiTheme="majorHAnsi" w:cstheme="majorHAnsi"/>
          <w:sz w:val="22"/>
          <w:szCs w:val="22"/>
        </w:rPr>
      </w:pPr>
      <w:r>
        <w:rPr>
          <w:rFonts w:asciiTheme="majorHAnsi" w:hAnsiTheme="majorHAnsi" w:cstheme="majorHAnsi"/>
          <w:sz w:val="22"/>
          <w:szCs w:val="22"/>
        </w:rPr>
        <w:t xml:space="preserve">from </w:t>
      </w:r>
      <w:r w:rsidRPr="00496A25">
        <w:rPr>
          <w:rFonts w:asciiTheme="majorHAnsi" w:hAnsiTheme="majorHAnsi" w:cstheme="majorHAnsi"/>
          <w:sz w:val="22"/>
          <w:szCs w:val="22"/>
        </w:rPr>
        <w:t>https://www.computerworld.com/article/3252823/why-linux-is-better-than-windows-or-macos-for-security.html</w:t>
      </w:r>
      <w:r>
        <w:rPr>
          <w:rFonts w:asciiTheme="majorHAnsi" w:hAnsiTheme="majorHAnsi" w:cstheme="majorHAnsi"/>
          <w:sz w:val="22"/>
          <w:szCs w:val="22"/>
        </w:rPr>
        <w:t xml:space="preserve">.  </w:t>
      </w:r>
    </w:p>
    <w:p w14:paraId="5C0B98FC" w14:textId="40B42B0C" w:rsidR="005811C8" w:rsidRDefault="005811C8" w:rsidP="005811C8">
      <w:pPr>
        <w:rPr>
          <w:rFonts w:asciiTheme="majorHAnsi" w:hAnsiTheme="majorHAnsi" w:cstheme="majorHAnsi"/>
          <w:sz w:val="22"/>
          <w:szCs w:val="22"/>
        </w:rPr>
      </w:pPr>
    </w:p>
    <w:p w14:paraId="16918DCB" w14:textId="77777777" w:rsidR="00D7517A" w:rsidRDefault="00D7517A" w:rsidP="005811C8">
      <w:pPr>
        <w:rPr>
          <w:rFonts w:asciiTheme="majorHAnsi" w:hAnsiTheme="majorHAnsi" w:cstheme="majorHAnsi"/>
          <w:sz w:val="22"/>
          <w:szCs w:val="22"/>
        </w:rPr>
      </w:pPr>
      <w:r>
        <w:rPr>
          <w:rFonts w:asciiTheme="majorHAnsi" w:hAnsiTheme="majorHAnsi" w:cstheme="majorHAnsi"/>
          <w:i/>
          <w:iCs/>
          <w:sz w:val="22"/>
          <w:szCs w:val="22"/>
        </w:rPr>
        <w:t>Three-Tier Architecture</w:t>
      </w:r>
      <w:r>
        <w:rPr>
          <w:rFonts w:asciiTheme="majorHAnsi" w:hAnsiTheme="majorHAnsi" w:cstheme="majorHAnsi"/>
          <w:sz w:val="22"/>
          <w:szCs w:val="22"/>
        </w:rPr>
        <w:t xml:space="preserve">.  (2018, May 21).  Techopedia.  Retrieved from </w:t>
      </w:r>
    </w:p>
    <w:p w14:paraId="5AE4423D" w14:textId="4072779D" w:rsidR="00D7517A" w:rsidRPr="00D7517A" w:rsidRDefault="00D7517A" w:rsidP="00D7517A">
      <w:pPr>
        <w:ind w:firstLine="720"/>
        <w:rPr>
          <w:rFonts w:asciiTheme="majorHAnsi" w:hAnsiTheme="majorHAnsi" w:cstheme="majorHAnsi"/>
          <w:sz w:val="22"/>
          <w:szCs w:val="22"/>
        </w:rPr>
      </w:pPr>
      <w:r w:rsidRPr="00D7517A">
        <w:rPr>
          <w:rFonts w:asciiTheme="majorHAnsi" w:hAnsiTheme="majorHAnsi" w:cstheme="majorHAnsi"/>
          <w:sz w:val="22"/>
          <w:szCs w:val="22"/>
        </w:rPr>
        <w:t>https://www.techopedia.com/definition/24649/three-tier-architecture</w:t>
      </w:r>
      <w:r>
        <w:rPr>
          <w:rFonts w:asciiTheme="majorHAnsi" w:hAnsiTheme="majorHAnsi" w:cstheme="majorHAnsi"/>
          <w:sz w:val="22"/>
          <w:szCs w:val="22"/>
        </w:rPr>
        <w:t xml:space="preserve">. </w:t>
      </w:r>
    </w:p>
    <w:p w14:paraId="5653C24D" w14:textId="77777777" w:rsidR="00D7517A" w:rsidRDefault="00D7517A" w:rsidP="005811C8">
      <w:pPr>
        <w:rPr>
          <w:rFonts w:asciiTheme="majorHAnsi" w:hAnsiTheme="majorHAnsi" w:cstheme="majorHAnsi"/>
          <w:sz w:val="22"/>
          <w:szCs w:val="22"/>
        </w:rPr>
      </w:pPr>
    </w:p>
    <w:p w14:paraId="25B8E7D6" w14:textId="0CCC9800" w:rsidR="00B111B7" w:rsidRDefault="00B111B7" w:rsidP="005811C8">
      <w:pPr>
        <w:rPr>
          <w:rFonts w:asciiTheme="majorHAnsi" w:hAnsiTheme="majorHAnsi" w:cstheme="majorHAnsi"/>
          <w:sz w:val="22"/>
          <w:szCs w:val="22"/>
        </w:rPr>
      </w:pPr>
      <w:r w:rsidRPr="00B111B7">
        <w:rPr>
          <w:rFonts w:asciiTheme="majorHAnsi" w:hAnsiTheme="majorHAnsi" w:cstheme="majorHAnsi"/>
          <w:i/>
          <w:iCs/>
          <w:sz w:val="22"/>
          <w:szCs w:val="22"/>
        </w:rPr>
        <w:t>Top Software Deployment Tools: 25 Useful Tools to Streamline Software Delivery</w:t>
      </w:r>
      <w:r>
        <w:rPr>
          <w:rFonts w:asciiTheme="majorHAnsi" w:hAnsiTheme="majorHAnsi" w:cstheme="majorHAnsi"/>
          <w:sz w:val="22"/>
          <w:szCs w:val="22"/>
        </w:rPr>
        <w:t>.  (2017, September 22).</w:t>
      </w:r>
    </w:p>
    <w:p w14:paraId="1FEFE988" w14:textId="4DA2219A" w:rsidR="00B111B7" w:rsidRPr="00B111B7" w:rsidRDefault="00B111B7" w:rsidP="005811C8">
      <w:pPr>
        <w:rPr>
          <w:rFonts w:asciiTheme="majorHAnsi" w:hAnsiTheme="majorHAnsi" w:cstheme="majorHAnsi"/>
          <w:sz w:val="22"/>
          <w:szCs w:val="22"/>
        </w:rPr>
      </w:pPr>
      <w:r>
        <w:rPr>
          <w:rFonts w:asciiTheme="majorHAnsi" w:hAnsiTheme="majorHAnsi" w:cstheme="majorHAnsi"/>
          <w:sz w:val="22"/>
          <w:szCs w:val="22"/>
        </w:rPr>
        <w:lastRenderedPageBreak/>
        <w:tab/>
        <w:t xml:space="preserve">Stackify.  Retrieved from </w:t>
      </w:r>
      <w:r w:rsidRPr="00B111B7">
        <w:rPr>
          <w:rFonts w:asciiTheme="majorHAnsi" w:hAnsiTheme="majorHAnsi" w:cstheme="majorHAnsi"/>
          <w:sz w:val="22"/>
          <w:szCs w:val="22"/>
        </w:rPr>
        <w:t>https://stackify.com/software-deployment-tools/</w:t>
      </w:r>
      <w:r>
        <w:rPr>
          <w:rFonts w:asciiTheme="majorHAnsi" w:hAnsiTheme="majorHAnsi" w:cstheme="majorHAnsi"/>
          <w:sz w:val="22"/>
          <w:szCs w:val="22"/>
        </w:rPr>
        <w:t xml:space="preserve">. </w:t>
      </w:r>
    </w:p>
    <w:p w14:paraId="1B5A4E7B" w14:textId="77777777" w:rsidR="00B111B7" w:rsidRDefault="00B111B7" w:rsidP="005811C8">
      <w:pPr>
        <w:rPr>
          <w:rFonts w:asciiTheme="majorHAnsi" w:hAnsiTheme="majorHAnsi" w:cstheme="majorHAnsi"/>
          <w:sz w:val="22"/>
          <w:szCs w:val="22"/>
        </w:rPr>
      </w:pPr>
    </w:p>
    <w:p w14:paraId="2E85071C" w14:textId="0B3CD25C" w:rsidR="0098094F" w:rsidRDefault="0098094F" w:rsidP="005811C8">
      <w:pPr>
        <w:rPr>
          <w:rFonts w:asciiTheme="majorHAnsi" w:hAnsiTheme="majorHAnsi" w:cstheme="majorHAnsi"/>
          <w:sz w:val="22"/>
          <w:szCs w:val="22"/>
        </w:rPr>
      </w:pPr>
      <w:r>
        <w:rPr>
          <w:rFonts w:asciiTheme="majorHAnsi" w:hAnsiTheme="majorHAnsi" w:cstheme="majorHAnsi"/>
          <w:i/>
          <w:iCs/>
          <w:sz w:val="22"/>
          <w:szCs w:val="22"/>
        </w:rPr>
        <w:t>Understanding Distributed Systems</w:t>
      </w:r>
      <w:r>
        <w:rPr>
          <w:rFonts w:asciiTheme="majorHAnsi" w:hAnsiTheme="majorHAnsi" w:cstheme="majorHAnsi"/>
          <w:sz w:val="22"/>
          <w:szCs w:val="22"/>
        </w:rPr>
        <w:t>.  (Not Dated</w:t>
      </w:r>
      <w:r w:rsidR="00F21834">
        <w:rPr>
          <w:rFonts w:asciiTheme="majorHAnsi" w:hAnsiTheme="majorHAnsi" w:cstheme="majorHAnsi"/>
          <w:sz w:val="22"/>
          <w:szCs w:val="22"/>
        </w:rPr>
        <w:t>.</w:t>
      </w:r>
      <w:r>
        <w:rPr>
          <w:rFonts w:asciiTheme="majorHAnsi" w:hAnsiTheme="majorHAnsi" w:cstheme="majorHAnsi"/>
          <w:sz w:val="22"/>
          <w:szCs w:val="22"/>
        </w:rPr>
        <w:t xml:space="preserve">).  </w:t>
      </w:r>
      <w:r w:rsidRPr="0098094F">
        <w:rPr>
          <w:rFonts w:asciiTheme="majorHAnsi" w:hAnsiTheme="majorHAnsi" w:cstheme="majorHAnsi"/>
          <w:sz w:val="22"/>
          <w:szCs w:val="22"/>
        </w:rPr>
        <w:t>Oracle7 Server Distributed Systems Manual, Vol. 1</w:t>
      </w:r>
      <w:r>
        <w:rPr>
          <w:rFonts w:asciiTheme="majorHAnsi" w:hAnsiTheme="majorHAnsi" w:cstheme="majorHAnsi"/>
          <w:sz w:val="22"/>
          <w:szCs w:val="22"/>
        </w:rPr>
        <w:t xml:space="preserve">.  </w:t>
      </w:r>
    </w:p>
    <w:p w14:paraId="7F693C2C" w14:textId="1659EB1B" w:rsidR="0098094F" w:rsidRDefault="0098094F" w:rsidP="0098094F">
      <w:pPr>
        <w:ind w:left="720"/>
        <w:rPr>
          <w:rFonts w:asciiTheme="majorHAnsi" w:hAnsiTheme="majorHAnsi" w:cstheme="majorHAnsi"/>
          <w:sz w:val="22"/>
          <w:szCs w:val="22"/>
        </w:rPr>
      </w:pPr>
      <w:r>
        <w:rPr>
          <w:rFonts w:asciiTheme="majorHAnsi" w:hAnsiTheme="majorHAnsi" w:cstheme="majorHAnsi"/>
          <w:sz w:val="22"/>
          <w:szCs w:val="22"/>
        </w:rPr>
        <w:t>Retrieved from h</w:t>
      </w:r>
      <w:r w:rsidRPr="0098094F">
        <w:rPr>
          <w:rFonts w:asciiTheme="majorHAnsi" w:hAnsiTheme="majorHAnsi" w:cstheme="majorHAnsi"/>
          <w:sz w:val="22"/>
          <w:szCs w:val="22"/>
        </w:rPr>
        <w:t>ttps://docs.oracle.com/cd/A57673_01/DOC/server/doc/SD173/ch1.htm#toc017</w:t>
      </w:r>
      <w:r>
        <w:rPr>
          <w:rFonts w:asciiTheme="majorHAnsi" w:hAnsiTheme="majorHAnsi" w:cstheme="majorHAnsi"/>
          <w:sz w:val="22"/>
          <w:szCs w:val="22"/>
        </w:rPr>
        <w:t xml:space="preserve">. </w:t>
      </w:r>
    </w:p>
    <w:p w14:paraId="5AE1D4C3" w14:textId="1C3358AE" w:rsidR="0098094F" w:rsidRDefault="0098094F" w:rsidP="005811C8">
      <w:pPr>
        <w:rPr>
          <w:rFonts w:asciiTheme="majorHAnsi" w:hAnsiTheme="majorHAnsi" w:cstheme="majorHAnsi"/>
          <w:sz w:val="22"/>
          <w:szCs w:val="22"/>
        </w:rPr>
      </w:pPr>
    </w:p>
    <w:p w14:paraId="78DDBBFC" w14:textId="35431DEC" w:rsidR="00F21834" w:rsidRDefault="00F21834" w:rsidP="005811C8">
      <w:pPr>
        <w:rPr>
          <w:rFonts w:asciiTheme="majorHAnsi" w:hAnsiTheme="majorHAnsi" w:cstheme="majorHAnsi"/>
          <w:sz w:val="22"/>
          <w:szCs w:val="22"/>
        </w:rPr>
      </w:pPr>
      <w:r>
        <w:rPr>
          <w:rFonts w:asciiTheme="majorHAnsi" w:hAnsiTheme="majorHAnsi" w:cstheme="majorHAnsi"/>
          <w:i/>
          <w:iCs/>
          <w:sz w:val="22"/>
          <w:szCs w:val="22"/>
        </w:rPr>
        <w:t>Unix/Linux – File System Basics</w:t>
      </w:r>
      <w:r>
        <w:rPr>
          <w:rFonts w:asciiTheme="majorHAnsi" w:hAnsiTheme="majorHAnsi" w:cstheme="majorHAnsi"/>
          <w:sz w:val="22"/>
          <w:szCs w:val="22"/>
        </w:rPr>
        <w:t>.  (Not Dated.).  Tutorials point.  Retrieved from</w:t>
      </w:r>
    </w:p>
    <w:p w14:paraId="6ADFA9B8" w14:textId="5383EC78" w:rsidR="00F21834" w:rsidRPr="00F21834" w:rsidRDefault="00F21834" w:rsidP="005811C8">
      <w:pPr>
        <w:rPr>
          <w:rFonts w:asciiTheme="majorHAnsi" w:hAnsiTheme="majorHAnsi" w:cstheme="majorHAnsi"/>
          <w:sz w:val="22"/>
          <w:szCs w:val="22"/>
        </w:rPr>
      </w:pPr>
      <w:r>
        <w:rPr>
          <w:rFonts w:asciiTheme="majorHAnsi" w:hAnsiTheme="majorHAnsi" w:cstheme="majorHAnsi"/>
          <w:sz w:val="22"/>
          <w:szCs w:val="22"/>
        </w:rPr>
        <w:tab/>
      </w:r>
      <w:r w:rsidRPr="00F21834">
        <w:rPr>
          <w:rFonts w:asciiTheme="majorHAnsi" w:hAnsiTheme="majorHAnsi" w:cstheme="majorHAnsi"/>
          <w:sz w:val="22"/>
          <w:szCs w:val="22"/>
        </w:rPr>
        <w:t>https://www.tutorialspoint.com/unix/unix-file-system.htm</w:t>
      </w:r>
      <w:r>
        <w:rPr>
          <w:rFonts w:asciiTheme="majorHAnsi" w:hAnsiTheme="majorHAnsi" w:cstheme="majorHAnsi"/>
          <w:sz w:val="22"/>
          <w:szCs w:val="22"/>
        </w:rPr>
        <w:t xml:space="preserve">. </w:t>
      </w:r>
    </w:p>
    <w:p w14:paraId="25205126" w14:textId="77777777" w:rsidR="00F21834" w:rsidRDefault="00F21834" w:rsidP="005811C8">
      <w:pPr>
        <w:rPr>
          <w:rFonts w:asciiTheme="majorHAnsi" w:hAnsiTheme="majorHAnsi" w:cstheme="majorHAnsi"/>
          <w:sz w:val="22"/>
          <w:szCs w:val="22"/>
        </w:rPr>
      </w:pPr>
    </w:p>
    <w:p w14:paraId="0197BECD" w14:textId="77777777" w:rsidR="004E7077" w:rsidRDefault="004E7077" w:rsidP="005811C8">
      <w:pPr>
        <w:rPr>
          <w:rFonts w:asciiTheme="majorHAnsi" w:hAnsiTheme="majorHAnsi" w:cstheme="majorHAnsi"/>
          <w:sz w:val="22"/>
          <w:szCs w:val="22"/>
        </w:rPr>
      </w:pPr>
      <w:r>
        <w:rPr>
          <w:rFonts w:asciiTheme="majorHAnsi" w:hAnsiTheme="majorHAnsi" w:cstheme="majorHAnsi"/>
          <w:i/>
          <w:iCs/>
          <w:sz w:val="22"/>
          <w:szCs w:val="22"/>
        </w:rPr>
        <w:t>Web Browser Usage Trends</w:t>
      </w:r>
      <w:r>
        <w:rPr>
          <w:rFonts w:asciiTheme="majorHAnsi" w:hAnsiTheme="majorHAnsi" w:cstheme="majorHAnsi"/>
          <w:sz w:val="22"/>
          <w:szCs w:val="22"/>
        </w:rPr>
        <w:t xml:space="preserve">.  (2020, Feb).  W3Counter.  Retrieved from </w:t>
      </w:r>
    </w:p>
    <w:p w14:paraId="312D3654" w14:textId="7A2314CB" w:rsidR="004E7077" w:rsidRDefault="004E7077" w:rsidP="00322FB8">
      <w:pPr>
        <w:ind w:firstLine="720"/>
        <w:rPr>
          <w:rFonts w:asciiTheme="majorHAnsi" w:hAnsiTheme="majorHAnsi" w:cstheme="majorHAnsi"/>
          <w:sz w:val="22"/>
          <w:szCs w:val="22"/>
        </w:rPr>
      </w:pPr>
      <w:r w:rsidRPr="004E7077">
        <w:rPr>
          <w:rFonts w:asciiTheme="majorHAnsi" w:hAnsiTheme="majorHAnsi" w:cstheme="majorHAnsi"/>
          <w:sz w:val="22"/>
          <w:szCs w:val="22"/>
        </w:rPr>
        <w:t>https://www.w3counter.com/trends</w:t>
      </w:r>
      <w:r>
        <w:rPr>
          <w:rFonts w:asciiTheme="majorHAnsi" w:hAnsiTheme="majorHAnsi" w:cstheme="majorHAnsi"/>
          <w:sz w:val="22"/>
          <w:szCs w:val="22"/>
        </w:rPr>
        <w:t xml:space="preserve">. </w:t>
      </w:r>
    </w:p>
    <w:p w14:paraId="2EE19DF8" w14:textId="7CA381CB" w:rsidR="00CD1AA9" w:rsidRDefault="00CD1AA9" w:rsidP="001422C5">
      <w:pPr>
        <w:rPr>
          <w:rFonts w:asciiTheme="majorHAnsi" w:hAnsiTheme="majorHAnsi" w:cstheme="majorHAnsi"/>
          <w:sz w:val="22"/>
          <w:szCs w:val="22"/>
        </w:rPr>
      </w:pPr>
    </w:p>
    <w:p w14:paraId="27B7553D" w14:textId="64239E1E" w:rsidR="006A4858" w:rsidRDefault="006A4858" w:rsidP="001422C5">
      <w:pPr>
        <w:rPr>
          <w:rFonts w:asciiTheme="majorHAnsi" w:hAnsiTheme="majorHAnsi" w:cstheme="majorHAnsi"/>
          <w:sz w:val="22"/>
          <w:szCs w:val="22"/>
        </w:rPr>
      </w:pPr>
      <w:r>
        <w:rPr>
          <w:rFonts w:asciiTheme="majorHAnsi" w:hAnsiTheme="majorHAnsi" w:cstheme="majorHAnsi"/>
          <w:i/>
          <w:iCs/>
          <w:sz w:val="22"/>
          <w:szCs w:val="22"/>
        </w:rPr>
        <w:t>What is Load Balancing?</w:t>
      </w:r>
      <w:r>
        <w:rPr>
          <w:rFonts w:asciiTheme="majorHAnsi" w:hAnsiTheme="majorHAnsi" w:cstheme="majorHAnsi"/>
          <w:sz w:val="22"/>
          <w:szCs w:val="22"/>
        </w:rPr>
        <w:t xml:space="preserve">  (Not Dated.).  AVI Networks.  Retrieved from</w:t>
      </w:r>
    </w:p>
    <w:p w14:paraId="4575C841" w14:textId="05AC5E88" w:rsidR="006A4858" w:rsidRPr="006A4858" w:rsidRDefault="006A4858" w:rsidP="001422C5">
      <w:pPr>
        <w:rPr>
          <w:rFonts w:asciiTheme="majorHAnsi" w:hAnsiTheme="majorHAnsi" w:cstheme="majorHAnsi"/>
          <w:sz w:val="22"/>
          <w:szCs w:val="22"/>
        </w:rPr>
      </w:pPr>
      <w:r>
        <w:rPr>
          <w:rFonts w:asciiTheme="majorHAnsi" w:hAnsiTheme="majorHAnsi" w:cstheme="majorHAnsi"/>
          <w:sz w:val="22"/>
          <w:szCs w:val="22"/>
        </w:rPr>
        <w:tab/>
      </w:r>
      <w:r w:rsidRPr="006A4858">
        <w:rPr>
          <w:rFonts w:asciiTheme="majorHAnsi" w:hAnsiTheme="majorHAnsi" w:cstheme="majorHAnsi"/>
          <w:sz w:val="22"/>
          <w:szCs w:val="22"/>
        </w:rPr>
        <w:t>https://avinetworks.com/what-is-load-balancing/</w:t>
      </w:r>
      <w:r>
        <w:rPr>
          <w:rFonts w:asciiTheme="majorHAnsi" w:hAnsiTheme="majorHAnsi" w:cstheme="majorHAnsi"/>
          <w:sz w:val="22"/>
          <w:szCs w:val="22"/>
        </w:rPr>
        <w:t xml:space="preserve">. </w:t>
      </w:r>
    </w:p>
    <w:p w14:paraId="28BE9CB1" w14:textId="77777777" w:rsidR="006A4858" w:rsidRDefault="006A4858" w:rsidP="001422C5">
      <w:pPr>
        <w:rPr>
          <w:rFonts w:asciiTheme="majorHAnsi" w:hAnsiTheme="majorHAnsi" w:cstheme="majorHAnsi"/>
          <w:sz w:val="22"/>
          <w:szCs w:val="22"/>
        </w:rPr>
      </w:pPr>
    </w:p>
    <w:p w14:paraId="3231583C" w14:textId="522F1584" w:rsidR="001422C5" w:rsidRDefault="001422C5" w:rsidP="001422C5">
      <w:pPr>
        <w:rPr>
          <w:rFonts w:asciiTheme="majorHAnsi" w:hAnsiTheme="majorHAnsi" w:cstheme="majorHAnsi"/>
          <w:sz w:val="22"/>
          <w:szCs w:val="22"/>
        </w:rPr>
      </w:pPr>
      <w:r>
        <w:rPr>
          <w:rFonts w:asciiTheme="majorHAnsi" w:hAnsiTheme="majorHAnsi" w:cstheme="majorHAnsi"/>
          <w:i/>
          <w:iCs/>
          <w:sz w:val="22"/>
          <w:szCs w:val="22"/>
        </w:rPr>
        <w:t>What Is Linux and Is It Really Secure?</w:t>
      </w:r>
      <w:r>
        <w:rPr>
          <w:rFonts w:asciiTheme="majorHAnsi" w:hAnsiTheme="majorHAnsi" w:cstheme="majorHAnsi"/>
          <w:sz w:val="22"/>
          <w:szCs w:val="22"/>
        </w:rPr>
        <w:t xml:space="preserve">  (Not Dated.).  Kaspersky.  Retrieved from</w:t>
      </w:r>
    </w:p>
    <w:p w14:paraId="73594E7A" w14:textId="57665A7F" w:rsidR="001422C5" w:rsidRDefault="001422C5" w:rsidP="001422C5">
      <w:pPr>
        <w:rPr>
          <w:rFonts w:asciiTheme="majorHAnsi" w:hAnsiTheme="majorHAnsi" w:cstheme="majorHAnsi"/>
          <w:sz w:val="22"/>
          <w:szCs w:val="22"/>
        </w:rPr>
      </w:pPr>
      <w:r>
        <w:rPr>
          <w:rFonts w:asciiTheme="majorHAnsi" w:hAnsiTheme="majorHAnsi" w:cstheme="majorHAnsi"/>
          <w:sz w:val="22"/>
          <w:szCs w:val="22"/>
        </w:rPr>
        <w:tab/>
      </w:r>
      <w:r w:rsidRPr="001422C5">
        <w:rPr>
          <w:rFonts w:asciiTheme="majorHAnsi" w:hAnsiTheme="majorHAnsi" w:cstheme="majorHAnsi"/>
          <w:sz w:val="22"/>
          <w:szCs w:val="22"/>
        </w:rPr>
        <w:t>https://usa.kaspersky.com/resource-center/definitions/linux</w:t>
      </w:r>
      <w:r>
        <w:rPr>
          <w:rFonts w:asciiTheme="majorHAnsi" w:hAnsiTheme="majorHAnsi" w:cstheme="majorHAnsi"/>
          <w:sz w:val="22"/>
          <w:szCs w:val="22"/>
        </w:rPr>
        <w:t xml:space="preserve">. </w:t>
      </w:r>
    </w:p>
    <w:p w14:paraId="0CAAA31D" w14:textId="0940555F" w:rsidR="00825518" w:rsidRDefault="00825518" w:rsidP="001422C5">
      <w:pPr>
        <w:rPr>
          <w:rFonts w:asciiTheme="majorHAnsi" w:hAnsiTheme="majorHAnsi" w:cstheme="majorHAnsi"/>
          <w:sz w:val="22"/>
          <w:szCs w:val="22"/>
        </w:rPr>
      </w:pPr>
    </w:p>
    <w:p w14:paraId="0417DC15" w14:textId="3E040702" w:rsidR="00825518" w:rsidRPr="001422C5" w:rsidRDefault="00825518" w:rsidP="001422C5">
      <w:pPr>
        <w:rPr>
          <w:rFonts w:asciiTheme="majorHAnsi" w:hAnsiTheme="majorHAnsi" w:cstheme="majorHAnsi"/>
          <w:sz w:val="22"/>
          <w:szCs w:val="22"/>
        </w:rPr>
      </w:pPr>
      <w:r>
        <w:rPr>
          <w:rFonts w:asciiTheme="majorHAnsi" w:hAnsiTheme="majorHAnsi" w:cstheme="majorHAnsi"/>
          <w:i/>
          <w:iCs/>
          <w:sz w:val="22"/>
          <w:szCs w:val="22"/>
        </w:rPr>
        <w:t>What is Rest?</w:t>
      </w:r>
      <w:r>
        <w:rPr>
          <w:rFonts w:asciiTheme="majorHAnsi" w:hAnsiTheme="majorHAnsi" w:cstheme="majorHAnsi"/>
          <w:sz w:val="22"/>
          <w:szCs w:val="22"/>
        </w:rPr>
        <w:t xml:space="preserve">  </w:t>
      </w:r>
      <w:r w:rsidRPr="00825518">
        <w:rPr>
          <w:rFonts w:asciiTheme="majorHAnsi" w:hAnsiTheme="majorHAnsi" w:cstheme="majorHAnsi"/>
          <w:sz w:val="22"/>
          <w:szCs w:val="22"/>
        </w:rPr>
        <w:t>(Not Dated</w:t>
      </w:r>
      <w:r>
        <w:rPr>
          <w:rFonts w:asciiTheme="majorHAnsi" w:hAnsiTheme="majorHAnsi" w:cstheme="majorHAnsi"/>
          <w:sz w:val="22"/>
          <w:szCs w:val="22"/>
        </w:rPr>
        <w:t>.</w:t>
      </w:r>
      <w:r w:rsidRPr="00825518">
        <w:rPr>
          <w:rFonts w:asciiTheme="majorHAnsi" w:hAnsiTheme="majorHAnsi" w:cstheme="majorHAnsi"/>
          <w:sz w:val="22"/>
          <w:szCs w:val="22"/>
        </w:rPr>
        <w:t>).</w:t>
      </w:r>
      <w:r>
        <w:rPr>
          <w:rFonts w:asciiTheme="majorHAnsi" w:hAnsiTheme="majorHAnsi" w:cstheme="majorHAnsi"/>
          <w:sz w:val="22"/>
          <w:szCs w:val="22"/>
        </w:rPr>
        <w:t xml:space="preserve">  RESTfulAPI.net</w:t>
      </w:r>
      <w:r w:rsidRPr="00825518">
        <w:rPr>
          <w:rFonts w:asciiTheme="majorHAnsi" w:hAnsiTheme="majorHAnsi" w:cstheme="majorHAnsi"/>
          <w:sz w:val="22"/>
          <w:szCs w:val="22"/>
        </w:rPr>
        <w:t>.  Retrieved from https://restfulapi.net/.</w:t>
      </w:r>
    </w:p>
    <w:p w14:paraId="2A61C3AE" w14:textId="77777777" w:rsidR="001422C5" w:rsidRDefault="001422C5" w:rsidP="001422C5">
      <w:pPr>
        <w:rPr>
          <w:rFonts w:asciiTheme="majorHAnsi" w:hAnsiTheme="majorHAnsi" w:cstheme="majorHAnsi"/>
          <w:sz w:val="22"/>
          <w:szCs w:val="22"/>
        </w:rPr>
      </w:pPr>
    </w:p>
    <w:p w14:paraId="698C1620" w14:textId="77777777" w:rsidR="000252D7" w:rsidRDefault="000252D7" w:rsidP="008C1879">
      <w:pPr>
        <w:rPr>
          <w:rFonts w:asciiTheme="majorHAnsi" w:hAnsiTheme="majorHAnsi" w:cstheme="majorHAnsi"/>
          <w:i/>
          <w:iCs/>
          <w:sz w:val="22"/>
          <w:szCs w:val="22"/>
        </w:rPr>
      </w:pPr>
      <w:r>
        <w:rPr>
          <w:rFonts w:asciiTheme="majorHAnsi" w:hAnsiTheme="majorHAnsi" w:cstheme="majorHAnsi"/>
          <w:sz w:val="22"/>
          <w:szCs w:val="22"/>
        </w:rPr>
        <w:t xml:space="preserve">Zehua, Cai &amp; </w:t>
      </w:r>
      <w:r w:rsidRPr="000252D7">
        <w:rPr>
          <w:rFonts w:asciiTheme="majorHAnsi" w:hAnsiTheme="majorHAnsi" w:cstheme="majorHAnsi"/>
          <w:sz w:val="22"/>
          <w:szCs w:val="22"/>
        </w:rPr>
        <w:t>Wang Shunyan</w:t>
      </w:r>
      <w:r>
        <w:rPr>
          <w:rFonts w:asciiTheme="majorHAnsi" w:hAnsiTheme="majorHAnsi" w:cstheme="majorHAnsi"/>
          <w:sz w:val="22"/>
          <w:szCs w:val="22"/>
        </w:rPr>
        <w:t xml:space="preserve"> &amp;</w:t>
      </w:r>
      <w:r w:rsidRPr="000252D7">
        <w:rPr>
          <w:rFonts w:asciiTheme="majorHAnsi" w:hAnsiTheme="majorHAnsi" w:cstheme="majorHAnsi"/>
          <w:sz w:val="22"/>
          <w:szCs w:val="22"/>
        </w:rPr>
        <w:t xml:space="preserve"> Long Shangyin</w:t>
      </w:r>
      <w:r>
        <w:rPr>
          <w:rFonts w:asciiTheme="majorHAnsi" w:hAnsiTheme="majorHAnsi" w:cstheme="majorHAnsi"/>
          <w:sz w:val="22"/>
          <w:szCs w:val="22"/>
        </w:rPr>
        <w:t xml:space="preserve"> &amp;</w:t>
      </w:r>
      <w:r w:rsidRPr="000252D7">
        <w:rPr>
          <w:rFonts w:asciiTheme="majorHAnsi" w:hAnsiTheme="majorHAnsi" w:cstheme="majorHAnsi"/>
          <w:sz w:val="22"/>
          <w:szCs w:val="22"/>
        </w:rPr>
        <w:t xml:space="preserve"> Zhou Haitao</w:t>
      </w:r>
      <w:r>
        <w:rPr>
          <w:rFonts w:asciiTheme="majorHAnsi" w:hAnsiTheme="majorHAnsi" w:cstheme="majorHAnsi"/>
          <w:sz w:val="22"/>
          <w:szCs w:val="22"/>
        </w:rPr>
        <w:t xml:space="preserve">.  (Not Dated.).  </w:t>
      </w:r>
      <w:r w:rsidRPr="000252D7">
        <w:rPr>
          <w:rFonts w:asciiTheme="majorHAnsi" w:hAnsiTheme="majorHAnsi" w:cstheme="majorHAnsi"/>
          <w:i/>
          <w:iCs/>
          <w:sz w:val="22"/>
          <w:szCs w:val="22"/>
        </w:rPr>
        <w:t xml:space="preserve">A Data Storage and </w:t>
      </w:r>
    </w:p>
    <w:p w14:paraId="57B5C1A5" w14:textId="77777777" w:rsidR="000252D7" w:rsidRDefault="000252D7" w:rsidP="000252D7">
      <w:pPr>
        <w:ind w:firstLine="720"/>
        <w:rPr>
          <w:rFonts w:asciiTheme="majorHAnsi" w:hAnsiTheme="majorHAnsi" w:cstheme="majorHAnsi"/>
          <w:sz w:val="22"/>
          <w:szCs w:val="22"/>
        </w:rPr>
      </w:pPr>
      <w:r w:rsidRPr="000252D7">
        <w:rPr>
          <w:rFonts w:asciiTheme="majorHAnsi" w:hAnsiTheme="majorHAnsi" w:cstheme="majorHAnsi"/>
          <w:i/>
          <w:iCs/>
          <w:sz w:val="22"/>
          <w:szCs w:val="22"/>
        </w:rPr>
        <w:t>Management Scheme in Cloud Storage Model</w:t>
      </w:r>
      <w:r>
        <w:rPr>
          <w:rFonts w:asciiTheme="majorHAnsi" w:hAnsiTheme="majorHAnsi" w:cstheme="majorHAnsi"/>
          <w:i/>
          <w:iCs/>
          <w:sz w:val="22"/>
          <w:szCs w:val="22"/>
        </w:rPr>
        <w:t>.</w:t>
      </w:r>
      <w:r>
        <w:rPr>
          <w:rFonts w:asciiTheme="majorHAnsi" w:hAnsiTheme="majorHAnsi" w:cstheme="majorHAnsi"/>
          <w:sz w:val="22"/>
          <w:szCs w:val="22"/>
        </w:rPr>
        <w:t xml:space="preserve">  (Wuhan University of Technology, Wuhan, </w:t>
      </w:r>
    </w:p>
    <w:p w14:paraId="71593739" w14:textId="7BFBE6EB" w:rsidR="008C1879" w:rsidRPr="000252D7" w:rsidRDefault="000252D7" w:rsidP="000252D7">
      <w:pPr>
        <w:ind w:left="720"/>
        <w:rPr>
          <w:rFonts w:asciiTheme="majorHAnsi" w:hAnsiTheme="majorHAnsi" w:cstheme="majorHAnsi"/>
          <w:sz w:val="22"/>
          <w:szCs w:val="22"/>
        </w:rPr>
      </w:pPr>
      <w:r>
        <w:rPr>
          <w:rFonts w:asciiTheme="majorHAnsi" w:hAnsiTheme="majorHAnsi" w:cstheme="majorHAnsi"/>
          <w:sz w:val="22"/>
          <w:szCs w:val="22"/>
        </w:rPr>
        <w:t xml:space="preserve">China).  Retrieved from </w:t>
      </w:r>
      <w:r w:rsidRPr="000252D7">
        <w:rPr>
          <w:rFonts w:asciiTheme="majorHAnsi" w:hAnsiTheme="majorHAnsi" w:cstheme="majorHAnsi"/>
          <w:sz w:val="22"/>
          <w:szCs w:val="22"/>
        </w:rPr>
        <w:t>https://download.atlantis-press.com/article/5031.pdf</w:t>
      </w:r>
      <w:r>
        <w:rPr>
          <w:rFonts w:asciiTheme="majorHAnsi" w:hAnsiTheme="majorHAnsi" w:cstheme="majorHAnsi"/>
          <w:sz w:val="22"/>
          <w:szCs w:val="22"/>
        </w:rPr>
        <w:t xml:space="preserve">. </w:t>
      </w:r>
    </w:p>
    <w:p w14:paraId="61B85881" w14:textId="77777777" w:rsidR="000252D7" w:rsidRDefault="000252D7" w:rsidP="008C1879">
      <w:pPr>
        <w:rPr>
          <w:rFonts w:asciiTheme="majorHAnsi" w:hAnsiTheme="majorHAnsi" w:cstheme="majorHAnsi"/>
          <w:sz w:val="22"/>
          <w:szCs w:val="22"/>
        </w:rPr>
      </w:pPr>
    </w:p>
    <w:p w14:paraId="185BC440" w14:textId="77777777" w:rsidR="008C1879" w:rsidRDefault="008C1879" w:rsidP="008C1879">
      <w:pPr>
        <w:suppressAutoHyphens/>
        <w:contextualSpacing/>
        <w:rPr>
          <w:iCs/>
          <w:sz w:val="22"/>
          <w:szCs w:val="22"/>
        </w:rPr>
      </w:pPr>
      <w:r>
        <w:rPr>
          <w:iCs/>
          <w:sz w:val="22"/>
          <w:szCs w:val="22"/>
        </w:rPr>
        <w:t xml:space="preserve">Zmora, Amir.  (2015, May 5).  </w:t>
      </w:r>
      <w:r>
        <w:rPr>
          <w:i/>
          <w:sz w:val="22"/>
          <w:szCs w:val="22"/>
        </w:rPr>
        <w:t>5 Mobile Form Factors to Consider When Building Your App</w:t>
      </w:r>
      <w:r>
        <w:rPr>
          <w:iCs/>
          <w:sz w:val="22"/>
          <w:szCs w:val="22"/>
        </w:rPr>
        <w:t xml:space="preserve">.  Retrieved </w:t>
      </w:r>
    </w:p>
    <w:p w14:paraId="0083B42D" w14:textId="10D96B93" w:rsidR="004E7077" w:rsidRPr="004E7077" w:rsidRDefault="008C1879" w:rsidP="006C3064">
      <w:pPr>
        <w:suppressAutoHyphens/>
        <w:ind w:firstLine="720"/>
        <w:contextualSpacing/>
        <w:rPr>
          <w:rFonts w:asciiTheme="majorHAnsi" w:hAnsiTheme="majorHAnsi" w:cstheme="majorHAnsi"/>
          <w:sz w:val="22"/>
          <w:szCs w:val="22"/>
        </w:rPr>
      </w:pPr>
      <w:r>
        <w:rPr>
          <w:iCs/>
          <w:sz w:val="22"/>
          <w:szCs w:val="22"/>
        </w:rPr>
        <w:t xml:space="preserve">from </w:t>
      </w:r>
      <w:r w:rsidRPr="00792449">
        <w:rPr>
          <w:iCs/>
          <w:sz w:val="22"/>
          <w:szCs w:val="22"/>
        </w:rPr>
        <w:t>https://thenewdialtone.com/mobile-form-factors/</w:t>
      </w:r>
      <w:r>
        <w:rPr>
          <w:iCs/>
          <w:sz w:val="22"/>
          <w:szCs w:val="22"/>
        </w:rPr>
        <w:t xml:space="preserve">. </w:t>
      </w:r>
    </w:p>
    <w:sectPr w:rsidR="004E7077" w:rsidRPr="004E7077">
      <w:footerReference w:type="even" r:id="rId11"/>
      <w:footerReference w:type="default" r:id="rId12"/>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339311" w14:textId="77777777" w:rsidR="00712C82" w:rsidRDefault="00712C82">
      <w:r>
        <w:separator/>
      </w:r>
    </w:p>
  </w:endnote>
  <w:endnote w:type="continuationSeparator" w:id="0">
    <w:p w14:paraId="06AF1A0B" w14:textId="77777777" w:rsidR="00712C82" w:rsidRDefault="00712C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445571" w14:textId="5F2BCD4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 w:val="22"/>
        <w:szCs w:val="22"/>
      </w:rPr>
      <w:fldChar w:fldCharType="begin"/>
    </w:r>
    <w:r w:rsidRPr="00F355EE">
      <w:rPr>
        <w:bCs/>
        <w:color w:val="000000"/>
        <w:sz w:val="22"/>
        <w:szCs w:val="22"/>
      </w:rPr>
      <w:instrText>PAGE</w:instrText>
    </w:r>
    <w:r w:rsidRPr="00F355EE">
      <w:rPr>
        <w:bCs/>
        <w:color w:val="000000"/>
        <w:sz w:val="22"/>
        <w:szCs w:val="22"/>
      </w:rPr>
      <w:fldChar w:fldCharType="separate"/>
    </w:r>
    <w:r w:rsidR="0024417F">
      <w:rPr>
        <w:bCs/>
        <w:noProof/>
        <w:color w:val="000000"/>
        <w:sz w:val="22"/>
        <w:szCs w:val="22"/>
      </w:rPr>
      <w:t>3</w:t>
    </w:r>
    <w:r w:rsidRPr="00F355EE">
      <w:rPr>
        <w:bCs/>
        <w:color w:val="000000"/>
        <w:sz w:val="22"/>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0E65A8" w14:textId="77777777" w:rsidR="00712C82" w:rsidRDefault="00712C82">
      <w:r>
        <w:separator/>
      </w:r>
    </w:p>
  </w:footnote>
  <w:footnote w:type="continuationSeparator" w:id="0">
    <w:p w14:paraId="73A75B60" w14:textId="77777777" w:rsidR="00712C82" w:rsidRDefault="00712C8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612018"/>
    <w:multiLevelType w:val="multilevel"/>
    <w:tmpl w:val="DDC6B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25D0"/>
    <w:rsid w:val="0001101B"/>
    <w:rsid w:val="00012DE6"/>
    <w:rsid w:val="00016C39"/>
    <w:rsid w:val="000252D7"/>
    <w:rsid w:val="00033EF3"/>
    <w:rsid w:val="00034494"/>
    <w:rsid w:val="000422FE"/>
    <w:rsid w:val="00045063"/>
    <w:rsid w:val="00045D96"/>
    <w:rsid w:val="000462C7"/>
    <w:rsid w:val="00052AF8"/>
    <w:rsid w:val="000562A2"/>
    <w:rsid w:val="000577AB"/>
    <w:rsid w:val="00060B81"/>
    <w:rsid w:val="00062249"/>
    <w:rsid w:val="00062B71"/>
    <w:rsid w:val="000651EE"/>
    <w:rsid w:val="00065CFB"/>
    <w:rsid w:val="00073121"/>
    <w:rsid w:val="00094D6E"/>
    <w:rsid w:val="000A26D7"/>
    <w:rsid w:val="000A2F28"/>
    <w:rsid w:val="000B5AAF"/>
    <w:rsid w:val="000C52F1"/>
    <w:rsid w:val="000D08DE"/>
    <w:rsid w:val="000D61F9"/>
    <w:rsid w:val="000E1240"/>
    <w:rsid w:val="000E1409"/>
    <w:rsid w:val="000E368B"/>
    <w:rsid w:val="000E44BD"/>
    <w:rsid w:val="000F1684"/>
    <w:rsid w:val="000F2E6E"/>
    <w:rsid w:val="00106C8D"/>
    <w:rsid w:val="001228FB"/>
    <w:rsid w:val="00126B71"/>
    <w:rsid w:val="00141A4B"/>
    <w:rsid w:val="001422C5"/>
    <w:rsid w:val="00157CFC"/>
    <w:rsid w:val="00161E6F"/>
    <w:rsid w:val="00164CE3"/>
    <w:rsid w:val="00171692"/>
    <w:rsid w:val="001719AA"/>
    <w:rsid w:val="00175A63"/>
    <w:rsid w:val="0017604F"/>
    <w:rsid w:val="0018405B"/>
    <w:rsid w:val="00186935"/>
    <w:rsid w:val="00193637"/>
    <w:rsid w:val="001A47E0"/>
    <w:rsid w:val="001B2AC6"/>
    <w:rsid w:val="001C3BC5"/>
    <w:rsid w:val="001D262B"/>
    <w:rsid w:val="001D39AA"/>
    <w:rsid w:val="001D3BE0"/>
    <w:rsid w:val="001D6596"/>
    <w:rsid w:val="001F0C1A"/>
    <w:rsid w:val="002108D3"/>
    <w:rsid w:val="00240BB6"/>
    <w:rsid w:val="0024417F"/>
    <w:rsid w:val="00255C9A"/>
    <w:rsid w:val="00270337"/>
    <w:rsid w:val="002729FB"/>
    <w:rsid w:val="0027405D"/>
    <w:rsid w:val="0028096D"/>
    <w:rsid w:val="00287572"/>
    <w:rsid w:val="00296E90"/>
    <w:rsid w:val="002A6C7C"/>
    <w:rsid w:val="002A7AC9"/>
    <w:rsid w:val="002B19A0"/>
    <w:rsid w:val="002C6347"/>
    <w:rsid w:val="002F103F"/>
    <w:rsid w:val="002F5D0E"/>
    <w:rsid w:val="002F750B"/>
    <w:rsid w:val="002F76E3"/>
    <w:rsid w:val="00304F0D"/>
    <w:rsid w:val="00322FB8"/>
    <w:rsid w:val="00323F07"/>
    <w:rsid w:val="00324B6C"/>
    <w:rsid w:val="00330220"/>
    <w:rsid w:val="00332359"/>
    <w:rsid w:val="00332B59"/>
    <w:rsid w:val="00333256"/>
    <w:rsid w:val="00334BAC"/>
    <w:rsid w:val="003359FC"/>
    <w:rsid w:val="0034365F"/>
    <w:rsid w:val="0034434E"/>
    <w:rsid w:val="0034604F"/>
    <w:rsid w:val="003466A6"/>
    <w:rsid w:val="0034719B"/>
    <w:rsid w:val="003507DC"/>
    <w:rsid w:val="00362925"/>
    <w:rsid w:val="0036497B"/>
    <w:rsid w:val="0037710E"/>
    <w:rsid w:val="00381AB8"/>
    <w:rsid w:val="00383BA4"/>
    <w:rsid w:val="00384B04"/>
    <w:rsid w:val="003927F3"/>
    <w:rsid w:val="0039436C"/>
    <w:rsid w:val="0039462C"/>
    <w:rsid w:val="003956BB"/>
    <w:rsid w:val="003979D6"/>
    <w:rsid w:val="003A1491"/>
    <w:rsid w:val="003A5454"/>
    <w:rsid w:val="003B3A35"/>
    <w:rsid w:val="003C1C85"/>
    <w:rsid w:val="003D488A"/>
    <w:rsid w:val="003F0F2D"/>
    <w:rsid w:val="003F595A"/>
    <w:rsid w:val="00401CAB"/>
    <w:rsid w:val="0040214D"/>
    <w:rsid w:val="00403672"/>
    <w:rsid w:val="00405BDA"/>
    <w:rsid w:val="00405CA9"/>
    <w:rsid w:val="004061A5"/>
    <w:rsid w:val="004069F4"/>
    <w:rsid w:val="00420CD2"/>
    <w:rsid w:val="00420FDF"/>
    <w:rsid w:val="00421442"/>
    <w:rsid w:val="004215C2"/>
    <w:rsid w:val="004256FF"/>
    <w:rsid w:val="00440E55"/>
    <w:rsid w:val="0044409E"/>
    <w:rsid w:val="00461F17"/>
    <w:rsid w:val="004716D5"/>
    <w:rsid w:val="0047679E"/>
    <w:rsid w:val="00487E66"/>
    <w:rsid w:val="00487F48"/>
    <w:rsid w:val="00492203"/>
    <w:rsid w:val="00496A25"/>
    <w:rsid w:val="004A2521"/>
    <w:rsid w:val="004A2916"/>
    <w:rsid w:val="004A3A84"/>
    <w:rsid w:val="004A6DAF"/>
    <w:rsid w:val="004B0E23"/>
    <w:rsid w:val="004B7247"/>
    <w:rsid w:val="004C3252"/>
    <w:rsid w:val="004C5263"/>
    <w:rsid w:val="004D4F60"/>
    <w:rsid w:val="004D630E"/>
    <w:rsid w:val="004E7077"/>
    <w:rsid w:val="004F5167"/>
    <w:rsid w:val="00500C84"/>
    <w:rsid w:val="00502F53"/>
    <w:rsid w:val="0051002A"/>
    <w:rsid w:val="00510A1E"/>
    <w:rsid w:val="00510B6A"/>
    <w:rsid w:val="00511686"/>
    <w:rsid w:val="00514ECB"/>
    <w:rsid w:val="005158E9"/>
    <w:rsid w:val="00522E43"/>
    <w:rsid w:val="00526595"/>
    <w:rsid w:val="00527998"/>
    <w:rsid w:val="005406FE"/>
    <w:rsid w:val="00551901"/>
    <w:rsid w:val="00556079"/>
    <w:rsid w:val="0056127D"/>
    <w:rsid w:val="00573F63"/>
    <w:rsid w:val="005764F2"/>
    <w:rsid w:val="005801B7"/>
    <w:rsid w:val="005811C8"/>
    <w:rsid w:val="005908AE"/>
    <w:rsid w:val="005934A8"/>
    <w:rsid w:val="0059789C"/>
    <w:rsid w:val="005B2A40"/>
    <w:rsid w:val="005B4CF4"/>
    <w:rsid w:val="005C1129"/>
    <w:rsid w:val="005D569B"/>
    <w:rsid w:val="005F1617"/>
    <w:rsid w:val="005F494A"/>
    <w:rsid w:val="005F6BD8"/>
    <w:rsid w:val="006011D4"/>
    <w:rsid w:val="00614512"/>
    <w:rsid w:val="00637452"/>
    <w:rsid w:val="00643228"/>
    <w:rsid w:val="00644229"/>
    <w:rsid w:val="00653219"/>
    <w:rsid w:val="006612B9"/>
    <w:rsid w:val="00661885"/>
    <w:rsid w:val="00663031"/>
    <w:rsid w:val="006702AD"/>
    <w:rsid w:val="00670A11"/>
    <w:rsid w:val="006727C2"/>
    <w:rsid w:val="00682D74"/>
    <w:rsid w:val="00684B24"/>
    <w:rsid w:val="00691EB9"/>
    <w:rsid w:val="006A3AFE"/>
    <w:rsid w:val="006A4858"/>
    <w:rsid w:val="006A69E9"/>
    <w:rsid w:val="006B2AFE"/>
    <w:rsid w:val="006B4954"/>
    <w:rsid w:val="006B6CB6"/>
    <w:rsid w:val="006C3064"/>
    <w:rsid w:val="006E41F4"/>
    <w:rsid w:val="006E5C9F"/>
    <w:rsid w:val="00702D23"/>
    <w:rsid w:val="0070596B"/>
    <w:rsid w:val="00712C82"/>
    <w:rsid w:val="0072088B"/>
    <w:rsid w:val="00722C61"/>
    <w:rsid w:val="00730BFB"/>
    <w:rsid w:val="007355A3"/>
    <w:rsid w:val="00736BB0"/>
    <w:rsid w:val="00737A01"/>
    <w:rsid w:val="00744478"/>
    <w:rsid w:val="007444E9"/>
    <w:rsid w:val="00753524"/>
    <w:rsid w:val="007722DF"/>
    <w:rsid w:val="00786CB0"/>
    <w:rsid w:val="0078721A"/>
    <w:rsid w:val="00787555"/>
    <w:rsid w:val="00792E7D"/>
    <w:rsid w:val="007A0F8A"/>
    <w:rsid w:val="007A7C7B"/>
    <w:rsid w:val="007B38B2"/>
    <w:rsid w:val="007B5DE9"/>
    <w:rsid w:val="007C2880"/>
    <w:rsid w:val="007C31DF"/>
    <w:rsid w:val="007C5CB2"/>
    <w:rsid w:val="007D284F"/>
    <w:rsid w:val="007D2DEE"/>
    <w:rsid w:val="007E0969"/>
    <w:rsid w:val="007E4185"/>
    <w:rsid w:val="007E5038"/>
    <w:rsid w:val="007F3EC1"/>
    <w:rsid w:val="008109B7"/>
    <w:rsid w:val="008127EB"/>
    <w:rsid w:val="008142E1"/>
    <w:rsid w:val="00825518"/>
    <w:rsid w:val="00825A83"/>
    <w:rsid w:val="00836B97"/>
    <w:rsid w:val="00840E58"/>
    <w:rsid w:val="00844070"/>
    <w:rsid w:val="00846397"/>
    <w:rsid w:val="00851E34"/>
    <w:rsid w:val="00852FB5"/>
    <w:rsid w:val="0086015A"/>
    <w:rsid w:val="00896613"/>
    <w:rsid w:val="008A3BBB"/>
    <w:rsid w:val="008B09DC"/>
    <w:rsid w:val="008C1879"/>
    <w:rsid w:val="008C5824"/>
    <w:rsid w:val="008C7CA4"/>
    <w:rsid w:val="008D1C1E"/>
    <w:rsid w:val="008D2D35"/>
    <w:rsid w:val="008D3A39"/>
    <w:rsid w:val="008E6058"/>
    <w:rsid w:val="008F1DA6"/>
    <w:rsid w:val="008F687A"/>
    <w:rsid w:val="00902DB2"/>
    <w:rsid w:val="009045E9"/>
    <w:rsid w:val="00906078"/>
    <w:rsid w:val="00921E2B"/>
    <w:rsid w:val="00923107"/>
    <w:rsid w:val="009271FB"/>
    <w:rsid w:val="009412F4"/>
    <w:rsid w:val="0094376B"/>
    <w:rsid w:val="009475B8"/>
    <w:rsid w:val="009477C7"/>
    <w:rsid w:val="0096276A"/>
    <w:rsid w:val="00971030"/>
    <w:rsid w:val="0098094F"/>
    <w:rsid w:val="00991B46"/>
    <w:rsid w:val="00994F5B"/>
    <w:rsid w:val="009A7949"/>
    <w:rsid w:val="009B27F9"/>
    <w:rsid w:val="009B3EA2"/>
    <w:rsid w:val="009B7069"/>
    <w:rsid w:val="009B7F59"/>
    <w:rsid w:val="009D0A2D"/>
    <w:rsid w:val="009D0BC4"/>
    <w:rsid w:val="009D1503"/>
    <w:rsid w:val="009D4C0A"/>
    <w:rsid w:val="009D731B"/>
    <w:rsid w:val="009E111A"/>
    <w:rsid w:val="009F14E6"/>
    <w:rsid w:val="00A033C2"/>
    <w:rsid w:val="00A21934"/>
    <w:rsid w:val="00A27C93"/>
    <w:rsid w:val="00A325D0"/>
    <w:rsid w:val="00A32919"/>
    <w:rsid w:val="00A35BEB"/>
    <w:rsid w:val="00A5590F"/>
    <w:rsid w:val="00A5707C"/>
    <w:rsid w:val="00A73EB9"/>
    <w:rsid w:val="00A748DA"/>
    <w:rsid w:val="00A83E14"/>
    <w:rsid w:val="00A95C39"/>
    <w:rsid w:val="00A9650D"/>
    <w:rsid w:val="00A966FD"/>
    <w:rsid w:val="00AA1512"/>
    <w:rsid w:val="00AA5C93"/>
    <w:rsid w:val="00AB2BD9"/>
    <w:rsid w:val="00AD36A7"/>
    <w:rsid w:val="00AD591F"/>
    <w:rsid w:val="00AE1E58"/>
    <w:rsid w:val="00AE3779"/>
    <w:rsid w:val="00AE76C2"/>
    <w:rsid w:val="00AF40DE"/>
    <w:rsid w:val="00B01F62"/>
    <w:rsid w:val="00B01FF5"/>
    <w:rsid w:val="00B07892"/>
    <w:rsid w:val="00B111B7"/>
    <w:rsid w:val="00B15AA4"/>
    <w:rsid w:val="00B164EF"/>
    <w:rsid w:val="00B20A2D"/>
    <w:rsid w:val="00B23256"/>
    <w:rsid w:val="00B31397"/>
    <w:rsid w:val="00B378D5"/>
    <w:rsid w:val="00B42F4E"/>
    <w:rsid w:val="00B438DF"/>
    <w:rsid w:val="00B5634D"/>
    <w:rsid w:val="00B61B93"/>
    <w:rsid w:val="00B6422B"/>
    <w:rsid w:val="00B6678F"/>
    <w:rsid w:val="00B66EC9"/>
    <w:rsid w:val="00B67170"/>
    <w:rsid w:val="00B67FE1"/>
    <w:rsid w:val="00B833A9"/>
    <w:rsid w:val="00B85701"/>
    <w:rsid w:val="00B920AF"/>
    <w:rsid w:val="00B93403"/>
    <w:rsid w:val="00B94911"/>
    <w:rsid w:val="00B974C8"/>
    <w:rsid w:val="00BA3F8B"/>
    <w:rsid w:val="00BB05BF"/>
    <w:rsid w:val="00BB4D16"/>
    <w:rsid w:val="00BB4F99"/>
    <w:rsid w:val="00BC08E2"/>
    <w:rsid w:val="00BC1164"/>
    <w:rsid w:val="00BC3C1D"/>
    <w:rsid w:val="00BC3D4E"/>
    <w:rsid w:val="00BC4FBA"/>
    <w:rsid w:val="00BC7CFD"/>
    <w:rsid w:val="00BD2999"/>
    <w:rsid w:val="00BD4385"/>
    <w:rsid w:val="00BD791A"/>
    <w:rsid w:val="00BF730F"/>
    <w:rsid w:val="00C01CBB"/>
    <w:rsid w:val="00C11048"/>
    <w:rsid w:val="00C13B52"/>
    <w:rsid w:val="00C14660"/>
    <w:rsid w:val="00C21491"/>
    <w:rsid w:val="00C23C50"/>
    <w:rsid w:val="00C30DE0"/>
    <w:rsid w:val="00C32220"/>
    <w:rsid w:val="00C375E9"/>
    <w:rsid w:val="00C42DB8"/>
    <w:rsid w:val="00C44E7F"/>
    <w:rsid w:val="00C57564"/>
    <w:rsid w:val="00C65BFA"/>
    <w:rsid w:val="00C67374"/>
    <w:rsid w:val="00C739E9"/>
    <w:rsid w:val="00C90E11"/>
    <w:rsid w:val="00C91407"/>
    <w:rsid w:val="00CA3C84"/>
    <w:rsid w:val="00CC46D2"/>
    <w:rsid w:val="00CC7CDA"/>
    <w:rsid w:val="00CD00AD"/>
    <w:rsid w:val="00CD13DF"/>
    <w:rsid w:val="00CD1AA9"/>
    <w:rsid w:val="00CD29FC"/>
    <w:rsid w:val="00CF3023"/>
    <w:rsid w:val="00CF7623"/>
    <w:rsid w:val="00D37EAE"/>
    <w:rsid w:val="00D41498"/>
    <w:rsid w:val="00D46081"/>
    <w:rsid w:val="00D462E3"/>
    <w:rsid w:val="00D53B8A"/>
    <w:rsid w:val="00D53D10"/>
    <w:rsid w:val="00D561C3"/>
    <w:rsid w:val="00D57164"/>
    <w:rsid w:val="00D57E9D"/>
    <w:rsid w:val="00D63695"/>
    <w:rsid w:val="00D66DBC"/>
    <w:rsid w:val="00D73DDB"/>
    <w:rsid w:val="00D7517A"/>
    <w:rsid w:val="00D81FF6"/>
    <w:rsid w:val="00D844DD"/>
    <w:rsid w:val="00D84C53"/>
    <w:rsid w:val="00D92F25"/>
    <w:rsid w:val="00D93372"/>
    <w:rsid w:val="00DA1FA1"/>
    <w:rsid w:val="00DA33D1"/>
    <w:rsid w:val="00DA3AC4"/>
    <w:rsid w:val="00DA3C50"/>
    <w:rsid w:val="00DA4BB1"/>
    <w:rsid w:val="00DA6883"/>
    <w:rsid w:val="00DB45BD"/>
    <w:rsid w:val="00DB5CD6"/>
    <w:rsid w:val="00DB5FFA"/>
    <w:rsid w:val="00DB7B64"/>
    <w:rsid w:val="00DC0772"/>
    <w:rsid w:val="00DC1B23"/>
    <w:rsid w:val="00DD0387"/>
    <w:rsid w:val="00DD27CA"/>
    <w:rsid w:val="00DD7DBA"/>
    <w:rsid w:val="00DE255D"/>
    <w:rsid w:val="00DF3B7F"/>
    <w:rsid w:val="00E041A9"/>
    <w:rsid w:val="00E06FCA"/>
    <w:rsid w:val="00E1128F"/>
    <w:rsid w:val="00E14BF2"/>
    <w:rsid w:val="00E579FF"/>
    <w:rsid w:val="00E61BA3"/>
    <w:rsid w:val="00E62056"/>
    <w:rsid w:val="00E662D2"/>
    <w:rsid w:val="00E66F54"/>
    <w:rsid w:val="00E732D2"/>
    <w:rsid w:val="00E74EDC"/>
    <w:rsid w:val="00E77D81"/>
    <w:rsid w:val="00E817EC"/>
    <w:rsid w:val="00E95292"/>
    <w:rsid w:val="00E968B4"/>
    <w:rsid w:val="00E97BED"/>
    <w:rsid w:val="00EA35E0"/>
    <w:rsid w:val="00EB2C10"/>
    <w:rsid w:val="00EE348E"/>
    <w:rsid w:val="00EE504B"/>
    <w:rsid w:val="00EE552A"/>
    <w:rsid w:val="00EE6D63"/>
    <w:rsid w:val="00EF4945"/>
    <w:rsid w:val="00EF7A70"/>
    <w:rsid w:val="00F03152"/>
    <w:rsid w:val="00F10A62"/>
    <w:rsid w:val="00F1524A"/>
    <w:rsid w:val="00F21834"/>
    <w:rsid w:val="00F25D82"/>
    <w:rsid w:val="00F2739C"/>
    <w:rsid w:val="00F32D33"/>
    <w:rsid w:val="00F32FBB"/>
    <w:rsid w:val="00F34F93"/>
    <w:rsid w:val="00F355EE"/>
    <w:rsid w:val="00F37B38"/>
    <w:rsid w:val="00F44AE9"/>
    <w:rsid w:val="00F515AA"/>
    <w:rsid w:val="00F53DDC"/>
    <w:rsid w:val="00F5790C"/>
    <w:rsid w:val="00F70814"/>
    <w:rsid w:val="00F74D50"/>
    <w:rsid w:val="00F768FF"/>
    <w:rsid w:val="00F92D7D"/>
    <w:rsid w:val="00F95220"/>
    <w:rsid w:val="00FB53DF"/>
    <w:rsid w:val="00FB7836"/>
    <w:rsid w:val="00FC00F3"/>
    <w:rsid w:val="00FD3432"/>
    <w:rsid w:val="00FD42F6"/>
    <w:rsid w:val="00FE1114"/>
    <w:rsid w:val="00FE1F6C"/>
    <w:rsid w:val="00FE7DCE"/>
    <w:rsid w:val="00FF01C6"/>
    <w:rsid w:val="00FF4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6BBFB"/>
  <w15:docId w15:val="{ACA83EAF-7858-410B-B3D1-849B1E034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 w:val="22"/>
      <w:szCs w:val="22"/>
    </w:rPr>
  </w:style>
  <w:style w:type="paragraph" w:styleId="Heading3">
    <w:name w:val="heading 3"/>
    <w:basedOn w:val="Normal"/>
    <w:next w:val="Normal"/>
    <w:uiPriority w:val="9"/>
    <w:semiHidden/>
    <w:unhideWhenUsed/>
    <w:qFormat/>
    <w:pPr>
      <w:outlineLvl w:val="2"/>
    </w:pPr>
    <w:rPr>
      <w:b/>
      <w:sz w:val="22"/>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 w:val="22"/>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24417F"/>
    <w:rPr>
      <w:color w:val="0000FF" w:themeColor="hyperlink"/>
      <w:u w:val="single"/>
    </w:rPr>
  </w:style>
  <w:style w:type="paragraph" w:styleId="TOC1">
    <w:name w:val="toc 1"/>
    <w:basedOn w:val="Normal"/>
    <w:next w:val="Normal"/>
    <w:autoRedefine/>
    <w:uiPriority w:val="39"/>
    <w:unhideWhenUsed/>
    <w:rsid w:val="00AA5C93"/>
    <w:pPr>
      <w:spacing w:after="100"/>
    </w:pPr>
  </w:style>
  <w:style w:type="paragraph" w:styleId="TOC2">
    <w:name w:val="toc 2"/>
    <w:basedOn w:val="Normal"/>
    <w:next w:val="Normal"/>
    <w:autoRedefine/>
    <w:uiPriority w:val="39"/>
    <w:unhideWhenUsed/>
    <w:rsid w:val="00AA5C93"/>
    <w:pPr>
      <w:spacing w:after="100"/>
      <w:ind w:left="240"/>
    </w:pPr>
  </w:style>
  <w:style w:type="character" w:styleId="UnresolvedMention">
    <w:name w:val="Unresolved Mention"/>
    <w:basedOn w:val="DefaultParagraphFont"/>
    <w:uiPriority w:val="99"/>
    <w:semiHidden/>
    <w:unhideWhenUsed/>
    <w:rsid w:val="00A033C2"/>
    <w:rPr>
      <w:color w:val="605E5C"/>
      <w:shd w:val="clear" w:color="auto" w:fill="E1DFDD"/>
    </w:rPr>
  </w:style>
  <w:style w:type="character" w:styleId="FollowedHyperlink">
    <w:name w:val="FollowedHyperlink"/>
    <w:basedOn w:val="DefaultParagraphFont"/>
    <w:uiPriority w:val="99"/>
    <w:semiHidden/>
    <w:unhideWhenUsed/>
    <w:rsid w:val="0061451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7701991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0EE859-166E-47B9-9FF2-6A3723549E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1132</TotalTime>
  <Pages>16</Pages>
  <Words>4985</Words>
  <Characters>28421</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Russo, Jordan</dc:creator>
  <cp:lastModifiedBy>Jeff Perkinson</cp:lastModifiedBy>
  <cp:revision>194</cp:revision>
  <dcterms:created xsi:type="dcterms:W3CDTF">2020-03-28T08:28:00Z</dcterms:created>
  <dcterms:modified xsi:type="dcterms:W3CDTF">2020-04-18T09:51:00Z</dcterms:modified>
</cp:coreProperties>
</file>