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2166C" w14:textId="4042BD5F" w:rsidR="00AF567A" w:rsidRPr="00AF567A" w:rsidRDefault="00AF567A" w:rsidP="00AF567A">
      <w:pPr>
        <w:spacing w:line="480" w:lineRule="auto"/>
        <w:jc w:val="center"/>
        <w:rPr>
          <w:rFonts w:ascii="Times New Roman" w:hAnsi="Times New Roman" w:cs="Times New Roman"/>
          <w:b/>
          <w:bCs/>
          <w:sz w:val="24"/>
          <w:szCs w:val="24"/>
        </w:rPr>
      </w:pPr>
      <w:r w:rsidRPr="00AF567A">
        <w:rPr>
          <w:rFonts w:ascii="Times New Roman" w:hAnsi="Times New Roman" w:cs="Times New Roman"/>
          <w:b/>
          <w:bCs/>
          <w:sz w:val="24"/>
          <w:szCs w:val="24"/>
        </w:rPr>
        <w:t>Reflections on Software Testing Techniques and Best Practices in Code Development</w:t>
      </w:r>
    </w:p>
    <w:p w14:paraId="21C30E32" w14:textId="77777777" w:rsidR="00AF567A" w:rsidRPr="00AF567A" w:rsidRDefault="00AF567A" w:rsidP="00AF567A">
      <w:pPr>
        <w:spacing w:line="480" w:lineRule="auto"/>
        <w:rPr>
          <w:rFonts w:ascii="Times New Roman" w:hAnsi="Times New Roman" w:cs="Times New Roman"/>
          <w:sz w:val="24"/>
          <w:szCs w:val="24"/>
        </w:rPr>
      </w:pPr>
    </w:p>
    <w:p w14:paraId="5304494A" w14:textId="77777777" w:rsidR="00AF567A" w:rsidRPr="00AF567A" w:rsidRDefault="00AF567A" w:rsidP="00AF567A">
      <w:pPr>
        <w:spacing w:line="480" w:lineRule="auto"/>
        <w:ind w:firstLine="720"/>
        <w:rPr>
          <w:rFonts w:ascii="Times New Roman" w:hAnsi="Times New Roman" w:cs="Times New Roman"/>
          <w:sz w:val="24"/>
          <w:szCs w:val="24"/>
        </w:rPr>
      </w:pPr>
      <w:r w:rsidRPr="00AF567A">
        <w:rPr>
          <w:rFonts w:ascii="Times New Roman" w:hAnsi="Times New Roman" w:cs="Times New Roman"/>
          <w:sz w:val="24"/>
          <w:szCs w:val="24"/>
        </w:rPr>
        <w:t>In the dynamic realm of software development, especially in crafting mobile applications with complex functionalities such as task, contact, and appointment services, the deployment of diverse software testing techniques is indispensable. This paper expands on the unique characteristics of these testing techniques, discusses their practical implications, and explores the necessity for methodical caution, bias limitation, and stringent discipline in the development process. Detailed examples from the recently engineered application components illustrate these concepts, ensuring a nuanced understanding for both developers and stakeholders.</w:t>
      </w:r>
    </w:p>
    <w:p w14:paraId="4E7DFA3C" w14:textId="0316DD3E" w:rsidR="00AF567A" w:rsidRPr="00AF567A" w:rsidRDefault="00AF567A" w:rsidP="00AF567A">
      <w:pPr>
        <w:spacing w:line="480" w:lineRule="auto"/>
        <w:jc w:val="center"/>
        <w:rPr>
          <w:rFonts w:ascii="Times New Roman" w:hAnsi="Times New Roman" w:cs="Times New Roman"/>
          <w:b/>
          <w:bCs/>
          <w:sz w:val="24"/>
          <w:szCs w:val="24"/>
        </w:rPr>
      </w:pPr>
      <w:r w:rsidRPr="00AF567A">
        <w:rPr>
          <w:rFonts w:ascii="Times New Roman" w:hAnsi="Times New Roman" w:cs="Times New Roman"/>
          <w:b/>
          <w:bCs/>
          <w:sz w:val="24"/>
          <w:szCs w:val="24"/>
        </w:rPr>
        <w:t>Exploring Various Software Testing Techniques</w:t>
      </w:r>
    </w:p>
    <w:p w14:paraId="57F849B5" w14:textId="77777777" w:rsidR="00AF567A" w:rsidRPr="00AF567A" w:rsidRDefault="00AF567A" w:rsidP="00AF567A">
      <w:pPr>
        <w:spacing w:line="480" w:lineRule="auto"/>
        <w:ind w:firstLine="720"/>
        <w:rPr>
          <w:rFonts w:ascii="Times New Roman" w:hAnsi="Times New Roman" w:cs="Times New Roman"/>
          <w:sz w:val="24"/>
          <w:szCs w:val="24"/>
        </w:rPr>
      </w:pPr>
      <w:r w:rsidRPr="00AF567A">
        <w:rPr>
          <w:rFonts w:ascii="Times New Roman" w:hAnsi="Times New Roman" w:cs="Times New Roman"/>
          <w:sz w:val="24"/>
          <w:szCs w:val="24"/>
        </w:rPr>
        <w:t>The construction of the task, contact, and appointment services incorporated a variety of strategic testing approaches including unit testing, integration testing, and boundary testing. Unit testing was particularly pivotal, enabling the isolation and scrutiny of individual components to affirm their functionality against predefined standards. For instance, the application of JUnit tests in the `TaskServiceTest` and `ContactServiceTest` classes served as a robust validation mechanism for assessing business logic and ensuring data integrity.</w:t>
      </w:r>
    </w:p>
    <w:p w14:paraId="1C30D1FE" w14:textId="3D39501E" w:rsidR="00AF567A" w:rsidRPr="00AF567A" w:rsidRDefault="00AF567A" w:rsidP="00AF567A">
      <w:pPr>
        <w:spacing w:line="480" w:lineRule="auto"/>
        <w:ind w:firstLine="720"/>
        <w:rPr>
          <w:rFonts w:ascii="Times New Roman" w:hAnsi="Times New Roman" w:cs="Times New Roman"/>
          <w:sz w:val="24"/>
          <w:szCs w:val="24"/>
        </w:rPr>
      </w:pPr>
      <w:r w:rsidRPr="00AF567A">
        <w:rPr>
          <w:rFonts w:ascii="Times New Roman" w:hAnsi="Times New Roman" w:cs="Times New Roman"/>
          <w:sz w:val="24"/>
          <w:szCs w:val="24"/>
        </w:rPr>
        <w:t xml:space="preserve">Integration testing was crucial in verifying that the interconnected segments of the application functioned cohesively. For example, in scenarios where task retrieval necessitated access to contact information, integration tests assessed the efficacy of data flow and dependency management. Similarly, boundary testing was leveraged to evaluate the application's behavior under extreme operational conditions, such as handling maximal input limits and edge cases in date and time validations for the appointment service. This form of testing was instrumental in </w:t>
      </w:r>
      <w:r w:rsidRPr="00AF567A">
        <w:rPr>
          <w:rFonts w:ascii="Times New Roman" w:hAnsi="Times New Roman" w:cs="Times New Roman"/>
          <w:sz w:val="24"/>
          <w:szCs w:val="24"/>
        </w:rPr>
        <w:lastRenderedPageBreak/>
        <w:t>pinpointing potential failures that might occur at the extremes of input domains, thus fortifying the application against such anomalies.</w:t>
      </w:r>
      <w:r w:rsidR="00ED5853">
        <w:rPr>
          <w:rFonts w:ascii="Times New Roman" w:hAnsi="Times New Roman" w:cs="Times New Roman"/>
          <w:sz w:val="24"/>
          <w:szCs w:val="24"/>
        </w:rPr>
        <w:t xml:space="preserve"> </w:t>
      </w:r>
      <w:r w:rsidRPr="00AF567A">
        <w:rPr>
          <w:rFonts w:ascii="Times New Roman" w:hAnsi="Times New Roman" w:cs="Times New Roman"/>
          <w:sz w:val="24"/>
          <w:szCs w:val="24"/>
        </w:rPr>
        <w:t>According to IBM, a leading authority in software development, effective integration testing can reduce the complexities associated with the interdependence of modules, thereby ensuring a smoother integration and functionality across various components of an application (IBM, n.d.).</w:t>
      </w:r>
    </w:p>
    <w:p w14:paraId="207B4F71" w14:textId="630E38EC" w:rsidR="00AF567A" w:rsidRPr="00AF567A" w:rsidRDefault="00AF567A" w:rsidP="00AF567A">
      <w:pPr>
        <w:spacing w:line="480" w:lineRule="auto"/>
        <w:jc w:val="center"/>
        <w:rPr>
          <w:rFonts w:ascii="Times New Roman" w:hAnsi="Times New Roman" w:cs="Times New Roman"/>
          <w:b/>
          <w:bCs/>
          <w:sz w:val="24"/>
          <w:szCs w:val="24"/>
        </w:rPr>
      </w:pPr>
      <w:r w:rsidRPr="00AF567A">
        <w:rPr>
          <w:rFonts w:ascii="Times New Roman" w:hAnsi="Times New Roman" w:cs="Times New Roman"/>
          <w:b/>
          <w:bCs/>
          <w:sz w:val="24"/>
          <w:szCs w:val="24"/>
        </w:rPr>
        <w:t>Practical Implications in Varied Development Projects</w:t>
      </w:r>
    </w:p>
    <w:p w14:paraId="7F41B291" w14:textId="3872A6E1" w:rsidR="00AF567A" w:rsidRPr="00AF567A" w:rsidRDefault="00AF567A" w:rsidP="00AF567A">
      <w:pPr>
        <w:spacing w:line="480" w:lineRule="auto"/>
        <w:ind w:firstLine="720"/>
        <w:rPr>
          <w:rFonts w:ascii="Times New Roman" w:hAnsi="Times New Roman" w:cs="Times New Roman"/>
          <w:sz w:val="24"/>
          <w:szCs w:val="24"/>
        </w:rPr>
      </w:pPr>
      <w:r w:rsidRPr="00AF567A">
        <w:rPr>
          <w:rFonts w:ascii="Times New Roman" w:hAnsi="Times New Roman" w:cs="Times New Roman"/>
          <w:sz w:val="24"/>
          <w:szCs w:val="24"/>
        </w:rPr>
        <w:t>The implementation of these testing methodologies holds significant practical implications across diverse software development projects. In eCommerce platforms, for instance, unit testing guarantees that individual elements like shopping cart management and transaction processing function flawlessly before their integration. This ensures that the final product delivers a seamless shopping experience. In healthcare systems, integration testing plays a vital role in confirming the secure and efficient exchange of patient data across different system modules, which is crucial for operational efficacy and regulatory compliance.</w:t>
      </w:r>
    </w:p>
    <w:p w14:paraId="166C628F" w14:textId="77777777" w:rsidR="00AF567A" w:rsidRPr="00AF567A" w:rsidRDefault="00AF567A" w:rsidP="00AF567A">
      <w:pPr>
        <w:spacing w:line="480" w:lineRule="auto"/>
        <w:ind w:firstLine="720"/>
        <w:rPr>
          <w:rFonts w:ascii="Times New Roman" w:hAnsi="Times New Roman" w:cs="Times New Roman"/>
          <w:sz w:val="24"/>
          <w:szCs w:val="24"/>
        </w:rPr>
      </w:pPr>
      <w:r w:rsidRPr="00AF567A">
        <w:rPr>
          <w:rFonts w:ascii="Times New Roman" w:hAnsi="Times New Roman" w:cs="Times New Roman"/>
          <w:sz w:val="24"/>
          <w:szCs w:val="24"/>
        </w:rPr>
        <w:t>Boundary testing is especially critical in financial software where it is imperative to rigorously validate transaction thresholds and input parameters to prevent errors that might lead to substantial financial discrepancies or non-compliance with financial regulations.</w:t>
      </w:r>
    </w:p>
    <w:p w14:paraId="45C20BEC" w14:textId="2E37FDEA" w:rsidR="00AF567A" w:rsidRPr="00AF567A" w:rsidRDefault="00AF567A" w:rsidP="00AF567A">
      <w:pPr>
        <w:spacing w:line="480" w:lineRule="auto"/>
        <w:jc w:val="center"/>
        <w:rPr>
          <w:rFonts w:ascii="Times New Roman" w:hAnsi="Times New Roman" w:cs="Times New Roman"/>
          <w:b/>
          <w:bCs/>
          <w:sz w:val="24"/>
          <w:szCs w:val="24"/>
        </w:rPr>
      </w:pPr>
      <w:r w:rsidRPr="00AF567A">
        <w:rPr>
          <w:rFonts w:ascii="Times New Roman" w:hAnsi="Times New Roman" w:cs="Times New Roman"/>
          <w:b/>
          <w:bCs/>
          <w:sz w:val="24"/>
          <w:szCs w:val="24"/>
        </w:rPr>
        <w:t>Importance of Rigorous Testing and Development Discipline</w:t>
      </w:r>
    </w:p>
    <w:p w14:paraId="628F1CF3" w14:textId="77777777" w:rsidR="00AF567A" w:rsidRPr="00AF567A" w:rsidRDefault="00AF567A" w:rsidP="00AF567A">
      <w:pPr>
        <w:spacing w:line="480" w:lineRule="auto"/>
        <w:ind w:firstLine="720"/>
        <w:rPr>
          <w:rFonts w:ascii="Times New Roman" w:hAnsi="Times New Roman" w:cs="Times New Roman"/>
          <w:sz w:val="24"/>
          <w:szCs w:val="24"/>
        </w:rPr>
      </w:pPr>
      <w:r w:rsidRPr="00AF567A">
        <w:rPr>
          <w:rFonts w:ascii="Times New Roman" w:hAnsi="Times New Roman" w:cs="Times New Roman"/>
          <w:sz w:val="24"/>
          <w:szCs w:val="24"/>
        </w:rPr>
        <w:t>Adopting a meticulous approach in testing, such as the strategies employed in the `AppointmentServiceTest`, ensures comprehensive coverage of both typical use cases and potential erroneous inputs. This meticulousness helps prevent defects from advancing to production stages, where they become more challenging and expensive to address.</w:t>
      </w:r>
    </w:p>
    <w:p w14:paraId="3BC16D6E" w14:textId="77777777" w:rsidR="00AF567A" w:rsidRPr="00AF567A" w:rsidRDefault="00AF567A" w:rsidP="00AF567A">
      <w:pPr>
        <w:spacing w:line="480" w:lineRule="auto"/>
        <w:ind w:firstLine="720"/>
        <w:rPr>
          <w:rFonts w:ascii="Times New Roman" w:hAnsi="Times New Roman" w:cs="Times New Roman"/>
          <w:sz w:val="24"/>
          <w:szCs w:val="24"/>
        </w:rPr>
      </w:pPr>
      <w:r w:rsidRPr="00AF567A">
        <w:rPr>
          <w:rFonts w:ascii="Times New Roman" w:hAnsi="Times New Roman" w:cs="Times New Roman"/>
          <w:sz w:val="24"/>
          <w:szCs w:val="24"/>
        </w:rPr>
        <w:lastRenderedPageBreak/>
        <w:t>Mitigating bias in testing is essential to ensure the reliability and objectivity of test outcomes. In developing the contact service, measures were taken to validate the functionality under not only ideal conditions but also under potentially adverse circumstances. This approach helps in crafting robust applications capable of performing consistently across a broad spectrum of user interactions and environmental conditions.</w:t>
      </w:r>
    </w:p>
    <w:p w14:paraId="5B4D3A32" w14:textId="77777777" w:rsidR="00AF567A" w:rsidRPr="00AF567A" w:rsidRDefault="00AF567A" w:rsidP="00AF567A">
      <w:pPr>
        <w:spacing w:line="480" w:lineRule="auto"/>
        <w:ind w:firstLine="720"/>
        <w:rPr>
          <w:rFonts w:ascii="Times New Roman" w:hAnsi="Times New Roman" w:cs="Times New Roman"/>
          <w:sz w:val="24"/>
          <w:szCs w:val="24"/>
        </w:rPr>
      </w:pPr>
      <w:r w:rsidRPr="00AF567A">
        <w:rPr>
          <w:rFonts w:ascii="Times New Roman" w:hAnsi="Times New Roman" w:cs="Times New Roman"/>
          <w:sz w:val="24"/>
          <w:szCs w:val="24"/>
        </w:rPr>
        <w:t>Moreover, maintaining discipline in code development by adhering to established coding standards and conducting regular code reviews, as demonstrated in the task management application, enhances code quality and maintainability. This disciplined approach helps in mitigating technical debt and facilitates easier updates and scalability of the software infrastructure.</w:t>
      </w:r>
    </w:p>
    <w:p w14:paraId="02B09A91" w14:textId="77777777" w:rsidR="00AF567A" w:rsidRPr="00AF567A" w:rsidRDefault="00AF567A" w:rsidP="00AF567A">
      <w:pPr>
        <w:spacing w:line="480" w:lineRule="auto"/>
        <w:ind w:firstLine="720"/>
        <w:rPr>
          <w:rFonts w:ascii="Times New Roman" w:hAnsi="Times New Roman" w:cs="Times New Roman"/>
          <w:sz w:val="24"/>
          <w:szCs w:val="24"/>
        </w:rPr>
      </w:pPr>
      <w:r w:rsidRPr="00AF567A">
        <w:rPr>
          <w:rFonts w:ascii="Times New Roman" w:hAnsi="Times New Roman" w:cs="Times New Roman"/>
          <w:sz w:val="24"/>
          <w:szCs w:val="24"/>
        </w:rPr>
        <w:t>The methodologies embraced in the testing and development of the task, contact, and appointment services exemplify the best practices in software engineering and underscore the critical importance of a structured testing approach. By comprehending and implementing these strategies, developers can elevate the quality, reliability, and robustness of software products, ultimately culminating in more successful projects and heightened stakeholder satisfaction.</w:t>
      </w:r>
    </w:p>
    <w:p w14:paraId="4C26513E" w14:textId="77777777" w:rsidR="00AF567A" w:rsidRPr="00AF567A" w:rsidRDefault="00AF567A" w:rsidP="00AF567A">
      <w:pPr>
        <w:spacing w:line="480" w:lineRule="auto"/>
        <w:rPr>
          <w:rFonts w:ascii="Times New Roman" w:hAnsi="Times New Roman" w:cs="Times New Roman"/>
          <w:sz w:val="24"/>
          <w:szCs w:val="24"/>
        </w:rPr>
      </w:pPr>
    </w:p>
    <w:p w14:paraId="75078393" w14:textId="2C95DBE4" w:rsidR="00AF567A" w:rsidRPr="00AF567A" w:rsidRDefault="00AF567A" w:rsidP="00AF567A">
      <w:pPr>
        <w:spacing w:line="480" w:lineRule="auto"/>
        <w:rPr>
          <w:rFonts w:ascii="Times New Roman" w:hAnsi="Times New Roman" w:cs="Times New Roman"/>
          <w:b/>
          <w:bCs/>
          <w:sz w:val="24"/>
          <w:szCs w:val="24"/>
        </w:rPr>
      </w:pPr>
      <w:r w:rsidRPr="00AF567A">
        <w:rPr>
          <w:rFonts w:ascii="Times New Roman" w:hAnsi="Times New Roman" w:cs="Times New Roman"/>
          <w:b/>
          <w:bCs/>
          <w:sz w:val="24"/>
          <w:szCs w:val="24"/>
        </w:rPr>
        <w:t>References</w:t>
      </w:r>
    </w:p>
    <w:p w14:paraId="5550B462" w14:textId="3159DF9C" w:rsidR="00AF567A" w:rsidRPr="00AF567A" w:rsidRDefault="00AF567A" w:rsidP="00AF567A">
      <w:pPr>
        <w:spacing w:line="480" w:lineRule="auto"/>
        <w:rPr>
          <w:rFonts w:ascii="Times New Roman" w:hAnsi="Times New Roman" w:cs="Times New Roman"/>
          <w:sz w:val="24"/>
          <w:szCs w:val="24"/>
        </w:rPr>
      </w:pPr>
      <w:r w:rsidRPr="00AF567A">
        <w:rPr>
          <w:rFonts w:ascii="Times New Roman" w:hAnsi="Times New Roman" w:cs="Times New Roman"/>
          <w:sz w:val="24"/>
          <w:szCs w:val="24"/>
        </w:rPr>
        <w:t xml:space="preserve">IBM. (n.d.). </w:t>
      </w:r>
      <w:r w:rsidRPr="00782336">
        <w:rPr>
          <w:rFonts w:ascii="Times New Roman" w:hAnsi="Times New Roman" w:cs="Times New Roman"/>
          <w:i/>
          <w:iCs/>
          <w:sz w:val="24"/>
          <w:szCs w:val="24"/>
        </w:rPr>
        <w:t>Software Testing</w:t>
      </w:r>
      <w:r w:rsidRPr="00AF567A">
        <w:rPr>
          <w:rFonts w:ascii="Times New Roman" w:hAnsi="Times New Roman" w:cs="Times New Roman"/>
          <w:sz w:val="24"/>
          <w:szCs w:val="24"/>
        </w:rPr>
        <w:t>. IBM. Retrieved from https://www.ibm.com/topics/software-testing</w:t>
      </w:r>
    </w:p>
    <w:sectPr w:rsidR="00AF567A" w:rsidRPr="00AF5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02"/>
    <w:rsid w:val="000F3DB1"/>
    <w:rsid w:val="001F5822"/>
    <w:rsid w:val="003E5298"/>
    <w:rsid w:val="004830F0"/>
    <w:rsid w:val="00681AB6"/>
    <w:rsid w:val="00782336"/>
    <w:rsid w:val="00836FA2"/>
    <w:rsid w:val="00A62902"/>
    <w:rsid w:val="00AF567A"/>
    <w:rsid w:val="00D30E92"/>
    <w:rsid w:val="00ED5853"/>
    <w:rsid w:val="00F60D6D"/>
    <w:rsid w:val="00FA7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E8AA"/>
  <w15:chartTrackingRefBased/>
  <w15:docId w15:val="{2B1076A5-6290-4304-9980-D17AAD6C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5298"/>
    <w:rPr>
      <w:color w:val="0563C1" w:themeColor="hyperlink"/>
      <w:u w:val="single"/>
    </w:rPr>
  </w:style>
  <w:style w:type="character" w:styleId="UnresolvedMention">
    <w:name w:val="Unresolved Mention"/>
    <w:basedOn w:val="DefaultParagraphFont"/>
    <w:uiPriority w:val="99"/>
    <w:semiHidden/>
    <w:unhideWhenUsed/>
    <w:rsid w:val="003E5298"/>
    <w:rPr>
      <w:color w:val="605E5C"/>
      <w:shd w:val="clear" w:color="auto" w:fill="E1DFDD"/>
    </w:rPr>
  </w:style>
  <w:style w:type="character" w:styleId="FollowedHyperlink">
    <w:name w:val="FollowedHyperlink"/>
    <w:basedOn w:val="DefaultParagraphFont"/>
    <w:uiPriority w:val="99"/>
    <w:semiHidden/>
    <w:unhideWhenUsed/>
    <w:rsid w:val="003E52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749</Words>
  <Characters>4275</Characters>
  <Application>Microsoft Office Word</Application>
  <DocSecurity>0</DocSecurity>
  <Lines>35</Lines>
  <Paragraphs>10</Paragraphs>
  <ScaleCrop>false</ScaleCrop>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Perry</dc:creator>
  <cp:keywords/>
  <dc:description/>
  <cp:lastModifiedBy>josh Perry</cp:lastModifiedBy>
  <cp:revision>12</cp:revision>
  <dcterms:created xsi:type="dcterms:W3CDTF">2024-04-14T11:33:00Z</dcterms:created>
  <dcterms:modified xsi:type="dcterms:W3CDTF">2024-04-14T11:57:00Z</dcterms:modified>
</cp:coreProperties>
</file>