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397B" w14:textId="77777777" w:rsidR="0031586D" w:rsidRDefault="0031586D" w:rsidP="00261FC0">
      <w:pPr>
        <w:rPr>
          <w:highlight w:val="yellow"/>
        </w:rPr>
      </w:pPr>
      <w:bookmarkStart w:id="0" w:name="_gjdgxs" w:colFirst="0" w:colLast="0"/>
      <w:bookmarkEnd w:id="0"/>
    </w:p>
    <w:tbl>
      <w:tblPr>
        <w:tblW w:w="0" w:type="auto"/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720"/>
        <w:gridCol w:w="615"/>
        <w:gridCol w:w="3345"/>
        <w:gridCol w:w="630"/>
        <w:gridCol w:w="1260"/>
        <w:gridCol w:w="1071"/>
        <w:gridCol w:w="1719"/>
      </w:tblGrid>
      <w:tr w:rsidR="00F232C4" w:rsidRPr="00B70C4B" w14:paraId="26A9F346" w14:textId="77777777" w:rsidTr="008D2307">
        <w:tc>
          <w:tcPr>
            <w:tcW w:w="720" w:type="dxa"/>
            <w:vAlign w:val="bottom"/>
          </w:tcPr>
          <w:p w14:paraId="47E7144D" w14:textId="77777777" w:rsidR="00F232C4" w:rsidRPr="00B70C4B" w:rsidRDefault="00F232C4" w:rsidP="00C256E2">
            <w:pPr>
              <w:pStyle w:val="Heading3"/>
            </w:pPr>
            <w:r>
              <w:t>CLIENT</w:t>
            </w:r>
          </w:p>
        </w:tc>
        <w:tc>
          <w:tcPr>
            <w:tcW w:w="3960" w:type="dxa"/>
            <w:gridSpan w:val="2"/>
            <w:tcBorders>
              <w:bottom w:val="single" w:sz="8" w:space="0" w:color="000000" w:themeColor="text1"/>
            </w:tcBorders>
            <w:vAlign w:val="bottom"/>
          </w:tcPr>
          <w:p w14:paraId="0702A80A" w14:textId="753330D4" w:rsidR="00F232C4" w:rsidRPr="00B70C4B" w:rsidRDefault="008D2307" w:rsidP="00C256E2">
            <w:r>
              <w:t>Veritas Press</w:t>
            </w:r>
          </w:p>
        </w:tc>
        <w:tc>
          <w:tcPr>
            <w:tcW w:w="630" w:type="dxa"/>
            <w:vAlign w:val="bottom"/>
          </w:tcPr>
          <w:p w14:paraId="0BF547DA" w14:textId="77777777" w:rsidR="00F232C4" w:rsidRPr="00B70C4B" w:rsidRDefault="00F232C4" w:rsidP="00C256E2">
            <w:pPr>
              <w:pStyle w:val="Heading3"/>
              <w:jc w:val="right"/>
            </w:pPr>
            <w:r>
              <w:t>TITLE</w:t>
            </w:r>
          </w:p>
        </w:tc>
        <w:tc>
          <w:tcPr>
            <w:tcW w:w="4050" w:type="dxa"/>
            <w:gridSpan w:val="3"/>
            <w:tcBorders>
              <w:bottom w:val="single" w:sz="8" w:space="0" w:color="000000" w:themeColor="text1"/>
            </w:tcBorders>
            <w:vAlign w:val="bottom"/>
          </w:tcPr>
          <w:p w14:paraId="5BD21CDB" w14:textId="63FD04CC" w:rsidR="00F232C4" w:rsidRPr="00B70C4B" w:rsidRDefault="008D2307" w:rsidP="00C256E2">
            <w:r>
              <w:t>IT Specialist</w:t>
            </w:r>
          </w:p>
        </w:tc>
      </w:tr>
      <w:tr w:rsidR="00F232C4" w:rsidRPr="00B70C4B" w14:paraId="64B47FA1" w14:textId="77777777" w:rsidTr="008D2307">
        <w:tc>
          <w:tcPr>
            <w:tcW w:w="1335" w:type="dxa"/>
            <w:gridSpan w:val="2"/>
            <w:vAlign w:val="bottom"/>
          </w:tcPr>
          <w:p w14:paraId="60E6859E" w14:textId="77777777" w:rsidR="00F232C4" w:rsidRPr="00B70C4B" w:rsidRDefault="00F232C4" w:rsidP="00C256E2">
            <w:pPr>
              <w:pStyle w:val="Heading3"/>
            </w:pPr>
            <w:r>
              <w:t>DEPARTMENT</w:t>
            </w:r>
          </w:p>
        </w:tc>
        <w:tc>
          <w:tcPr>
            <w:tcW w:w="5235" w:type="dxa"/>
            <w:gridSpan w:val="3"/>
            <w:tcBorders>
              <w:bottom w:val="single" w:sz="4" w:space="0" w:color="auto"/>
            </w:tcBorders>
            <w:vAlign w:val="bottom"/>
          </w:tcPr>
          <w:p w14:paraId="06A0D94A" w14:textId="36C58FD2" w:rsidR="00F232C4" w:rsidRPr="00B70C4B" w:rsidRDefault="008D2307" w:rsidP="00C256E2">
            <w:r>
              <w:t>IT</w:t>
            </w:r>
          </w:p>
        </w:tc>
        <w:tc>
          <w:tcPr>
            <w:tcW w:w="1071" w:type="dxa"/>
            <w:vAlign w:val="bottom"/>
          </w:tcPr>
          <w:p w14:paraId="63BCAC05" w14:textId="77777777" w:rsidR="00F232C4" w:rsidRPr="00B70C4B" w:rsidRDefault="00F232C4" w:rsidP="00C256E2">
            <w:pPr>
              <w:pStyle w:val="Heading3"/>
              <w:jc w:val="right"/>
            </w:pPr>
            <w:r>
              <w:t>ROLE TYPE</w:t>
            </w:r>
          </w:p>
        </w:tc>
        <w:tc>
          <w:tcPr>
            <w:tcW w:w="171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bottom"/>
          </w:tcPr>
          <w:p w14:paraId="5820283D" w14:textId="7AE6BB59" w:rsidR="00F232C4" w:rsidRPr="00B70C4B" w:rsidRDefault="008D2307" w:rsidP="00C256E2">
            <w:r>
              <w:t>Contributor</w:t>
            </w:r>
          </w:p>
        </w:tc>
      </w:tr>
      <w:tr w:rsidR="008D2307" w:rsidRPr="00B70C4B" w14:paraId="4975E634" w14:textId="77777777" w:rsidTr="008D2307">
        <w:tc>
          <w:tcPr>
            <w:tcW w:w="1335" w:type="dxa"/>
            <w:gridSpan w:val="2"/>
            <w:vAlign w:val="bottom"/>
          </w:tcPr>
          <w:p w14:paraId="123BFB3D" w14:textId="223A8660" w:rsidR="008D2307" w:rsidRDefault="008D2307" w:rsidP="00C256E2">
            <w:pPr>
              <w:pStyle w:val="Heading3"/>
            </w:pPr>
            <w:r>
              <w:t>CLIENT URL:</w:t>
            </w:r>
          </w:p>
        </w:tc>
        <w:tc>
          <w:tcPr>
            <w:tcW w:w="8025" w:type="dxa"/>
            <w:gridSpan w:val="5"/>
            <w:tcBorders>
              <w:bottom w:val="single" w:sz="8" w:space="0" w:color="000000" w:themeColor="text1"/>
            </w:tcBorders>
            <w:vAlign w:val="bottom"/>
          </w:tcPr>
          <w:p w14:paraId="67FBFF16" w14:textId="3F97CEC4" w:rsidR="008D2307" w:rsidRPr="00B70C4B" w:rsidRDefault="008D2307" w:rsidP="00C256E2">
            <w:r w:rsidRPr="008D2307">
              <w:t>https://veritaspress.recruiterbox.com/jobs/fk0usqh/</w:t>
            </w:r>
          </w:p>
        </w:tc>
      </w:tr>
    </w:tbl>
    <w:p w14:paraId="37A3169F" w14:textId="4B5B75A6" w:rsidR="008D2307" w:rsidRDefault="008D2307" w:rsidP="00261FC0">
      <w:pPr>
        <w:pStyle w:val="Heading4"/>
      </w:pPr>
      <w:bookmarkStart w:id="1" w:name="_es1upyw2fsnj" w:colFirst="0" w:colLast="0"/>
      <w:bookmarkStart w:id="2" w:name="_oekkl0qy8ie4" w:colFirst="0" w:colLast="0"/>
      <w:bookmarkStart w:id="3" w:name="_5zfal47ou0po" w:colFirst="0" w:colLast="0"/>
      <w:bookmarkStart w:id="4" w:name="_7bi59eq2k01u" w:colFirst="0" w:colLast="0"/>
      <w:bookmarkEnd w:id="1"/>
      <w:bookmarkEnd w:id="2"/>
      <w:bookmarkEnd w:id="3"/>
      <w:bookmarkEnd w:id="4"/>
      <w:r>
        <w:t>ABOUT THE COMPANY</w:t>
      </w:r>
    </w:p>
    <w:p w14:paraId="0EBD4C88" w14:textId="07A8D957" w:rsidR="008D2307" w:rsidRDefault="008D2307" w:rsidP="00A66BBC">
      <w:pPr>
        <w:pStyle w:val="Bullet"/>
      </w:pPr>
      <w:r w:rsidRPr="00A66BBC">
        <w:t xml:space="preserve">Veritas Press is a Christian organization dedicated to providing the best classical Christian education materials and services anywhere. We </w:t>
      </w:r>
      <w:proofErr w:type="gramStart"/>
      <w:r w:rsidRPr="00A66BBC">
        <w:t>are in need of</w:t>
      </w:r>
      <w:proofErr w:type="gramEnd"/>
      <w:r w:rsidRPr="00A66BBC">
        <w:t xml:space="preserve"> an IT Specialist with experience in website management and development.</w:t>
      </w:r>
    </w:p>
    <w:p w14:paraId="7B912AA9" w14:textId="00AE3E92" w:rsidR="0031586D" w:rsidRPr="00261FC0" w:rsidRDefault="00987AAC" w:rsidP="00261FC0">
      <w:pPr>
        <w:pStyle w:val="Heading4"/>
      </w:pPr>
      <w:r w:rsidRPr="00261FC0">
        <w:t>DETAILS</w:t>
      </w:r>
    </w:p>
    <w:p w14:paraId="0B1E9A2C" w14:textId="77777777" w:rsidR="00B73F00" w:rsidRDefault="00B73F00" w:rsidP="00032BE5">
      <w:pPr>
        <w:pStyle w:val="Heading5"/>
      </w:pPr>
      <w:r w:rsidRPr="00261FC0">
        <w:t>Description</w:t>
      </w:r>
    </w:p>
    <w:p w14:paraId="300D385E" w14:textId="235F3026" w:rsidR="00BC3AC3" w:rsidRPr="00261FC0" w:rsidRDefault="008D2307" w:rsidP="00A66BBC">
      <w:pPr>
        <w:pStyle w:val="Bullet"/>
      </w:pPr>
      <w:r w:rsidRPr="00A66BBC">
        <w:t>Assist Technology Department by maintaining web applications and the Veritas Press technological</w:t>
      </w:r>
      <w:r w:rsidRPr="008D2307">
        <w:t xml:space="preserve"> environment.</w:t>
      </w:r>
    </w:p>
    <w:p w14:paraId="06383256" w14:textId="77777777" w:rsidR="0078214E" w:rsidRDefault="0078214E" w:rsidP="0078214E">
      <w:pPr>
        <w:pStyle w:val="Heading5"/>
      </w:pPr>
      <w:r w:rsidRPr="00B23163">
        <w:t>Location</w:t>
      </w:r>
    </w:p>
    <w:p w14:paraId="34EFCBF5" w14:textId="23FFEB63" w:rsidR="00570EAF" w:rsidRPr="00A66BBC" w:rsidRDefault="00570EAF" w:rsidP="00A66BBC">
      <w:pPr>
        <w:pStyle w:val="Bullet"/>
      </w:pPr>
      <w:r w:rsidRPr="00A66BBC">
        <w:t>Work Location:</w:t>
      </w:r>
      <w:r w:rsidR="00625F87" w:rsidRPr="00A66BBC">
        <w:t xml:space="preserve"> 1805 Olde Homestead Lane Lancaster, PA 17601</w:t>
      </w:r>
    </w:p>
    <w:p w14:paraId="6E70511D" w14:textId="4B802781" w:rsidR="00570EAF" w:rsidRPr="00A66BBC" w:rsidRDefault="00625F87" w:rsidP="00A66BBC">
      <w:pPr>
        <w:pStyle w:val="Bullet"/>
      </w:pPr>
      <w:r w:rsidRPr="00A66BBC">
        <w:t>Office</w:t>
      </w:r>
      <w:r w:rsidR="00570EAF" w:rsidRPr="00A66BBC">
        <w:t xml:space="preserve"> Hours:</w:t>
      </w:r>
      <w:r w:rsidRPr="00A66BBC">
        <w:t xml:space="preserve"> 8:00 am to 5:00 pm</w:t>
      </w:r>
    </w:p>
    <w:p w14:paraId="65E4C0F1" w14:textId="77777777" w:rsidR="0031586D" w:rsidRPr="00B23163" w:rsidRDefault="00152F6B" w:rsidP="00261FC0">
      <w:pPr>
        <w:pStyle w:val="Heading5"/>
      </w:pPr>
      <w:r>
        <w:t>Category</w:t>
      </w:r>
    </w:p>
    <w:p w14:paraId="13CABDB0" w14:textId="6CA0FA24" w:rsidR="0031586D" w:rsidRPr="00A66BBC" w:rsidRDefault="00A66BBC" w:rsidP="00A66BBC">
      <w:pPr>
        <w:pStyle w:val="Bullet"/>
      </w:pPr>
      <w:r>
        <w:t>Full-time</w:t>
      </w:r>
    </w:p>
    <w:p w14:paraId="63DBBE22" w14:textId="7F4DD748" w:rsidR="0078214E" w:rsidRPr="00A66BBC" w:rsidRDefault="008D2307" w:rsidP="00A66BBC">
      <w:pPr>
        <w:pStyle w:val="Bullet"/>
      </w:pPr>
      <w:r w:rsidRPr="00A66BBC">
        <w:t>Hourly, non-exempt</w:t>
      </w:r>
    </w:p>
    <w:p w14:paraId="001A1D36" w14:textId="77777777" w:rsidR="007E5512" w:rsidRPr="00B23163" w:rsidRDefault="007E5512" w:rsidP="00261FC0">
      <w:pPr>
        <w:pStyle w:val="Heading5"/>
      </w:pPr>
      <w:bookmarkStart w:id="5" w:name="_1nc4wdxgr7yw" w:colFirst="0" w:colLast="0"/>
      <w:bookmarkStart w:id="6" w:name="_9u10xhm0f6bx" w:colFirst="0" w:colLast="0"/>
      <w:bookmarkStart w:id="7" w:name="_5vj7mbd2qxkl" w:colFirst="0" w:colLast="0"/>
      <w:bookmarkEnd w:id="5"/>
      <w:bookmarkEnd w:id="6"/>
      <w:bookmarkEnd w:id="7"/>
      <w:r w:rsidRPr="00B23163">
        <w:t>Work Schedule</w:t>
      </w:r>
    </w:p>
    <w:p w14:paraId="04DF4197" w14:textId="45637F4C" w:rsidR="007E5512" w:rsidRPr="00A66BBC" w:rsidRDefault="00625F87" w:rsidP="00A66BBC">
      <w:pPr>
        <w:pStyle w:val="Bullet"/>
      </w:pPr>
      <w:r w:rsidRPr="00A66BBC">
        <w:t>Monday through Friday during office hours</w:t>
      </w:r>
    </w:p>
    <w:p w14:paraId="03E3EE57" w14:textId="3FEE0582" w:rsidR="0078214E" w:rsidRPr="00A66BBC" w:rsidRDefault="00625F87" w:rsidP="00A66BBC">
      <w:pPr>
        <w:pStyle w:val="Bullet"/>
      </w:pPr>
      <w:r w:rsidRPr="00A66BBC">
        <w:t>Extra hours required based on business and customer needs</w:t>
      </w:r>
    </w:p>
    <w:p w14:paraId="5A3B2F18" w14:textId="3E7DE884" w:rsidR="0078214E" w:rsidRPr="00A66BBC" w:rsidRDefault="00625F87" w:rsidP="00A66BBC">
      <w:pPr>
        <w:pStyle w:val="Bullet"/>
      </w:pPr>
      <w:r w:rsidRPr="00A66BBC">
        <w:t>Variable scheduling with flexible options</w:t>
      </w:r>
    </w:p>
    <w:p w14:paraId="2B8A9B2E" w14:textId="6AC5C254" w:rsidR="0078214E" w:rsidRPr="00B23163" w:rsidRDefault="0078214E" w:rsidP="0078214E">
      <w:pPr>
        <w:pStyle w:val="Heading5"/>
      </w:pPr>
      <w:r w:rsidRPr="00B23163">
        <w:t>Remote</w:t>
      </w:r>
    </w:p>
    <w:p w14:paraId="6E55B5E3" w14:textId="0DEE2628" w:rsidR="0078214E" w:rsidRPr="00A66BBC" w:rsidRDefault="00625F87" w:rsidP="00A66BBC">
      <w:pPr>
        <w:pStyle w:val="Bullet"/>
      </w:pPr>
      <w:r w:rsidRPr="00A66BBC">
        <w:t>No</w:t>
      </w:r>
    </w:p>
    <w:p w14:paraId="09697714" w14:textId="77777777" w:rsidR="0031586D" w:rsidRPr="00B23163" w:rsidRDefault="00987AAC" w:rsidP="00261FC0">
      <w:pPr>
        <w:pStyle w:val="Heading5"/>
        <w:rPr>
          <w:highlight w:val="yellow"/>
        </w:rPr>
      </w:pPr>
      <w:r w:rsidRPr="00B23163">
        <w:t>Compensation</w:t>
      </w:r>
    </w:p>
    <w:p w14:paraId="2E09F995" w14:textId="3D130AD5" w:rsidR="00BC3AC3" w:rsidRPr="00A66BBC" w:rsidRDefault="00625F87" w:rsidP="00A66BBC">
      <w:pPr>
        <w:pStyle w:val="Bullet"/>
      </w:pPr>
      <w:r w:rsidRPr="00A66BBC">
        <w:t>$40,000 to $50,000</w:t>
      </w:r>
    </w:p>
    <w:p w14:paraId="4FB88F43" w14:textId="77777777" w:rsidR="0031586D" w:rsidRPr="00B23163" w:rsidRDefault="00987AAC" w:rsidP="00261FC0">
      <w:pPr>
        <w:pStyle w:val="Heading4"/>
      </w:pPr>
      <w:bookmarkStart w:id="8" w:name="_k3n576hh3zqa" w:colFirst="0" w:colLast="0"/>
      <w:bookmarkEnd w:id="8"/>
      <w:r w:rsidRPr="00B23163">
        <w:t>RESPONSIBILITIES</w:t>
      </w:r>
    </w:p>
    <w:p w14:paraId="1977AB42" w14:textId="7F0AE710" w:rsidR="00032BE5" w:rsidRDefault="00032BE5" w:rsidP="00032BE5">
      <w:pPr>
        <w:pStyle w:val="Heading5"/>
      </w:pPr>
      <w:bookmarkStart w:id="9" w:name="_eqjdt6at5arm" w:colFirst="0" w:colLast="0"/>
      <w:bookmarkEnd w:id="9"/>
      <w:r>
        <w:t>General Responsibilities</w:t>
      </w:r>
    </w:p>
    <w:p w14:paraId="5053C999" w14:textId="4D5B2784" w:rsidR="00A66BBC" w:rsidRPr="00625F87" w:rsidRDefault="00625F87" w:rsidP="00A66BBC">
      <w:pPr>
        <w:pStyle w:val="Bullet"/>
      </w:pPr>
      <w:r>
        <w:t>Provide direct support to external customers using the company’s SaaS product to assist them in troubleshooting browser and system issues.</w:t>
      </w:r>
    </w:p>
    <w:p w14:paraId="7285F032" w14:textId="230A4F2E" w:rsidR="00625F87" w:rsidRDefault="00625F87" w:rsidP="00A66BBC">
      <w:pPr>
        <w:pStyle w:val="Bullet"/>
      </w:pPr>
      <w:r>
        <w:t xml:space="preserve">Provide </w:t>
      </w:r>
      <w:r w:rsidR="001657F7">
        <w:t>traditional helpdesk</w:t>
      </w:r>
      <w:r>
        <w:t xml:space="preserve"> support to internal customers to assist them in using the company’s hardware and software systems.</w:t>
      </w:r>
    </w:p>
    <w:p w14:paraId="59BC9C58" w14:textId="30DF3446" w:rsidR="00625F87" w:rsidRPr="00625F87" w:rsidRDefault="00625F87" w:rsidP="00A66BBC">
      <w:pPr>
        <w:pStyle w:val="Bullet"/>
      </w:pPr>
      <w:r>
        <w:t>Assist the IT manager in troubleshooting and maintaining the company’s IT infrastructure (MS Active Directory, Linux, Networking</w:t>
      </w:r>
      <w:r w:rsidR="004A5FF7">
        <w:t>, and a variety of enterprise software systems)</w:t>
      </w:r>
    </w:p>
    <w:p w14:paraId="5F616899" w14:textId="1E936FFD" w:rsidR="008D2307" w:rsidRDefault="008D2307" w:rsidP="008D2307">
      <w:pPr>
        <w:pStyle w:val="Heading5"/>
      </w:pPr>
      <w:r>
        <w:lastRenderedPageBreak/>
        <w:t>Systems</w:t>
      </w:r>
    </w:p>
    <w:p w14:paraId="36F694E4" w14:textId="77777777" w:rsidR="008D2307" w:rsidRDefault="008D2307" w:rsidP="00A66BBC">
      <w:pPr>
        <w:pStyle w:val="Bullet"/>
      </w:pPr>
      <w:r>
        <w:t>Maintain Veritas Press technological environment as directed</w:t>
      </w:r>
    </w:p>
    <w:p w14:paraId="2CBACA78" w14:textId="77777777" w:rsidR="008D2307" w:rsidRDefault="008D2307" w:rsidP="00A66BBC">
      <w:pPr>
        <w:pStyle w:val="Bullet"/>
      </w:pPr>
      <w:r>
        <w:t>Configure, maintain, and continuously improve client computer systems</w:t>
      </w:r>
    </w:p>
    <w:p w14:paraId="14F616B1" w14:textId="77777777" w:rsidR="008D2307" w:rsidRDefault="008D2307" w:rsidP="00A66BBC">
      <w:pPr>
        <w:pStyle w:val="Bullet"/>
      </w:pPr>
      <w:r>
        <w:t>Upgrade systems as directed</w:t>
      </w:r>
    </w:p>
    <w:p w14:paraId="3FD14783" w14:textId="77777777" w:rsidR="008D2307" w:rsidRDefault="008D2307" w:rsidP="00A66BBC">
      <w:pPr>
        <w:pStyle w:val="Bullet"/>
      </w:pPr>
      <w:r>
        <w:t>Secure systems within business requirements</w:t>
      </w:r>
    </w:p>
    <w:p w14:paraId="5D832028" w14:textId="10F503F9" w:rsidR="008D2307" w:rsidRDefault="008D2307" w:rsidP="008D2307">
      <w:pPr>
        <w:pStyle w:val="Heading5"/>
      </w:pPr>
      <w:r>
        <w:t>Service</w:t>
      </w:r>
    </w:p>
    <w:p w14:paraId="0A759512" w14:textId="77777777" w:rsidR="008D2307" w:rsidRDefault="008D2307" w:rsidP="00A66BBC">
      <w:pPr>
        <w:pStyle w:val="Bullet"/>
      </w:pPr>
      <w:r>
        <w:t>Provide excellent service to all families, teachers, and staff.</w:t>
      </w:r>
    </w:p>
    <w:p w14:paraId="5BE494A6" w14:textId="77777777" w:rsidR="008D2307" w:rsidRDefault="008D2307" w:rsidP="00A66BBC">
      <w:pPr>
        <w:pStyle w:val="Bullet"/>
      </w:pPr>
      <w:r>
        <w:t>Including: prompt professional communications, friendly cheerful attitude, resolution to issues</w:t>
      </w:r>
    </w:p>
    <w:p w14:paraId="6B279E96" w14:textId="77777777" w:rsidR="008D2307" w:rsidRDefault="008D2307" w:rsidP="00A66BBC">
      <w:pPr>
        <w:pStyle w:val="Bullet"/>
      </w:pPr>
      <w:r>
        <w:t>Provide technical support for client computer hardware and software</w:t>
      </w:r>
    </w:p>
    <w:p w14:paraId="69FBCB1D" w14:textId="77777777" w:rsidR="008D2307" w:rsidRDefault="008D2307" w:rsidP="00A66BBC">
      <w:pPr>
        <w:pStyle w:val="Bullet"/>
      </w:pPr>
      <w:r>
        <w:t>Seek assistance from the IT Manager if unable to resolve a problem</w:t>
      </w:r>
    </w:p>
    <w:p w14:paraId="7BAC03A7" w14:textId="77777777" w:rsidR="008D2307" w:rsidRDefault="008D2307" w:rsidP="00A66BBC">
      <w:pPr>
        <w:pStyle w:val="Bullet"/>
      </w:pPr>
      <w:r>
        <w:t>Be available for on-call support as needed</w:t>
      </w:r>
    </w:p>
    <w:p w14:paraId="111521FF" w14:textId="77777777" w:rsidR="008D2307" w:rsidRDefault="008D2307" w:rsidP="00A66BBC">
      <w:pPr>
        <w:pStyle w:val="Bullet"/>
      </w:pPr>
      <w:r>
        <w:t>Support users by generating instructional documentation</w:t>
      </w:r>
    </w:p>
    <w:p w14:paraId="2BFE23B1" w14:textId="22A626D9" w:rsidR="008D2307" w:rsidRDefault="008D2307" w:rsidP="008D2307">
      <w:pPr>
        <w:pStyle w:val="Heading5"/>
      </w:pPr>
      <w:r>
        <w:t>Help Desk</w:t>
      </w:r>
    </w:p>
    <w:p w14:paraId="4FAC180A" w14:textId="77777777" w:rsidR="008D2307" w:rsidRDefault="008D2307" w:rsidP="00A66BBC">
      <w:pPr>
        <w:pStyle w:val="Bullet"/>
      </w:pPr>
      <w:r>
        <w:t>Ensure all routine issues reported to IT are resolved within 24 hours.</w:t>
      </w:r>
    </w:p>
    <w:p w14:paraId="18231033" w14:textId="77777777" w:rsidR="008D2307" w:rsidRDefault="008D2307" w:rsidP="00A66BBC">
      <w:pPr>
        <w:pStyle w:val="Bullet"/>
      </w:pPr>
      <w:r>
        <w:t>Communicate any non-routine issues to the requestor within 24 hours and provide an estimated schedule of completion.</w:t>
      </w:r>
    </w:p>
    <w:p w14:paraId="143142D5" w14:textId="77777777" w:rsidR="008D2307" w:rsidRDefault="008D2307" w:rsidP="00A66BBC">
      <w:pPr>
        <w:pStyle w:val="Bullet"/>
      </w:pPr>
      <w:r>
        <w:t>Complete any non-routine issue</w:t>
      </w:r>
      <w:bookmarkStart w:id="10" w:name="_GoBack"/>
      <w:bookmarkEnd w:id="10"/>
      <w:r>
        <w:t>s on time.</w:t>
      </w:r>
    </w:p>
    <w:p w14:paraId="40DD91BD" w14:textId="77777777" w:rsidR="008D2307" w:rsidRDefault="008D2307" w:rsidP="00A66BBC">
      <w:pPr>
        <w:pStyle w:val="Bullet"/>
      </w:pPr>
      <w:r>
        <w:t>Seek assistance on any issues that cannot be resolved from the IT Manager</w:t>
      </w:r>
    </w:p>
    <w:p w14:paraId="43EEF436" w14:textId="5B2D1FEF" w:rsidR="008D2307" w:rsidRDefault="008D2307" w:rsidP="008D2307">
      <w:pPr>
        <w:pStyle w:val="Heading5"/>
      </w:pPr>
      <w:r>
        <w:t>Troubleshooting</w:t>
      </w:r>
    </w:p>
    <w:p w14:paraId="411B8C9D" w14:textId="77777777" w:rsidR="008D2307" w:rsidRDefault="008D2307" w:rsidP="00A66BBC">
      <w:pPr>
        <w:pStyle w:val="Bullet"/>
      </w:pPr>
      <w:r>
        <w:t>Resolve technical issues by:</w:t>
      </w:r>
    </w:p>
    <w:p w14:paraId="58EE4A6F" w14:textId="77777777" w:rsidR="008D2307" w:rsidRDefault="008D2307" w:rsidP="00A66BBC">
      <w:pPr>
        <w:pStyle w:val="Bullet"/>
      </w:pPr>
      <w:r>
        <w:t>Clarifying the concern</w:t>
      </w:r>
    </w:p>
    <w:p w14:paraId="48AA77A3" w14:textId="77777777" w:rsidR="008D2307" w:rsidRDefault="008D2307" w:rsidP="00A66BBC">
      <w:pPr>
        <w:pStyle w:val="Bullet"/>
      </w:pPr>
      <w:r>
        <w:t>Determining the cause of the problem</w:t>
      </w:r>
    </w:p>
    <w:p w14:paraId="4EBC96F5" w14:textId="77777777" w:rsidR="008D2307" w:rsidRDefault="008D2307" w:rsidP="00A66BBC">
      <w:pPr>
        <w:pStyle w:val="Bullet"/>
      </w:pPr>
      <w:r>
        <w:t>Selecting and explaining the best solution to solve the problem</w:t>
      </w:r>
    </w:p>
    <w:p w14:paraId="59A6A5DF" w14:textId="77777777" w:rsidR="008D2307" w:rsidRDefault="008D2307" w:rsidP="00A66BBC">
      <w:pPr>
        <w:pStyle w:val="Bullet"/>
      </w:pPr>
      <w:r>
        <w:t>Expediting correction or adjustment</w:t>
      </w:r>
    </w:p>
    <w:p w14:paraId="4B6BA0DD" w14:textId="55A5EDF5" w:rsidR="00BF30CC" w:rsidRDefault="008D2307" w:rsidP="00A66BBC">
      <w:pPr>
        <w:pStyle w:val="Bullet"/>
      </w:pPr>
      <w:r>
        <w:t>Following up to ensure resolution.</w:t>
      </w:r>
    </w:p>
    <w:p w14:paraId="7B070BFC" w14:textId="77777777" w:rsidR="00261FC0" w:rsidRDefault="00261FC0" w:rsidP="00261FC0">
      <w:pPr>
        <w:pStyle w:val="Heading4"/>
      </w:pPr>
      <w:r w:rsidRPr="00B23163">
        <w:t>E</w:t>
      </w:r>
      <w:r>
        <w:t>DUCATION</w:t>
      </w:r>
    </w:p>
    <w:p w14:paraId="5863AA3F" w14:textId="77777777" w:rsidR="00261FC0" w:rsidRDefault="00261FC0" w:rsidP="00032BE5">
      <w:pPr>
        <w:pStyle w:val="Heading5"/>
      </w:pPr>
      <w:r>
        <w:t>Degrees</w:t>
      </w:r>
    </w:p>
    <w:p w14:paraId="02871BB7" w14:textId="4A051759" w:rsidR="00261FC0" w:rsidRDefault="008D2307" w:rsidP="00A66BBC">
      <w:pPr>
        <w:pStyle w:val="Bullet"/>
      </w:pPr>
      <w:r>
        <w:t>HS Diploma or equivalent</w:t>
      </w:r>
    </w:p>
    <w:p w14:paraId="405D85C7" w14:textId="56755175" w:rsidR="008D2307" w:rsidRDefault="008D2307" w:rsidP="00A66BBC">
      <w:pPr>
        <w:pStyle w:val="Bullet"/>
      </w:pPr>
      <w:r>
        <w:t>B</w:t>
      </w:r>
      <w:r w:rsidRPr="008D2307">
        <w:t xml:space="preserve">achelor’s degree in </w:t>
      </w:r>
      <w:r>
        <w:t xml:space="preserve">a </w:t>
      </w:r>
      <w:r w:rsidRPr="008D2307">
        <w:t xml:space="preserve">technology </w:t>
      </w:r>
      <w:r>
        <w:t xml:space="preserve">discipline </w:t>
      </w:r>
      <w:r w:rsidRPr="008D2307">
        <w:t>preferred</w:t>
      </w:r>
    </w:p>
    <w:p w14:paraId="107C96ED" w14:textId="77777777" w:rsidR="004B7FD0" w:rsidRDefault="00261FC0" w:rsidP="00261FC0">
      <w:pPr>
        <w:pStyle w:val="Heading4"/>
      </w:pPr>
      <w:r>
        <w:t xml:space="preserve">KNOWLEDGE, </w:t>
      </w:r>
      <w:r w:rsidR="00987AAC" w:rsidRPr="00B23163">
        <w:t>SKILLS</w:t>
      </w:r>
      <w:r>
        <w:t>,</w:t>
      </w:r>
      <w:r w:rsidR="00987AAC" w:rsidRPr="00B23163">
        <w:t xml:space="preserve"> AND EXPERIENCE</w:t>
      </w:r>
      <w:bookmarkStart w:id="11" w:name="_7hy1z2as5qxl" w:colFirst="0" w:colLast="0"/>
      <w:bookmarkEnd w:id="11"/>
    </w:p>
    <w:p w14:paraId="16B6B38E" w14:textId="77777777" w:rsidR="0031586D" w:rsidRDefault="00987AAC" w:rsidP="00032BE5">
      <w:pPr>
        <w:pStyle w:val="Heading5"/>
      </w:pPr>
      <w:bookmarkStart w:id="12" w:name="_3ktd498bkm48" w:colFirst="0" w:colLast="0"/>
      <w:bookmarkStart w:id="13" w:name="_mrra6f172k4t" w:colFirst="0" w:colLast="0"/>
      <w:bookmarkEnd w:id="12"/>
      <w:bookmarkEnd w:id="13"/>
      <w:r w:rsidRPr="00B23163">
        <w:t>Minimum Requirements</w:t>
      </w:r>
    </w:p>
    <w:p w14:paraId="7A12FD90" w14:textId="2E3B5F5A" w:rsidR="00152F6B" w:rsidRDefault="008D2307" w:rsidP="00A66BBC">
      <w:pPr>
        <w:pStyle w:val="Bullet"/>
      </w:pPr>
      <w:r w:rsidRPr="008D2307">
        <w:t>Experience in Windows and Linux system administration</w:t>
      </w:r>
    </w:p>
    <w:p w14:paraId="36C5C89A" w14:textId="3CE854FA" w:rsidR="008D2307" w:rsidRDefault="008D2307" w:rsidP="00A66BBC">
      <w:pPr>
        <w:pStyle w:val="Bullet"/>
      </w:pPr>
      <w:r>
        <w:t>Knowledge of Windows Active Directory administration</w:t>
      </w:r>
    </w:p>
    <w:p w14:paraId="3810CCA5" w14:textId="2BC89428" w:rsidR="008D2307" w:rsidRPr="004B7FD0" w:rsidRDefault="008D2307" w:rsidP="00A66BBC">
      <w:pPr>
        <w:pStyle w:val="Bullet"/>
      </w:pPr>
      <w:r w:rsidRPr="008D2307">
        <w:t>Conversant with the reformed faith and classical Christian education according to the VSA Statement of Faith and Philosophy.</w:t>
      </w:r>
    </w:p>
    <w:p w14:paraId="4596793E" w14:textId="77777777" w:rsidR="0031586D" w:rsidRDefault="00987AAC" w:rsidP="00261FC0">
      <w:pPr>
        <w:pStyle w:val="Heading5"/>
      </w:pPr>
      <w:bookmarkStart w:id="14" w:name="_puqv4lvhdcs" w:colFirst="0" w:colLast="0"/>
      <w:bookmarkEnd w:id="14"/>
      <w:r w:rsidRPr="00B23163">
        <w:lastRenderedPageBreak/>
        <w:t>Preferred Knowledge, Skills</w:t>
      </w:r>
    </w:p>
    <w:p w14:paraId="5653D97C" w14:textId="77777777" w:rsidR="008D2307" w:rsidRDefault="008D2307" w:rsidP="00A66BBC">
      <w:pPr>
        <w:pStyle w:val="Bullet"/>
      </w:pPr>
      <w:r>
        <w:t>Excellent written and oral communication skills.</w:t>
      </w:r>
    </w:p>
    <w:p w14:paraId="69CB5D36" w14:textId="77777777" w:rsidR="008D2307" w:rsidRDefault="008D2307" w:rsidP="00A66BBC">
      <w:pPr>
        <w:pStyle w:val="Bullet"/>
      </w:pPr>
      <w:r>
        <w:t>Able to maintain courteous and professional disposition when dealing with customers.</w:t>
      </w:r>
    </w:p>
    <w:p w14:paraId="38B62A26" w14:textId="28C21C1D" w:rsidR="00152F6B" w:rsidRDefault="008D2307" w:rsidP="00A66BBC">
      <w:pPr>
        <w:pStyle w:val="Bullet"/>
      </w:pPr>
      <w:r>
        <w:t>Expert in MS Office suite products, G Suite for business products</w:t>
      </w:r>
    </w:p>
    <w:p w14:paraId="7843898C" w14:textId="77777777" w:rsidR="008D2307" w:rsidRDefault="008D2307" w:rsidP="00A66BBC">
      <w:pPr>
        <w:pStyle w:val="Bullet"/>
      </w:pPr>
      <w:r>
        <w:t>Excellent troubleshooting ability</w:t>
      </w:r>
    </w:p>
    <w:p w14:paraId="39BD45B9" w14:textId="5200C5C1" w:rsidR="008D2307" w:rsidRPr="00610430" w:rsidRDefault="008D2307" w:rsidP="00A66BBC">
      <w:pPr>
        <w:pStyle w:val="Bullet"/>
      </w:pPr>
      <w:r>
        <w:t>Work to constantly expand abilities by gaining further training in areas of weakness.</w:t>
      </w:r>
    </w:p>
    <w:p w14:paraId="3F7BB97D" w14:textId="77777777" w:rsidR="004B7FD0" w:rsidRDefault="00B23163" w:rsidP="00261FC0">
      <w:pPr>
        <w:pStyle w:val="Heading5"/>
      </w:pPr>
      <w:r w:rsidRPr="00B23163">
        <w:t>Preferred Experience</w:t>
      </w:r>
      <w:bookmarkStart w:id="15" w:name="_uk8in0hw55hv" w:colFirst="0" w:colLast="0"/>
      <w:bookmarkEnd w:id="15"/>
    </w:p>
    <w:p w14:paraId="0887C768" w14:textId="00D2A029" w:rsidR="004B7FD0" w:rsidRDefault="008D2307" w:rsidP="00A66BBC">
      <w:pPr>
        <w:pStyle w:val="Bullet"/>
      </w:pPr>
      <w:r w:rsidRPr="008D2307">
        <w:t>Experience to business class computer administration (Active Directory and Windows Server environment management, ERP Systems)</w:t>
      </w:r>
    </w:p>
    <w:p w14:paraId="5BF98FD6" w14:textId="77777777" w:rsidR="0031586D" w:rsidRDefault="00987AAC" w:rsidP="00261FC0">
      <w:pPr>
        <w:pStyle w:val="Heading5"/>
      </w:pPr>
      <w:r w:rsidRPr="00B23163">
        <w:t>Technology</w:t>
      </w:r>
    </w:p>
    <w:p w14:paraId="100FE148" w14:textId="23C32A90" w:rsidR="00152F6B" w:rsidRDefault="00032BE5" w:rsidP="00A66BBC">
      <w:pPr>
        <w:pStyle w:val="Bullet"/>
      </w:pPr>
      <w:r>
        <w:t>Windows</w:t>
      </w:r>
      <w:r w:rsidR="001657F7">
        <w:t xml:space="preserve"> (client and server)</w:t>
      </w:r>
    </w:p>
    <w:p w14:paraId="11449A93" w14:textId="2D4447E7" w:rsidR="001657F7" w:rsidRDefault="001657F7" w:rsidP="00A66BBC">
      <w:pPr>
        <w:pStyle w:val="Bullet"/>
      </w:pPr>
      <w:r>
        <w:t>Dell PC hardware</w:t>
      </w:r>
    </w:p>
    <w:p w14:paraId="65A83405" w14:textId="1208B09C" w:rsidR="00032BE5" w:rsidRDefault="00032BE5" w:rsidP="00A66BBC">
      <w:pPr>
        <w:pStyle w:val="Bullet"/>
      </w:pPr>
      <w:r>
        <w:t>Mac OS</w:t>
      </w:r>
    </w:p>
    <w:p w14:paraId="726C196D" w14:textId="6E468E04" w:rsidR="001657F7" w:rsidRDefault="001657F7" w:rsidP="00A66BBC">
      <w:pPr>
        <w:pStyle w:val="Bullet"/>
      </w:pPr>
      <w:r>
        <w:t>Linux</w:t>
      </w:r>
    </w:p>
    <w:p w14:paraId="70E4E131" w14:textId="6B7F849D" w:rsidR="00032BE5" w:rsidRDefault="00032BE5" w:rsidP="00A66BBC">
      <w:pPr>
        <w:pStyle w:val="Bullet"/>
      </w:pPr>
      <w:r>
        <w:t>Anti-virus (various clients)</w:t>
      </w:r>
    </w:p>
    <w:p w14:paraId="160F7133" w14:textId="4309DA59" w:rsidR="00032BE5" w:rsidRDefault="00032BE5" w:rsidP="00A66BBC">
      <w:pPr>
        <w:pStyle w:val="Bullet"/>
      </w:pPr>
      <w:r>
        <w:t>Firewall (Windows, Mac, and others)</w:t>
      </w:r>
    </w:p>
    <w:p w14:paraId="6C0A556E" w14:textId="5602170C" w:rsidR="00032BE5" w:rsidRDefault="00032BE5" w:rsidP="00A66BBC">
      <w:pPr>
        <w:pStyle w:val="Bullet"/>
      </w:pPr>
      <w:r>
        <w:t>Browsers: Chrome, Firefox, Edge, and others</w:t>
      </w:r>
    </w:p>
    <w:p w14:paraId="293B0A57" w14:textId="7B58F794" w:rsidR="001657F7" w:rsidRPr="00152F6B" w:rsidRDefault="001657F7" w:rsidP="00A66BBC">
      <w:pPr>
        <w:pStyle w:val="Bullet"/>
      </w:pPr>
      <w:r>
        <w:t>Adobe Connect</w:t>
      </w:r>
    </w:p>
    <w:p w14:paraId="508FBA3A" w14:textId="54F94A45" w:rsidR="0031586D" w:rsidRPr="00B23163" w:rsidRDefault="00987AAC" w:rsidP="00A66BBC">
      <w:pPr>
        <w:pStyle w:val="Heading4"/>
      </w:pPr>
      <w:bookmarkStart w:id="16" w:name="_xuf21kw5o8ac" w:colFirst="0" w:colLast="0"/>
      <w:bookmarkEnd w:id="16"/>
      <w:r w:rsidRPr="00B23163">
        <w:t>PHYSICAL DEMANDS</w:t>
      </w:r>
    </w:p>
    <w:p w14:paraId="34E825C0" w14:textId="77777777" w:rsidR="00B23163" w:rsidRDefault="00B23163" w:rsidP="00032BE5">
      <w:pPr>
        <w:pStyle w:val="Heading5"/>
      </w:pPr>
      <w:r>
        <w:t>Environment / Exposure</w:t>
      </w:r>
    </w:p>
    <w:p w14:paraId="48FD190E" w14:textId="0AFDE9F5" w:rsidR="00152F6B" w:rsidRPr="00B23163" w:rsidRDefault="008D2307" w:rsidP="00A66BBC">
      <w:pPr>
        <w:pStyle w:val="Bullet"/>
      </w:pPr>
      <w:r w:rsidRPr="008D2307">
        <w:t>Working in standard office conditions with and near electronics</w:t>
      </w:r>
    </w:p>
    <w:p w14:paraId="30B713EA" w14:textId="77777777" w:rsidR="00B23163" w:rsidRDefault="00B23163" w:rsidP="00261FC0">
      <w:pPr>
        <w:pStyle w:val="Heading5"/>
      </w:pPr>
      <w:r>
        <w:t>Required Activities</w:t>
      </w:r>
    </w:p>
    <w:p w14:paraId="6BC7288E" w14:textId="77777777" w:rsidR="008D2307" w:rsidRDefault="008D2307" w:rsidP="00A66BBC">
      <w:pPr>
        <w:pStyle w:val="Bullet"/>
      </w:pPr>
      <w:bookmarkStart w:id="17" w:name="_ibltwf9bpoxx" w:colFirst="0" w:colLast="0"/>
      <w:bookmarkEnd w:id="17"/>
      <w:r>
        <w:t>Standing, walking and sitting for long periods of time</w:t>
      </w:r>
    </w:p>
    <w:p w14:paraId="526BC778" w14:textId="77777777" w:rsidR="008D2307" w:rsidRDefault="008D2307" w:rsidP="00A66BBC">
      <w:pPr>
        <w:pStyle w:val="Bullet"/>
      </w:pPr>
      <w:r>
        <w:t>Extensive typing on QWERTY style keyboard</w:t>
      </w:r>
    </w:p>
    <w:p w14:paraId="0BD0386A" w14:textId="77777777" w:rsidR="008D2307" w:rsidRDefault="008D2307" w:rsidP="00A66BBC">
      <w:pPr>
        <w:pStyle w:val="Bullet"/>
      </w:pPr>
      <w:r>
        <w:t>Extensive viewing of lighted computer monitor</w:t>
      </w:r>
    </w:p>
    <w:p w14:paraId="4E10EA9C" w14:textId="77777777" w:rsidR="008D2307" w:rsidRDefault="008D2307" w:rsidP="00A66BBC">
      <w:pPr>
        <w:pStyle w:val="Bullet"/>
      </w:pPr>
      <w:r>
        <w:t>Speaking and Hearing</w:t>
      </w:r>
    </w:p>
    <w:p w14:paraId="7A055409" w14:textId="77777777" w:rsidR="008D2307" w:rsidRDefault="008D2307" w:rsidP="00A66BBC">
      <w:pPr>
        <w:pStyle w:val="Bullet"/>
      </w:pPr>
      <w:r>
        <w:t>Reaching and bending</w:t>
      </w:r>
    </w:p>
    <w:p w14:paraId="3975D6A7" w14:textId="77777777" w:rsidR="008D2307" w:rsidRDefault="008D2307" w:rsidP="00A66BBC">
      <w:pPr>
        <w:pStyle w:val="Bullet"/>
      </w:pPr>
      <w:proofErr w:type="gramStart"/>
      <w:r>
        <w:t>Lifting up</w:t>
      </w:r>
      <w:proofErr w:type="gramEnd"/>
      <w:r>
        <w:t xml:space="preserve"> to 50 </w:t>
      </w:r>
      <w:proofErr w:type="spellStart"/>
      <w:r>
        <w:t>lbs</w:t>
      </w:r>
      <w:proofErr w:type="spellEnd"/>
    </w:p>
    <w:p w14:paraId="7A83CC13" w14:textId="78B8A865" w:rsidR="0031586D" w:rsidRDefault="008D2307" w:rsidP="00A66BBC">
      <w:pPr>
        <w:pStyle w:val="Bullet"/>
      </w:pPr>
      <w:r>
        <w:t>Using hands to perform tasks</w:t>
      </w:r>
    </w:p>
    <w:p w14:paraId="2D38ED77" w14:textId="77777777" w:rsidR="009850DB" w:rsidRDefault="009850DB" w:rsidP="00261FC0">
      <w:pPr>
        <w:pStyle w:val="Heading4"/>
      </w:pPr>
      <w:r>
        <w:t>BENEFITS</w:t>
      </w:r>
    </w:p>
    <w:p w14:paraId="5E889C15" w14:textId="469B56B4" w:rsidR="0031586D" w:rsidRDefault="001657F7" w:rsidP="00A66BBC">
      <w:pPr>
        <w:pStyle w:val="Bullet"/>
      </w:pPr>
      <w:r>
        <w:t>Healthcare – Medical, Dental, and Vision with company contributions</w:t>
      </w:r>
    </w:p>
    <w:p w14:paraId="505A12F4" w14:textId="60C5DFB6" w:rsidR="001657F7" w:rsidRDefault="001657F7" w:rsidP="00A66BBC">
      <w:pPr>
        <w:pStyle w:val="Bullet"/>
      </w:pPr>
      <w:r>
        <w:t>Paid Time Off – starts at 3 weeks</w:t>
      </w:r>
    </w:p>
    <w:p w14:paraId="22243970" w14:textId="64925657" w:rsidR="001657F7" w:rsidRDefault="001657F7" w:rsidP="00A66BBC">
      <w:pPr>
        <w:pStyle w:val="Bullet"/>
      </w:pPr>
      <w:r>
        <w:t>Tuition and product discounts for family</w:t>
      </w:r>
    </w:p>
    <w:sectPr w:rsidR="001657F7">
      <w:headerReference w:type="default" r:id="rId8"/>
      <w:footerReference w:type="default" r:id="rId9"/>
      <w:pgSz w:w="12240" w:h="15840"/>
      <w:pgMar w:top="720" w:right="144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E87C" w14:textId="77777777" w:rsidR="00B70C9C" w:rsidRDefault="00B70C9C">
      <w:r>
        <w:separator/>
      </w:r>
    </w:p>
  </w:endnote>
  <w:endnote w:type="continuationSeparator" w:id="0">
    <w:p w14:paraId="3289DD43" w14:textId="77777777" w:rsidR="00B70C9C" w:rsidRDefault="00B7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4424" w14:textId="77777777" w:rsidR="0031586D" w:rsidRDefault="00987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B70C4B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290F5" w14:textId="77777777" w:rsidR="00B70C9C" w:rsidRDefault="00B70C9C">
      <w:r>
        <w:separator/>
      </w:r>
    </w:p>
  </w:footnote>
  <w:footnote w:type="continuationSeparator" w:id="0">
    <w:p w14:paraId="49100A73" w14:textId="77777777" w:rsidR="00B70C9C" w:rsidRDefault="00B7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67"/>
      <w:gridCol w:w="4675"/>
    </w:tblGrid>
    <w:tr w:rsidR="00261FC0" w14:paraId="0FA117AB" w14:textId="77777777" w:rsidTr="00C256E2">
      <w:tc>
        <w:tcPr>
          <w:tcW w:w="4567" w:type="dxa"/>
          <w:vAlign w:val="center"/>
        </w:tcPr>
        <w:p w14:paraId="03F7B78F" w14:textId="77777777" w:rsidR="00261FC0" w:rsidRDefault="00F232C4" w:rsidP="00261FC0">
          <w:r>
            <w:rPr>
              <w:noProof/>
            </w:rPr>
            <w:drawing>
              <wp:inline distT="0" distB="0" distL="0" distR="0" wp14:anchorId="6FAAADF6" wp14:editId="01E097DA">
                <wp:extent cx="2111373" cy="666750"/>
                <wp:effectExtent l="0" t="0" r="0" b="0"/>
                <wp:docPr id="1" name="Picture 1" descr="Logo&#10;&#10;Description automatically generated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837" cy="682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514999E0" w14:textId="77777777" w:rsidR="00261FC0" w:rsidRPr="00261FC0" w:rsidRDefault="00261FC0" w:rsidP="0085571F">
          <w:pPr>
            <w:pStyle w:val="Title"/>
          </w:pPr>
          <w:r w:rsidRPr="00261FC0">
            <w:t>ROLE DESCRIPTION</w:t>
          </w:r>
        </w:p>
      </w:tc>
    </w:tr>
  </w:tbl>
  <w:p w14:paraId="3215C72D" w14:textId="77777777" w:rsidR="00152F6B" w:rsidRPr="00152F6B" w:rsidRDefault="00152F6B" w:rsidP="00261F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605E"/>
    <w:multiLevelType w:val="hybridMultilevel"/>
    <w:tmpl w:val="F3687494"/>
    <w:lvl w:ilvl="0" w:tplc="F2822C88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32AC5"/>
    <w:multiLevelType w:val="multilevel"/>
    <w:tmpl w:val="D0C47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C4098"/>
    <w:multiLevelType w:val="multilevel"/>
    <w:tmpl w:val="7EF4D2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A72D29"/>
    <w:multiLevelType w:val="multilevel"/>
    <w:tmpl w:val="53BA5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73325D"/>
    <w:multiLevelType w:val="multilevel"/>
    <w:tmpl w:val="C9E84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830903"/>
    <w:multiLevelType w:val="hybridMultilevel"/>
    <w:tmpl w:val="C87A8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93FC3"/>
    <w:multiLevelType w:val="hybridMultilevel"/>
    <w:tmpl w:val="A4D4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04293"/>
    <w:multiLevelType w:val="multilevel"/>
    <w:tmpl w:val="956E1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1674E2"/>
    <w:multiLevelType w:val="multilevel"/>
    <w:tmpl w:val="BDFC1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F0773A"/>
    <w:multiLevelType w:val="hybridMultilevel"/>
    <w:tmpl w:val="7368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B574F"/>
    <w:multiLevelType w:val="hybridMultilevel"/>
    <w:tmpl w:val="6A74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1BD7"/>
    <w:multiLevelType w:val="hybridMultilevel"/>
    <w:tmpl w:val="9746E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BD4903"/>
    <w:multiLevelType w:val="hybridMultilevel"/>
    <w:tmpl w:val="8CA61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F7473F"/>
    <w:multiLevelType w:val="multilevel"/>
    <w:tmpl w:val="23EC6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8A0453"/>
    <w:multiLevelType w:val="hybridMultilevel"/>
    <w:tmpl w:val="48E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33359"/>
    <w:multiLevelType w:val="hybridMultilevel"/>
    <w:tmpl w:val="B42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8059D"/>
    <w:multiLevelType w:val="hybridMultilevel"/>
    <w:tmpl w:val="10260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E45CF6"/>
    <w:multiLevelType w:val="hybridMultilevel"/>
    <w:tmpl w:val="3D70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4"/>
  </w:num>
  <w:num w:numId="5">
    <w:abstractNumId w:val="2"/>
  </w:num>
  <w:num w:numId="6">
    <w:abstractNumId w:val="3"/>
  </w:num>
  <w:num w:numId="7">
    <w:abstractNumId w:val="16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15"/>
  </w:num>
  <w:num w:numId="16">
    <w:abstractNumId w:val="6"/>
  </w:num>
  <w:num w:numId="17">
    <w:abstractNumId w:val="1"/>
  </w:num>
  <w:num w:numId="18">
    <w:abstractNumId w:val="17"/>
  </w:num>
  <w:num w:numId="19">
    <w:abstractNumId w:val="0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1D"/>
    <w:rsid w:val="00016575"/>
    <w:rsid w:val="00032BE5"/>
    <w:rsid w:val="00056876"/>
    <w:rsid w:val="000701C5"/>
    <w:rsid w:val="00091D38"/>
    <w:rsid w:val="00107C49"/>
    <w:rsid w:val="00152F6B"/>
    <w:rsid w:val="001657F7"/>
    <w:rsid w:val="001E7E9F"/>
    <w:rsid w:val="001F1ED9"/>
    <w:rsid w:val="00261FC0"/>
    <w:rsid w:val="002802CE"/>
    <w:rsid w:val="00300EE9"/>
    <w:rsid w:val="0031586D"/>
    <w:rsid w:val="00386410"/>
    <w:rsid w:val="00422B70"/>
    <w:rsid w:val="004462F7"/>
    <w:rsid w:val="004A5FF7"/>
    <w:rsid w:val="004B7FD0"/>
    <w:rsid w:val="00504995"/>
    <w:rsid w:val="00570EAF"/>
    <w:rsid w:val="00573EAA"/>
    <w:rsid w:val="00610430"/>
    <w:rsid w:val="00625F87"/>
    <w:rsid w:val="006278D4"/>
    <w:rsid w:val="006B0C3F"/>
    <w:rsid w:val="006D1878"/>
    <w:rsid w:val="00727329"/>
    <w:rsid w:val="0073446A"/>
    <w:rsid w:val="00750B30"/>
    <w:rsid w:val="00773F84"/>
    <w:rsid w:val="0078214E"/>
    <w:rsid w:val="007E5512"/>
    <w:rsid w:val="00850636"/>
    <w:rsid w:val="0085571F"/>
    <w:rsid w:val="008D2307"/>
    <w:rsid w:val="008F06D9"/>
    <w:rsid w:val="009850DB"/>
    <w:rsid w:val="00987AAC"/>
    <w:rsid w:val="009B32CF"/>
    <w:rsid w:val="009E0867"/>
    <w:rsid w:val="00A0545D"/>
    <w:rsid w:val="00A206A5"/>
    <w:rsid w:val="00A35CB9"/>
    <w:rsid w:val="00A66BBC"/>
    <w:rsid w:val="00AA6201"/>
    <w:rsid w:val="00AE0EDB"/>
    <w:rsid w:val="00B2211F"/>
    <w:rsid w:val="00B23163"/>
    <w:rsid w:val="00B70C4B"/>
    <w:rsid w:val="00B70C9C"/>
    <w:rsid w:val="00B73F00"/>
    <w:rsid w:val="00BA1F73"/>
    <w:rsid w:val="00BC3AC3"/>
    <w:rsid w:val="00BC533B"/>
    <w:rsid w:val="00BF30CC"/>
    <w:rsid w:val="00C95A34"/>
    <w:rsid w:val="00CE044A"/>
    <w:rsid w:val="00CF3D6E"/>
    <w:rsid w:val="00D21E68"/>
    <w:rsid w:val="00D36271"/>
    <w:rsid w:val="00D8091D"/>
    <w:rsid w:val="00D93462"/>
    <w:rsid w:val="00DC6C9A"/>
    <w:rsid w:val="00E0058A"/>
    <w:rsid w:val="00E43669"/>
    <w:rsid w:val="00E94D6B"/>
    <w:rsid w:val="00ED686F"/>
    <w:rsid w:val="00F232C4"/>
    <w:rsid w:val="00F45359"/>
    <w:rsid w:val="00F522AC"/>
    <w:rsid w:val="00F95501"/>
    <w:rsid w:val="00FA0589"/>
    <w:rsid w:val="00FF7014"/>
    <w:rsid w:val="020FF235"/>
    <w:rsid w:val="0276449E"/>
    <w:rsid w:val="0726EFB5"/>
    <w:rsid w:val="08FC3FE0"/>
    <w:rsid w:val="0D0980D4"/>
    <w:rsid w:val="1030E2DE"/>
    <w:rsid w:val="11314A5D"/>
    <w:rsid w:val="12C503F9"/>
    <w:rsid w:val="144DFB2F"/>
    <w:rsid w:val="17036DB2"/>
    <w:rsid w:val="1883E10A"/>
    <w:rsid w:val="1909B9BB"/>
    <w:rsid w:val="1FA47E48"/>
    <w:rsid w:val="1FFD750D"/>
    <w:rsid w:val="254A9C7B"/>
    <w:rsid w:val="25DFD94F"/>
    <w:rsid w:val="2746D5EB"/>
    <w:rsid w:val="28029AC5"/>
    <w:rsid w:val="2AF2D360"/>
    <w:rsid w:val="2C35EB05"/>
    <w:rsid w:val="2E909351"/>
    <w:rsid w:val="33EC3668"/>
    <w:rsid w:val="39133F1D"/>
    <w:rsid w:val="3A45DC79"/>
    <w:rsid w:val="3ED98E89"/>
    <w:rsid w:val="401A8228"/>
    <w:rsid w:val="422E0876"/>
    <w:rsid w:val="42756DA3"/>
    <w:rsid w:val="46033B45"/>
    <w:rsid w:val="47A0D12E"/>
    <w:rsid w:val="47BC2E37"/>
    <w:rsid w:val="4F202A56"/>
    <w:rsid w:val="4F62DBC2"/>
    <w:rsid w:val="4F7403AE"/>
    <w:rsid w:val="525E6F3A"/>
    <w:rsid w:val="52FA1E68"/>
    <w:rsid w:val="54F7A19B"/>
    <w:rsid w:val="56A2B495"/>
    <w:rsid w:val="582C7FD6"/>
    <w:rsid w:val="589A695A"/>
    <w:rsid w:val="58DA1252"/>
    <w:rsid w:val="5A75E2B3"/>
    <w:rsid w:val="5C4DC39E"/>
    <w:rsid w:val="62C42042"/>
    <w:rsid w:val="6401D7AA"/>
    <w:rsid w:val="6882D532"/>
    <w:rsid w:val="688468C9"/>
    <w:rsid w:val="68DE9B9B"/>
    <w:rsid w:val="6A03B42F"/>
    <w:rsid w:val="6B5D8598"/>
    <w:rsid w:val="6D75B457"/>
    <w:rsid w:val="6EFDCC7F"/>
    <w:rsid w:val="725898E5"/>
    <w:rsid w:val="778875A7"/>
    <w:rsid w:val="781D5198"/>
    <w:rsid w:val="7947F6C1"/>
    <w:rsid w:val="7B7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836"/>
  <w15:docId w15:val="{7CB039CF-77EB-4BC2-A2F9-866CF0F2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BC"/>
  </w:style>
  <w:style w:type="paragraph" w:styleId="Heading1">
    <w:name w:val="heading 1"/>
    <w:basedOn w:val="Normal"/>
    <w:next w:val="Normal"/>
    <w:uiPriority w:val="9"/>
    <w:qFormat/>
    <w:rsid w:val="00A66BBC"/>
    <w:pPr>
      <w:tabs>
        <w:tab w:val="left" w:pos="5370"/>
      </w:tabs>
      <w:spacing w:before="3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A66BBC"/>
    <w:pPr>
      <w:tabs>
        <w:tab w:val="left" w:pos="5370"/>
      </w:tabs>
      <w:spacing w:before="400"/>
      <w:outlineLvl w:val="1"/>
    </w:pPr>
    <w:rPr>
      <w:b/>
      <w:color w:val="0D0D0D"/>
      <w:sz w:val="26"/>
      <w:szCs w:val="26"/>
    </w:rPr>
  </w:style>
  <w:style w:type="paragraph" w:styleId="Heading3">
    <w:name w:val="heading 3"/>
    <w:aliases w:val="Table Heading 3"/>
    <w:basedOn w:val="Normal"/>
    <w:next w:val="Normal"/>
    <w:link w:val="Heading3Char"/>
    <w:uiPriority w:val="9"/>
    <w:unhideWhenUsed/>
    <w:qFormat/>
    <w:rsid w:val="00A66BBC"/>
    <w:pPr>
      <w:keepNext/>
      <w:keepLines/>
      <w:tabs>
        <w:tab w:val="right" w:pos="2400"/>
      </w:tabs>
      <w:spacing w:before="100"/>
      <w:outlineLvl w:val="2"/>
    </w:pPr>
    <w:rPr>
      <w:b/>
      <w:color w:val="0D0D0D"/>
      <w:sz w:val="20"/>
      <w:szCs w:val="20"/>
    </w:rPr>
  </w:style>
  <w:style w:type="paragraph" w:styleId="Heading4">
    <w:name w:val="heading 4"/>
    <w:aliases w:val="Segment Heading 4"/>
    <w:basedOn w:val="Heading2"/>
    <w:next w:val="Heading5"/>
    <w:uiPriority w:val="9"/>
    <w:unhideWhenUsed/>
    <w:qFormat/>
    <w:rsid w:val="00A66BBC"/>
    <w:pPr>
      <w:outlineLvl w:val="3"/>
    </w:pPr>
  </w:style>
  <w:style w:type="paragraph" w:styleId="Heading5">
    <w:name w:val="heading 5"/>
    <w:aliases w:val="Section Heading 5"/>
    <w:basedOn w:val="Heading4"/>
    <w:next w:val="Bullet"/>
    <w:uiPriority w:val="9"/>
    <w:unhideWhenUsed/>
    <w:qFormat/>
    <w:rsid w:val="00A66BBC"/>
    <w:pPr>
      <w:keepLines/>
      <w:spacing w:before="200"/>
      <w:outlineLvl w:val="4"/>
    </w:pPr>
    <w:rPr>
      <w:b w:val="0"/>
      <w:bCs/>
      <w:sz w:val="24"/>
      <w:u w:val="single"/>
    </w:rPr>
  </w:style>
  <w:style w:type="paragraph" w:styleId="Heading6">
    <w:name w:val="heading 6"/>
    <w:aliases w:val="Subsection Heading 6"/>
    <w:basedOn w:val="Normal"/>
    <w:next w:val="Normal"/>
    <w:uiPriority w:val="9"/>
    <w:unhideWhenUsed/>
    <w:qFormat/>
    <w:rsid w:val="00A66BBC"/>
    <w:pPr>
      <w:keepNext/>
      <w:keepLines/>
      <w:spacing w:before="60" w:after="40"/>
      <w:outlineLvl w:val="5"/>
    </w:pPr>
    <w:rPr>
      <w:b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  <w:rsid w:val="00A66BB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6BBC"/>
  </w:style>
  <w:style w:type="paragraph" w:styleId="BalloonText">
    <w:name w:val="Balloon Text"/>
    <w:basedOn w:val="Normal"/>
    <w:link w:val="BalloonTextChar"/>
    <w:uiPriority w:val="99"/>
    <w:semiHidden/>
    <w:unhideWhenUsed/>
    <w:rsid w:val="00A66B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BC"/>
    <w:rPr>
      <w:rFonts w:ascii="Segoe UI" w:hAnsi="Segoe UI" w:cs="Segoe UI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72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6BBC"/>
    <w:pPr>
      <w:spacing w:after="60"/>
      <w:ind w:left="54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66BBC"/>
  </w:style>
  <w:style w:type="paragraph" w:customStyle="1" w:styleId="Bullet">
    <w:name w:val="Bullet"/>
    <w:basedOn w:val="ListParagraph"/>
    <w:qFormat/>
    <w:rsid w:val="00A66BBC"/>
    <w:pPr>
      <w:keepLines/>
      <w:numPr>
        <w:numId w:val="22"/>
      </w:numPr>
      <w:ind w:left="548" w:hanging="274"/>
    </w:pPr>
  </w:style>
  <w:style w:type="character" w:customStyle="1" w:styleId="eop">
    <w:name w:val="eop"/>
    <w:basedOn w:val="DefaultParagraphFont"/>
    <w:rsid w:val="00A66BBC"/>
  </w:style>
  <w:style w:type="paragraph" w:styleId="Footer">
    <w:name w:val="footer"/>
    <w:basedOn w:val="Normal"/>
    <w:link w:val="FooterChar"/>
    <w:uiPriority w:val="99"/>
    <w:unhideWhenUsed/>
    <w:rsid w:val="00A6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BBC"/>
  </w:style>
  <w:style w:type="paragraph" w:styleId="Header">
    <w:name w:val="header"/>
    <w:basedOn w:val="Normal"/>
    <w:link w:val="HeaderChar"/>
    <w:uiPriority w:val="99"/>
    <w:unhideWhenUsed/>
    <w:rsid w:val="00A6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BBC"/>
  </w:style>
  <w:style w:type="paragraph" w:styleId="NoSpacing">
    <w:name w:val="No Spacing"/>
    <w:uiPriority w:val="1"/>
    <w:qFormat/>
    <w:rsid w:val="00A66BBC"/>
  </w:style>
  <w:style w:type="paragraph" w:styleId="NormalWeb">
    <w:name w:val="Normal (Web)"/>
    <w:basedOn w:val="Normal"/>
    <w:uiPriority w:val="99"/>
    <w:unhideWhenUsed/>
    <w:rsid w:val="00A66B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6BBC"/>
  </w:style>
  <w:style w:type="paragraph" w:styleId="Subtitle">
    <w:name w:val="Subtitle"/>
    <w:basedOn w:val="Normal"/>
    <w:next w:val="Normal"/>
    <w:link w:val="SubtitleChar"/>
    <w:uiPriority w:val="11"/>
    <w:qFormat/>
    <w:rsid w:val="00A66BBC"/>
    <w:pPr>
      <w:keepNext/>
      <w:keepLines/>
      <w:spacing w:after="200"/>
      <w:jc w:val="center"/>
    </w:pPr>
    <w:rPr>
      <w:rFonts w:asciiTheme="majorHAnsi" w:eastAsia="Georgia" w:hAnsiTheme="majorHAnsi" w:cs="Georgia"/>
      <w:iCs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A5FF7"/>
    <w:rPr>
      <w:rFonts w:asciiTheme="majorHAnsi" w:eastAsia="Georgia" w:hAnsiTheme="majorHAnsi" w:cs="Georgia"/>
      <w:iCs/>
      <w:color w:val="000000" w:themeColor="text1"/>
      <w:sz w:val="48"/>
      <w:szCs w:val="48"/>
    </w:rPr>
  </w:style>
  <w:style w:type="table" w:styleId="TableGrid">
    <w:name w:val="Table Grid"/>
    <w:basedOn w:val="TableNormal"/>
    <w:uiPriority w:val="39"/>
    <w:rsid w:val="00A6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ing 3 Char"/>
    <w:basedOn w:val="DefaultParagraphFont"/>
    <w:link w:val="Heading3"/>
    <w:uiPriority w:val="9"/>
    <w:rsid w:val="00A66BBC"/>
    <w:rPr>
      <w:b/>
      <w:color w:val="0D0D0D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6BBC"/>
    <w:pPr>
      <w:tabs>
        <w:tab w:val="left" w:pos="5370"/>
      </w:tabs>
      <w:spacing w:after="100"/>
      <w:jc w:val="center"/>
    </w:pPr>
    <w:rPr>
      <w:b/>
      <w:bCs/>
      <w:color w:val="2C83CB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A5FF7"/>
    <w:rPr>
      <w:b/>
      <w:bCs/>
      <w:color w:val="2C83CB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racticallyh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petersheim\Documents\Custom%20Office%20Templates\Role%20Descrip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E40F-15A2-438C-92A6-DAAB4575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Role Description Template.dotm</Template>
  <TotalTime>11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Petersheim</dc:creator>
  <cp:lastModifiedBy>Steve Petersheim</cp:lastModifiedBy>
  <cp:revision>4</cp:revision>
  <dcterms:created xsi:type="dcterms:W3CDTF">2021-08-13T20:50:00Z</dcterms:created>
  <dcterms:modified xsi:type="dcterms:W3CDTF">2021-08-16T20:53:00Z</dcterms:modified>
</cp:coreProperties>
</file>