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60"/>
          <w:szCs w:val="60"/>
          <w:rtl w:val="0"/>
        </w:rPr>
        <w:t xml:space="preserve">Top onboarding problems</w:t>
      </w:r>
      <w:r w:rsidDel="00000000" w:rsidR="00000000" w:rsidRPr="00000000">
        <w:rPr>
          <w:b w:val="1"/>
          <w:rtl w:val="0"/>
        </w:rPr>
        <w:br w:type="textWrapping"/>
        <w:br w:type="textWrapping"/>
      </w:r>
      <w:r w:rsidDel="00000000" w:rsidR="00000000" w:rsidRPr="00000000">
        <w:rPr>
          <w:b w:val="1"/>
          <w:sz w:val="32"/>
          <w:szCs w:val="32"/>
          <w:rtl w:val="0"/>
        </w:rPr>
        <w:t xml:space="preserve">Problem 1: Depositing using an </w:t>
      </w:r>
      <w:r w:rsidDel="00000000" w:rsidR="00000000" w:rsidRPr="00000000">
        <w:rPr>
          <w:b w:val="1"/>
          <w:sz w:val="32"/>
          <w:szCs w:val="32"/>
          <w:rtl w:val="0"/>
        </w:rPr>
        <w:t xml:space="preserve">account connection</w:t>
      </w:r>
      <w:r w:rsidDel="00000000" w:rsidR="00000000" w:rsidRPr="00000000">
        <w:rPr>
          <w:b w:val="1"/>
          <w:sz w:val="32"/>
          <w:szCs w:val="32"/>
          <w:rtl w:val="0"/>
        </w:rPr>
        <w:t xml:space="preserve"> isn’t working for too many people.</w:t>
        <w:br w:type="textWrapping"/>
      </w:r>
    </w:p>
    <w:p w:rsidR="00000000" w:rsidDel="00000000" w:rsidP="00000000" w:rsidRDefault="00000000" w:rsidRPr="00000000" w14:paraId="00000002">
      <w:pPr>
        <w:rPr/>
      </w:pPr>
      <w:r w:rsidDel="00000000" w:rsidR="00000000" w:rsidRPr="00000000">
        <w:rPr>
          <w:rtl w:val="0"/>
        </w:rPr>
        <w:t xml:space="preserve">Overall, u</w:t>
      </w:r>
      <w:r w:rsidDel="00000000" w:rsidR="00000000" w:rsidRPr="00000000">
        <w:rPr>
          <w:rtl w:val="0"/>
        </w:rPr>
        <w:t xml:space="preserve">p to </w:t>
      </w:r>
      <w:commentRangeStart w:id="0"/>
      <w:commentRangeStart w:id="1"/>
      <w:r w:rsidDel="00000000" w:rsidR="00000000" w:rsidRPr="00000000">
        <w:rPr>
          <w:rtl w:val="0"/>
        </w:rPr>
        <w:t xml:space="preserve">~ 40% of unconverted customers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who do not do so because they can’t, fail or more rarely are afraid to connect their account</w:t>
      </w:r>
      <w:r w:rsidDel="00000000" w:rsidR="00000000" w:rsidRPr="00000000">
        <w:rPr>
          <w:rtl w:val="0"/>
        </w:rPr>
        <w:t xml:space="preserve">. This is our biggest known problem. </w:t>
      </w:r>
      <w:hyperlink r:id="rId7">
        <w:r w:rsidDel="00000000" w:rsidR="00000000" w:rsidRPr="00000000">
          <w:rPr>
            <w:color w:val="1155cc"/>
            <w:u w:val="single"/>
            <w:rtl w:val="0"/>
          </w:rPr>
          <w:t xml:space="preserve">Source</w:t>
        </w:r>
      </w:hyperlink>
      <w:r w:rsidDel="00000000" w:rsidR="00000000" w:rsidRPr="00000000">
        <w:rPr>
          <w:rtl w:val="0"/>
        </w:rPr>
        <w:br w:type="textWrapping"/>
        <w:t xml:space="preserve">This is also driving 5% of detractors for new customers.</w:t>
      </w:r>
      <w:r w:rsidDel="00000000" w:rsidR="00000000" w:rsidRPr="00000000">
        <w:rPr>
          <w:rtl w:val="0"/>
        </w:rPr>
        <w:br w:type="textWrapping"/>
        <w:br w:type="textWrapping"/>
      </w:r>
      <w:r w:rsidDel="00000000" w:rsidR="00000000" w:rsidRPr="00000000">
        <w:rPr>
          <w:color w:val="3c78d8"/>
          <w:rtl w:val="0"/>
        </w:rPr>
        <w:t xml:space="preserve">Change to prototype / user test: </w:t>
      </w:r>
      <w:r w:rsidDel="00000000" w:rsidR="00000000" w:rsidRPr="00000000">
        <w:rPr>
          <w:rtl w:val="0"/>
        </w:rPr>
        <w:t xml:space="preserve"> </w:t>
        <w:br w:type="textWrapping"/>
        <w:t xml:space="preserve">Let them deposit without connecting their account, using a payment method(s) with a higher acceptance rate (card, apple pay, bank transfer with open banking or manually).</w:t>
        <w:br w:type="textWrapping"/>
        <w:br w:type="textWrapping"/>
      </w:r>
      <w:r w:rsidDel="00000000" w:rsidR="00000000" w:rsidRPr="00000000">
        <w:rPr>
          <w:color w:val="674ea7"/>
          <w:rtl w:val="0"/>
        </w:rPr>
        <w:t xml:space="preserve">User testing criteria:</w:t>
      </w:r>
      <w:r w:rsidDel="00000000" w:rsidR="00000000" w:rsidRPr="00000000">
        <w:rPr>
          <w:rtl w:val="0"/>
        </w:rPr>
        <w:br w:type="textWrapping"/>
        <w:t xml:space="preserve">10 / 10 can complete </w:t>
      </w:r>
      <w:commentRangeStart w:id="2"/>
      <w:r w:rsidDel="00000000" w:rsidR="00000000" w:rsidRPr="00000000">
        <w:rPr>
          <w:rtl w:val="0"/>
        </w:rPr>
        <w:t xml:space="preserve">a first deposit without account connection</w:t>
      </w:r>
      <w:commentRangeEnd w:id="2"/>
      <w:r w:rsidDel="00000000" w:rsidR="00000000" w:rsidRPr="00000000">
        <w:commentReference w:id="2"/>
      </w:r>
      <w:r w:rsidDel="00000000" w:rsidR="00000000" w:rsidRPr="00000000">
        <w:rPr>
          <w:rtl w:val="0"/>
        </w:rPr>
        <w:t xml:space="preserve"> complication nor concern.</w:t>
        <w:br w:type="textWrapping"/>
        <w:br w:type="textWrapping"/>
      </w:r>
      <w:r w:rsidDel="00000000" w:rsidR="00000000" w:rsidRPr="00000000">
        <w:rPr>
          <w:color w:val="6aa84f"/>
          <w:rtl w:val="0"/>
        </w:rPr>
        <w:t xml:space="preserve">Potential impact</w:t>
      </w:r>
      <w:r w:rsidDel="00000000" w:rsidR="00000000" w:rsidRPr="00000000">
        <w:rPr>
          <w:rtl w:val="0"/>
        </w:rPr>
        <w:t xml:space="preserve">:</w:t>
        <w:br w:type="textWrapping"/>
      </w:r>
      <w:commentRangeStart w:id="3"/>
      <w:commentRangeStart w:id="4"/>
      <w:r w:rsidDel="00000000" w:rsidR="00000000" w:rsidRPr="00000000">
        <w:rPr>
          <w:rtl w:val="0"/>
        </w:rPr>
        <w:t xml:space="preserve">45.9%</w:t>
      </w:r>
      <w:r w:rsidDel="00000000" w:rsidR="00000000" w:rsidRPr="00000000">
        <w:rPr>
          <w:rtl w:val="0"/>
        </w:rPr>
        <w:t xml:space="preserve"> of customer who didn’t deposit * </w:t>
      </w:r>
      <w:r w:rsidDel="00000000" w:rsidR="00000000" w:rsidRPr="00000000">
        <w:rPr>
          <w:rtl w:val="0"/>
        </w:rPr>
        <w:t xml:space="preserve">37,657 </w:t>
      </w:r>
      <w:r w:rsidDel="00000000" w:rsidR="00000000" w:rsidRPr="00000000">
        <w:rPr>
          <w:rtl w:val="0"/>
        </w:rPr>
        <w:t xml:space="preserve">count of register customers * 40% = 6,913 potential Incremental new customers / month UK</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999999"/>
        </w:rPr>
      </w:pPr>
      <w:r w:rsidDel="00000000" w:rsidR="00000000" w:rsidRPr="00000000">
        <w:rPr>
          <w:color w:val="999999"/>
          <w:rtl w:val="0"/>
        </w:rPr>
        <w:t xml:space="preserve">60.54%</w:t>
      </w:r>
      <w:r w:rsidDel="00000000" w:rsidR="00000000" w:rsidRPr="00000000">
        <w:rPr>
          <w:color w:val="999999"/>
          <w:rtl w:val="0"/>
        </w:rPr>
        <w:t xml:space="preserve"> of customer who didn’t deposit * </w:t>
      </w:r>
      <w:r w:rsidDel="00000000" w:rsidR="00000000" w:rsidRPr="00000000">
        <w:rPr>
          <w:color w:val="999999"/>
          <w:rtl w:val="0"/>
        </w:rPr>
        <w:t xml:space="preserve">59,181</w:t>
      </w:r>
      <w:r w:rsidDel="00000000" w:rsidR="00000000" w:rsidRPr="00000000">
        <w:rPr>
          <w:color w:val="999999"/>
          <w:rtl w:val="0"/>
        </w:rPr>
        <w:t xml:space="preserve"> count of register customers * 40% = 14,331 potential Incremental new customers / month (UK &amp; EU)</w:t>
      </w:r>
    </w:p>
    <w:p w:rsidR="00000000" w:rsidDel="00000000" w:rsidP="00000000" w:rsidRDefault="00000000" w:rsidRPr="00000000" w14:paraId="00000005">
      <w:pPr>
        <w:rPr>
          <w:color w:val="999999"/>
        </w:rPr>
      </w:pPr>
      <w:r w:rsidDel="00000000" w:rsidR="00000000" w:rsidRPr="00000000">
        <w:rPr>
          <w:rtl w:val="0"/>
        </w:rPr>
      </w:r>
    </w:p>
    <w:p w:rsidR="00000000" w:rsidDel="00000000" w:rsidP="00000000" w:rsidRDefault="00000000" w:rsidRPr="00000000" w14:paraId="00000006">
      <w:pPr>
        <w:rPr>
          <w:shd w:fill="d9ead3" w:val="clear"/>
        </w:rPr>
      </w:pPr>
      <w:r w:rsidDel="00000000" w:rsidR="00000000" w:rsidRPr="00000000">
        <w:rPr>
          <w:shd w:fill="d9ead3" w:val="clear"/>
          <w:rtl w:val="0"/>
        </w:rPr>
        <w:t xml:space="preserve">Onboarding deck calculation: </w:t>
      </w:r>
      <w:r w:rsidDel="00000000" w:rsidR="00000000" w:rsidRPr="00000000">
        <w:rPr>
          <w:shd w:fill="d9ead3" w:val="clear"/>
          <w:rtl w:val="0"/>
        </w:rPr>
        <w:t xml:space="preserve">37,657 count of register customers *40% of users who don't convert *70% (50% unconverted from deposit problems + 20% unconverted due to sequencing / ux / basic concerns) / 2 (to be conservative, we estimate the resign fixes half of the problem)</w:t>
      </w:r>
    </w:p>
    <w:p w:rsidR="00000000" w:rsidDel="00000000" w:rsidP="00000000" w:rsidRDefault="00000000" w:rsidRPr="00000000" w14:paraId="00000007">
      <w:pPr>
        <w:rPr>
          <w:color w:val="999999"/>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br w:type="textWrapping"/>
        <w:t xml:space="preserve">Sub Problem: Many banks aren’t supported </w:t>
      </w:r>
    </w:p>
    <w:p w:rsidR="00000000" w:rsidDel="00000000" w:rsidP="00000000" w:rsidRDefault="00000000" w:rsidRPr="00000000" w14:paraId="00000009">
      <w:pPr>
        <w:rPr/>
      </w:pPr>
      <w:r w:rsidDel="00000000" w:rsidR="00000000" w:rsidRPr="00000000">
        <w:rPr>
          <w:rtl w:val="0"/>
        </w:rPr>
        <w:t xml:space="preserve">Up to 13.9% </w:t>
      </w:r>
      <w:r w:rsidDel="00000000" w:rsidR="00000000" w:rsidRPr="00000000">
        <w:rPr>
          <w:rtl w:val="0"/>
        </w:rPr>
        <w:t xml:space="preserve"> of unconverted customers</w:t>
      </w:r>
      <w:r w:rsidDel="00000000" w:rsidR="00000000" w:rsidRPr="00000000">
        <w:rPr>
          <w:rtl w:val="0"/>
        </w:rPr>
        <w:t xml:space="preserve"> do not deposit because their bank is not supported. (This applies when connecting their account or doing a simple transfer from that account)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color w:val="3c78d8"/>
          <w:rtl w:val="0"/>
        </w:rPr>
        <w:t xml:space="preserve">Change to prototype / user test: </w:t>
      </w:r>
      <w:r w:rsidDel="00000000" w:rsidR="00000000" w:rsidRPr="00000000">
        <w:rPr>
          <w:rtl w:val="0"/>
        </w:rPr>
        <w:t xml:space="preserve"> </w:t>
      </w:r>
      <w:r w:rsidDel="00000000" w:rsidR="00000000" w:rsidRPr="00000000">
        <w:rPr>
          <w:rtl w:val="0"/>
        </w:rPr>
        <w:br w:type="textWrapping"/>
        <w:t xml:space="preserve">Offer alternative payment method to people with unsupported banks</w:t>
      </w:r>
    </w:p>
    <w:p w:rsidR="00000000" w:rsidDel="00000000" w:rsidP="00000000" w:rsidRDefault="00000000" w:rsidRPr="00000000" w14:paraId="0000000C">
      <w:pPr>
        <w:rPr>
          <w:b w:val="1"/>
          <w:color w:val="674ea7"/>
        </w:rPr>
      </w:pPr>
      <w:r w:rsidDel="00000000" w:rsidR="00000000" w:rsidRPr="00000000">
        <w:rPr>
          <w:color w:val="674ea7"/>
          <w:rtl w:val="0"/>
        </w:rPr>
        <w:br w:type="textWrapping"/>
        <w:t xml:space="preserve">User testing criteria:</w:t>
      </w:r>
      <w:r w:rsidDel="00000000" w:rsidR="00000000" w:rsidRPr="00000000">
        <w:rPr>
          <w:rtl w:val="0"/>
        </w:rPr>
      </w:r>
    </w:p>
    <w:p w:rsidR="00000000" w:rsidDel="00000000" w:rsidP="00000000" w:rsidRDefault="00000000" w:rsidRPr="00000000" w14:paraId="0000000D">
      <w:pPr>
        <w:rPr>
          <w:b w:val="1"/>
          <w:sz w:val="32"/>
          <w:szCs w:val="32"/>
        </w:rPr>
      </w:pPr>
      <w:r w:rsidDel="00000000" w:rsidR="00000000" w:rsidRPr="00000000">
        <w:rPr>
          <w:rtl w:val="0"/>
        </w:rPr>
        <w:t xml:space="preserve">10 / 10 people banking with an unsupported bank </w:t>
      </w:r>
      <w:r w:rsidDel="00000000" w:rsidR="00000000" w:rsidRPr="00000000">
        <w:rPr>
          <w:rtl w:val="0"/>
        </w:rPr>
        <w:t xml:space="preserve">can complete the flow with a different payment method</w:t>
        <w:br w:type="textWrapping"/>
        <w:br w:type="textWrapping"/>
      </w:r>
      <w:r w:rsidDel="00000000" w:rsidR="00000000" w:rsidRPr="00000000">
        <w:rPr>
          <w:b w:val="1"/>
          <w:rtl w:val="0"/>
        </w:rPr>
        <w:t xml:space="preserve">Sub Problem: Many banks aren’t working</w:t>
        <w:br w:type="textWrapping"/>
      </w:r>
      <w:r w:rsidDel="00000000" w:rsidR="00000000" w:rsidRPr="00000000">
        <w:rPr>
          <w:rtl w:val="0"/>
        </w:rPr>
        <w:t xml:space="preserve">Up to 11.6%</w:t>
      </w:r>
      <w:r w:rsidDel="00000000" w:rsidR="00000000" w:rsidRPr="00000000">
        <w:rPr>
          <w:rtl w:val="0"/>
        </w:rPr>
        <w:t xml:space="preserve"> of unconverted customers</w:t>
      </w:r>
      <w:r w:rsidDel="00000000" w:rsidR="00000000" w:rsidRPr="00000000">
        <w:rPr>
          <w:rtl w:val="0"/>
        </w:rPr>
        <w:t xml:space="preserve"> do not deposit because the bank connection is not working to deposit money</w:t>
        <w:br w:type="textWrapping"/>
        <w:br w:type="textWrapping"/>
      </w:r>
      <w:r w:rsidDel="00000000" w:rsidR="00000000" w:rsidRPr="00000000">
        <w:rPr>
          <w:color w:val="3c78d8"/>
          <w:rtl w:val="0"/>
        </w:rPr>
        <w:t xml:space="preserve">Change to prototype / user test: </w:t>
      </w:r>
      <w:r w:rsidDel="00000000" w:rsidR="00000000" w:rsidRPr="00000000">
        <w:rPr>
          <w:rtl w:val="0"/>
        </w:rPr>
        <w:t xml:space="preserve"> </w:t>
        <w:br w:type="textWrapping"/>
        <w:t xml:space="preserve">Beyond offering more payment methods. TBD</w:t>
        <w:br w:type="textWrapping"/>
        <w:br w:type="textWrapping"/>
        <w:br w:type="textWrapping"/>
        <w:br w:type="textWrapping"/>
        <w:br w:type="textWrapping"/>
        <w:br w:type="textWrapping"/>
        <w:br w:type="textWrapping"/>
        <w:br w:type="textWrapping"/>
      </w:r>
      <w:r w:rsidDel="00000000" w:rsidR="00000000" w:rsidRPr="00000000">
        <w:rPr>
          <w:b w:val="1"/>
          <w:sz w:val="32"/>
          <w:szCs w:val="32"/>
          <w:rtl w:val="0"/>
        </w:rPr>
        <w:t xml:space="preserve">Problem 2: Lack of control on the amounts deposited with account connection. Especially when onboarding to interest, ISA or stocks. </w:t>
        <w:br w:type="textWrapping"/>
      </w:r>
    </w:p>
    <w:p w:rsidR="00000000" w:rsidDel="00000000" w:rsidP="00000000" w:rsidRDefault="00000000" w:rsidRPr="00000000" w14:paraId="0000000E">
      <w:pPr>
        <w:rPr>
          <w:b w:val="1"/>
        </w:rPr>
      </w:pPr>
      <w:commentRangeStart w:id="5"/>
      <w:commentRangeStart w:id="6"/>
      <w:commentRangeStart w:id="7"/>
      <w:commentRangeStart w:id="8"/>
      <w:commentRangeStart w:id="9"/>
      <w:r w:rsidDel="00000000" w:rsidR="00000000" w:rsidRPr="00000000">
        <w:rPr>
          <w:rtl w:val="0"/>
        </w:rPr>
        <w:t xml:space="preserve">Up to 8% do not deposit because they miss control over the amount deposited.</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br w:type="textWrapping"/>
        <w:t xml:space="preserve">17% of detractors complain about unwanted direct debit. Connecting your account with a welcome saver isn’t the right experience for Isa, Interest, Stock &amp; ETF first customers.</w:t>
        <w:br w:type="textWrapping"/>
        <w:br w:type="textWrapping"/>
      </w:r>
      <w:r w:rsidDel="00000000" w:rsidR="00000000" w:rsidRPr="00000000">
        <w:rPr>
          <w:color w:val="3c78d8"/>
          <w:rtl w:val="0"/>
        </w:rPr>
        <w:t xml:space="preserve">Change to prototype / user test: </w:t>
      </w:r>
      <w:r w:rsidDel="00000000" w:rsidR="00000000" w:rsidRPr="00000000">
        <w:rPr>
          <w:rtl w:val="0"/>
        </w:rPr>
        <w:t xml:space="preserve"> </w:t>
        <w:br w:type="textWrapping"/>
        <w:t xml:space="preserve">Capture which financial product the customers wants to onboard ahead of presenting him ways of depositing money into Plum. Different products would require different amounts being deposited.</w:t>
        <w:br w:type="textWrapping"/>
        <w:br w:type="textWrapping"/>
      </w:r>
      <w:r w:rsidDel="00000000" w:rsidR="00000000" w:rsidRPr="00000000">
        <w:rPr>
          <w:rtl w:val="0"/>
        </w:rPr>
        <w:t xml:space="preserve">Capture the desired amount to first deposit for everyone or at least users who are onboarding for Interest, Isa and stock / etf. For users who select interest, isa or stock and shares. You can let them choose another monthly deposit amount after their first deposit is successful.</w:t>
        <w:br w:type="textWrapping"/>
        <w:br w:type="textWrapping"/>
      </w:r>
      <w:r w:rsidDel="00000000" w:rsidR="00000000" w:rsidRPr="00000000">
        <w:rPr>
          <w:color w:val="674ea7"/>
          <w:rtl w:val="0"/>
        </w:rPr>
        <w:t xml:space="preserve">User testing criteria:</w:t>
      </w:r>
      <w:r w:rsidDel="00000000" w:rsidR="00000000" w:rsidRPr="00000000">
        <w:rPr>
          <w:b w:val="1"/>
          <w:rtl w:val="0"/>
        </w:rPr>
        <w:br w:type="textWrapping"/>
      </w:r>
      <w:r w:rsidDel="00000000" w:rsidR="00000000" w:rsidRPr="00000000">
        <w:rPr>
          <w:rtl w:val="0"/>
        </w:rPr>
        <w:t xml:space="preserve">10 / 10 people can say how much will be taken from their account today and monthly after completing the flow. None of them were concerned by Plum taking more money.</w:t>
        <w:br w:type="textWrapping"/>
        <w:br w:type="textWrapping"/>
      </w:r>
      <w:r w:rsidDel="00000000" w:rsidR="00000000" w:rsidRPr="00000000">
        <w:rPr>
          <w:color w:val="6aa84f"/>
          <w:rtl w:val="0"/>
        </w:rPr>
        <w:t xml:space="preserve">Potential impact</w:t>
      </w:r>
      <w:r w:rsidDel="00000000" w:rsidR="00000000" w:rsidRPr="00000000">
        <w:rPr>
          <w:rtl w:val="0"/>
        </w:rPr>
        <w:t xml:space="preserve">: </w:t>
      </w:r>
      <w:r w:rsidDel="00000000" w:rsidR="00000000" w:rsidRPr="00000000">
        <w:rPr>
          <w:color w:val="6aa84f"/>
          <w:rtl w:val="0"/>
        </w:rPr>
        <w:t xml:space="preserve">Sia to calculate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sz w:val="32"/>
          <w:szCs w:val="32"/>
          <w:rtl w:val="0"/>
        </w:rPr>
        <w:t xml:space="preserve">Problem 3: Having to commit unnecessary efforts and too early in the flow. </w:t>
      </w:r>
      <w:r w:rsidDel="00000000" w:rsidR="00000000" w:rsidRPr="00000000">
        <w:rPr>
          <w:b w:val="1"/>
          <w:rtl w:val="0"/>
        </w:rPr>
        <w:br w:type="textWrapping"/>
      </w:r>
    </w:p>
    <w:p w:rsidR="00000000" w:rsidDel="00000000" w:rsidP="00000000" w:rsidRDefault="00000000" w:rsidRPr="00000000" w14:paraId="00000013">
      <w:pPr>
        <w:rPr>
          <w:b w:val="1"/>
        </w:rPr>
      </w:pPr>
      <w:r w:rsidDel="00000000" w:rsidR="00000000" w:rsidRPr="00000000">
        <w:rPr>
          <w:rtl w:val="0"/>
        </w:rPr>
        <w:t xml:space="preserve">Post registration, 7% of unconverted customers expressed not being convinced to use the product before they were asked to commit. This is likely to be bigger than that today.</w:t>
        <w:br w:type="textWrapping"/>
        <w:t xml:space="preserve">Some customers are onboarding to this flow </w:t>
        <w:br w:type="textWrapping"/>
      </w:r>
      <w:r w:rsidDel="00000000" w:rsidR="00000000" w:rsidRPr="00000000">
        <w:rPr>
          <w:rtl w:val="0"/>
        </w:rPr>
      </w:r>
    </w:p>
    <w:p w:rsidR="00000000" w:rsidDel="00000000" w:rsidP="00000000" w:rsidRDefault="00000000" w:rsidRPr="00000000" w14:paraId="00000014">
      <w:pPr>
        <w:rPr>
          <w:b w:val="1"/>
        </w:rPr>
      </w:pPr>
      <w:r w:rsidDel="00000000" w:rsidR="00000000" w:rsidRPr="00000000">
        <w:rPr>
          <w:color w:val="3c78d8"/>
          <w:rtl w:val="0"/>
        </w:rPr>
        <w:t xml:space="preserve">Change to prototype / user test: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t xml:space="preserve">Re-shuffle the flow to per the agreed sequence.</w:t>
        <w:br w:type="textWrapping"/>
        <w:t xml:space="preserve">Capture and present the product they want to use first ahead of personal details and deposit experience.</w:t>
        <w:br w:type="textWrapping"/>
        <w:br w:type="textWrapping"/>
      </w:r>
      <w:r w:rsidDel="00000000" w:rsidR="00000000" w:rsidRPr="00000000">
        <w:rPr>
          <w:color w:val="674ea7"/>
          <w:rtl w:val="0"/>
        </w:rPr>
        <w:t xml:space="preserve">User testing criteria:</w:t>
      </w:r>
      <w:r w:rsidDel="00000000" w:rsidR="00000000" w:rsidRPr="00000000">
        <w:rPr>
          <w:rtl w:val="0"/>
        </w:rPr>
      </w:r>
    </w:p>
    <w:p w:rsidR="00000000" w:rsidDel="00000000" w:rsidP="00000000" w:rsidRDefault="00000000" w:rsidRPr="00000000" w14:paraId="00000016">
      <w:pPr>
        <w:rPr>
          <w:b w:val="1"/>
          <w:sz w:val="32"/>
          <w:szCs w:val="32"/>
        </w:rPr>
      </w:pPr>
      <w:r w:rsidDel="00000000" w:rsidR="00000000" w:rsidRPr="00000000">
        <w:rPr>
          <w:rtl w:val="0"/>
        </w:rPr>
        <w:t xml:space="preserve">10 / 10 of customers can identify early in the flow the product they want to use accurately.</w:t>
        <w:br w:type="textWrapping"/>
        <w:t xml:space="preserve">10 / 10 take need less than 30s to choose it when presented with the choice.</w:t>
        <w:br w:type="textWrapping"/>
        <w:br w:type="textWrapping"/>
        <w:br w:type="textWrapping"/>
      </w:r>
      <w:r w:rsidDel="00000000" w:rsidR="00000000" w:rsidRPr="00000000">
        <w:rPr>
          <w:b w:val="1"/>
          <w:sz w:val="32"/>
          <w:szCs w:val="32"/>
          <w:rtl w:val="0"/>
        </w:rPr>
        <w:t xml:space="preserve">Problem 4: Verifying your emails</w:t>
        <w:br w:type="textWrapping"/>
      </w:r>
    </w:p>
    <w:p w:rsidR="00000000" w:rsidDel="00000000" w:rsidP="00000000" w:rsidRDefault="00000000" w:rsidRPr="00000000" w14:paraId="00000017">
      <w:pPr>
        <w:rPr>
          <w:b w:val="1"/>
        </w:rPr>
      </w:pPr>
      <w:r w:rsidDel="00000000" w:rsidR="00000000" w:rsidRPr="00000000">
        <w:rPr>
          <w:rtl w:val="0"/>
        </w:rPr>
        <w:t xml:space="preserve">Up to 3% of unconverted customers declared cannot pass email verification. Likely to be significantly bigger considering we lose up to 16% during that step.</w:t>
        <w:br w:type="textWrapping"/>
      </w:r>
      <w:r w:rsidDel="00000000" w:rsidR="00000000" w:rsidRPr="00000000">
        <w:rPr>
          <w:rtl w:val="0"/>
        </w:rPr>
      </w:r>
    </w:p>
    <w:p w:rsidR="00000000" w:rsidDel="00000000" w:rsidP="00000000" w:rsidRDefault="00000000" w:rsidRPr="00000000" w14:paraId="00000018">
      <w:pPr>
        <w:rPr>
          <w:b w:val="1"/>
        </w:rPr>
      </w:pPr>
      <w:r w:rsidDel="00000000" w:rsidR="00000000" w:rsidRPr="00000000">
        <w:rPr>
          <w:color w:val="3c78d8"/>
          <w:rtl w:val="0"/>
        </w:rPr>
        <w:t xml:space="preserve">Change to prototype / user test: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Past change being tested by the team is to replace with phone number verification.</w:t>
      </w:r>
    </w:p>
    <w:p w:rsidR="00000000" w:rsidDel="00000000" w:rsidP="00000000" w:rsidRDefault="00000000" w:rsidRPr="00000000" w14:paraId="0000001A">
      <w:pPr>
        <w:rPr/>
      </w:pPr>
      <w:r w:rsidDel="00000000" w:rsidR="00000000" w:rsidRPr="00000000">
        <w:rPr>
          <w:b w:val="1"/>
          <w:rtl w:val="0"/>
        </w:rPr>
        <w:br w:type="textWrapping"/>
      </w:r>
      <w:r w:rsidDel="00000000" w:rsidR="00000000" w:rsidRPr="00000000">
        <w:rPr>
          <w:rtl w:val="0"/>
        </w:rPr>
        <w:t xml:space="preserve">User testing criteria:</w:t>
      </w:r>
      <w:r w:rsidDel="00000000" w:rsidR="00000000" w:rsidRPr="00000000">
        <w:rPr>
          <w:b w:val="1"/>
          <w:rtl w:val="0"/>
        </w:rPr>
        <w:br w:type="textWrapping"/>
      </w:r>
      <w:r w:rsidDel="00000000" w:rsidR="00000000" w:rsidRPr="00000000">
        <w:rPr>
          <w:rtl w:val="0"/>
        </w:rPr>
        <w:t xml:space="preserve">10 / 10 people pass phone number verification</w:t>
      </w:r>
    </w:p>
    <w:p w:rsidR="00000000" w:rsidDel="00000000" w:rsidP="00000000" w:rsidRDefault="00000000" w:rsidRPr="00000000" w14:paraId="0000001B">
      <w:pPr>
        <w:rPr/>
      </w:pPr>
      <w:r w:rsidDel="00000000" w:rsidR="00000000" w:rsidRPr="00000000">
        <w:rPr>
          <w:rtl w:val="0"/>
        </w:rPr>
        <w:br w:type="textWrapping"/>
        <w:br w:type="textWrapping"/>
      </w:r>
      <w:r w:rsidDel="00000000" w:rsidR="00000000" w:rsidRPr="00000000">
        <w:rPr>
          <w:b w:val="1"/>
          <w:sz w:val="32"/>
          <w:szCs w:val="32"/>
          <w:rtl w:val="0"/>
        </w:rPr>
        <w:t xml:space="preserve">Problem 5: New customers find the app too complex and unclear.  </w:t>
        <w:br w:type="textWrapping"/>
        <w:br w:type="textWrapping"/>
      </w:r>
      <w:r w:rsidDel="00000000" w:rsidR="00000000" w:rsidRPr="00000000">
        <w:rPr>
          <w:rtl w:val="0"/>
        </w:rPr>
        <w:t xml:space="preserve">This is the second detractor reason (16% of detractors)</w:t>
      </w:r>
    </w:p>
    <w:p w:rsidR="00000000" w:rsidDel="00000000" w:rsidP="00000000" w:rsidRDefault="00000000" w:rsidRPr="00000000" w14:paraId="0000001C">
      <w:pPr>
        <w:rPr>
          <w:b w:val="1"/>
        </w:rPr>
      </w:pPr>
      <w:r w:rsidDel="00000000" w:rsidR="00000000" w:rsidRPr="00000000">
        <w:rPr>
          <w:rtl w:val="0"/>
        </w:rPr>
        <w:t xml:space="preserve">Up to 5% of unconverted customers identify the app experience as too confusing or complex </w:t>
      </w:r>
      <w:r w:rsidDel="00000000" w:rsidR="00000000" w:rsidRPr="00000000">
        <w:rPr>
          <w:b w:val="1"/>
          <w:sz w:val="32"/>
          <w:szCs w:val="32"/>
          <w:rtl w:val="0"/>
        </w:rPr>
        <w:br w:type="textWrapping"/>
      </w:r>
      <w:r w:rsidDel="00000000" w:rsidR="00000000" w:rsidRPr="00000000">
        <w:rPr>
          <w:rtl w:val="0"/>
        </w:rPr>
        <w:t xml:space="preserve">We’re still investigating this but here are few problems I can see:</w:t>
        <w:br w:type="textWrapping"/>
      </w:r>
      <w:r w:rsidDel="00000000" w:rsidR="00000000" w:rsidRPr="00000000">
        <w:rPr>
          <w:rtl w:val="0"/>
        </w:rPr>
        <w:br w:type="textWrapping"/>
      </w:r>
      <w:r w:rsidDel="00000000" w:rsidR="00000000" w:rsidRPr="00000000">
        <w:rPr>
          <w:b w:val="1"/>
          <w:rtl w:val="0"/>
        </w:rPr>
        <w:t xml:space="preserve">Pushing products on home screen:</w:t>
        <w:br w:type="textWrapping"/>
      </w:r>
      <w:r w:rsidDel="00000000" w:rsidR="00000000" w:rsidRPr="00000000">
        <w:rPr>
          <w:rtl w:val="0"/>
        </w:rPr>
        <w:br w:type="textWrapping"/>
        <w:t xml:space="preserve">- Isa and interest are hidden under pockets on the home screen.</w:t>
        <w:br w:type="textWrapping"/>
        <w:t xml:space="preserve">  They only are pushed properly within the home tab. </w:t>
        <w:br w:type="textWrapping"/>
        <w:t xml:space="preserve">  This is likely to impact their adoption greatly with new and existing customers.</w:t>
        <w:br w:type="textWrapping"/>
        <w:t xml:space="preserve">  </w:t>
      </w:r>
      <w:r w:rsidDel="00000000" w:rsidR="00000000" w:rsidRPr="00000000">
        <w:rPr>
          <w:color w:val="6aa84f"/>
          <w:rtl w:val="0"/>
        </w:rPr>
        <w:t xml:space="preserve">Priority P1?</w:t>
        <w:br w:type="textWrapping"/>
        <w:br w:type="textWrapping"/>
      </w:r>
      <w:r w:rsidDel="00000000" w:rsidR="00000000" w:rsidRPr="00000000">
        <w:rPr>
          <w:b w:val="1"/>
          <w:rtl w:val="0"/>
        </w:rPr>
        <w:t xml:space="preserve">Understanding where your money is after a deposit:</w:t>
      </w:r>
      <w:r w:rsidDel="00000000" w:rsidR="00000000" w:rsidRPr="00000000">
        <w:rPr>
          <w:color w:val="6aa84f"/>
          <w:rtl w:val="0"/>
        </w:rPr>
        <w:br w:type="textWrapping"/>
        <w:br w:type="textWrapping"/>
      </w:r>
      <w:r w:rsidDel="00000000" w:rsidR="00000000" w:rsidRPr="00000000">
        <w:rPr>
          <w:rtl w:val="0"/>
        </w:rPr>
        <w:t xml:space="preserve">- Some deposit transactions are missing from the list.</w:t>
        <w:br w:type="textWrapping"/>
        <w:t xml:space="preserve">  </w:t>
      </w:r>
      <w:r w:rsidDel="00000000" w:rsidR="00000000" w:rsidRPr="00000000">
        <w:rPr>
          <w:color w:val="6aa84f"/>
          <w:rtl w:val="0"/>
        </w:rPr>
        <w:t xml:space="preserve">Priority P1?</w:t>
        <w:br w:type="textWrapping"/>
        <w:br w:type="textWrapping"/>
      </w:r>
      <w:r w:rsidDel="00000000" w:rsidR="00000000" w:rsidRPr="00000000">
        <w:rPr>
          <w:rtl w:val="0"/>
        </w:rPr>
        <w:t xml:space="preserve">- It is very difficult to understand where the money is after a deposit.</w:t>
        <w:br w:type="textWrapping"/>
        <w:t xml:space="preserve">  The Plum value number doesn’t update in time while the saving value does in the other tab.</w:t>
        <w:br w:type="textWrapping"/>
        <w:t xml:space="preserve">  </w:t>
      </w:r>
      <w:r w:rsidDel="00000000" w:rsidR="00000000" w:rsidRPr="00000000">
        <w:rPr>
          <w:color w:val="6aa84f"/>
          <w:rtl w:val="0"/>
        </w:rPr>
        <w:t xml:space="preserve">Priority P2?</w:t>
      </w:r>
      <w:r w:rsidDel="00000000" w:rsidR="00000000" w:rsidRPr="00000000">
        <w:rPr>
          <w:rtl w:val="0"/>
        </w:rPr>
        <w:br w:type="textWrapping"/>
        <w:br w:type="textWrapping"/>
        <w:t xml:space="preserve">- Unfamiliar naming convention “Plum value” instead of “Your Balance”</w:t>
        <w:br w:type="textWrapping"/>
        <w:t xml:space="preserve">  </w:t>
      </w:r>
      <w:r w:rsidDel="00000000" w:rsidR="00000000" w:rsidRPr="00000000">
        <w:rPr>
          <w:color w:val="6aa84f"/>
          <w:rtl w:val="0"/>
        </w:rPr>
        <w:t xml:space="preserve">Priority P3?</w:t>
      </w:r>
      <w:r w:rsidDel="00000000" w:rsidR="00000000" w:rsidRPr="00000000">
        <w:rPr>
          <w:rtl w:val="0"/>
        </w:rPr>
        <w:br w:type="textWrapping"/>
        <w:t xml:space="preserve">  </w:t>
        <w:br w:type="textWrapping"/>
      </w:r>
      <w:r w:rsidDel="00000000" w:rsidR="00000000" w:rsidRPr="00000000">
        <w:rPr>
          <w:b w:val="1"/>
          <w:rtl w:val="0"/>
        </w:rPr>
        <w:t xml:space="preserve">Wrong rates shown to new users for ISA</w:t>
        <w:br w:type="textWrapping"/>
      </w:r>
      <w:r w:rsidDel="00000000" w:rsidR="00000000" w:rsidRPr="00000000">
        <w:rPr>
          <w:rtl w:val="0"/>
        </w:rPr>
        <w:br w:type="textWrapping"/>
        <w:t xml:space="preserve">- The ISA rate is wrong for new customers (3% instead of &gt; 5%).  This entirely dismisses the point of having onboarding to Plum for users who wanted the Cash Isa. There seems to be driven by an unnecessary exception for balances under £100. I would remove this.</w:t>
        <w:br w:type="textWrapping"/>
        <w:br w:type="textWrapping"/>
        <w:br w:type="textWrapping"/>
        <w:t xml:space="preserve">Wrong rates are shown on Isa when the balance is 0…</w:t>
        <w:br w:type="textWrapping"/>
        <w:t xml:space="preserve">- You’re pushing the splitter to users with 0 balance which makes no sense… </w:t>
        <w:br w:type="textWrapping"/>
        <w:t xml:space="preserve">- You’re pushing saving rules on the screen to people who wants to do something</w:t>
        <w:br w:type="textWrapping"/>
        <w:t xml:space="preserve">- If transactions are failing from an account, you cannot deposit with another account without marking it as a main account.</w:t>
        <w:br w:type="textWrapping"/>
        <w:br w:type="textWrapping"/>
        <w:br w:type="textWrapping"/>
        <w:br w:type="textWrapping"/>
      </w:r>
      <w:r w:rsidDel="00000000" w:rsidR="00000000" w:rsidRPr="00000000">
        <w:rPr>
          <w:color w:val="3c78d8"/>
          <w:rtl w:val="0"/>
        </w:rPr>
        <w:t xml:space="preserve">Change to prototype / user test: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Simplify the empty states for new customers. Make the entry point into the top </w:t>
      </w:r>
    </w:p>
    <w:p w:rsidR="00000000" w:rsidDel="00000000" w:rsidP="00000000" w:rsidRDefault="00000000" w:rsidRPr="00000000" w14:paraId="0000001E">
      <w:pPr>
        <w:rPr>
          <w:color w:val="3c78d8"/>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br w:type="textWrapping"/>
        <w:t xml:space="preserve">Sort out the empty states for new customers.</w:t>
        <w:br w:type="textWrapping"/>
        <w:br w:type="textWrapping"/>
      </w:r>
      <w:r w:rsidDel="00000000" w:rsidR="00000000" w:rsidRPr="00000000">
        <w:rPr>
          <w:b w:val="1"/>
          <w:rtl w:val="0"/>
        </w:rPr>
        <w:t xml:space="preserve">Problem 6: Knowing what you’re eligible to</w:t>
      </w:r>
    </w:p>
    <w:p w:rsidR="00000000" w:rsidDel="00000000" w:rsidP="00000000" w:rsidRDefault="00000000" w:rsidRPr="00000000" w14:paraId="00000020">
      <w:pPr>
        <w:rPr>
          <w:b w:val="1"/>
        </w:rPr>
      </w:pPr>
      <w:r w:rsidDel="00000000" w:rsidR="00000000" w:rsidRPr="00000000">
        <w:rPr>
          <w:rtl w:val="0"/>
        </w:rPr>
        <w:t xml:space="preserve">X potential of customers onboard into the products while we cannot serve them.</w:t>
        <w:br w:type="textWrapping"/>
        <w:t xml:space="preserve">X% of contacts are from customers who try to onboard with Plum while not being eligible.</w:t>
        <w:br w:type="textWrapping"/>
        <w:t xml:space="preserve">We cannot serve US nationals living the an eligible market.</w:t>
        <w:br w:type="textWrapping"/>
        <w:br w:type="textWrapping"/>
      </w:r>
      <w:r w:rsidDel="00000000" w:rsidR="00000000" w:rsidRPr="00000000">
        <w:rPr>
          <w:color w:val="3c78d8"/>
          <w:rtl w:val="0"/>
        </w:rPr>
        <w:t xml:space="preserve">Change to prototype / user test: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rPr>
          <w:b w:val="1"/>
          <w:color w:val="3d85c6"/>
        </w:rPr>
      </w:pPr>
      <w:r w:rsidDel="00000000" w:rsidR="00000000" w:rsidRPr="00000000">
        <w:rPr>
          <w:rtl w:val="0"/>
        </w:rPr>
        <w:t xml:space="preserve">Capture their country of residence before offering the purpose step.</w:t>
        <w:br w:type="textWrapping"/>
        <w:t xml:space="preserve">Design an experience to say to customer the service isn’t available to US nationals</w:t>
        <w:br w:type="textWrapping"/>
        <w:br w:type="textWrapping"/>
      </w:r>
      <w:r w:rsidDel="00000000" w:rsidR="00000000" w:rsidRPr="00000000">
        <w:rPr>
          <w:b w:val="1"/>
          <w:rtl w:val="0"/>
        </w:rPr>
        <w:br w:type="textWrapping"/>
      </w:r>
      <w:r w:rsidDel="00000000" w:rsidR="00000000" w:rsidRPr="00000000">
        <w:rPr>
          <w:sz w:val="24"/>
          <w:szCs w:val="24"/>
          <w:rtl w:val="0"/>
        </w:rPr>
        <w:br w:type="textWrapping"/>
        <w:br w:type="textWrapping"/>
      </w:r>
      <w:r w:rsidDel="00000000" w:rsidR="00000000" w:rsidRPr="00000000">
        <w:rPr>
          <w:rtl w:val="0"/>
        </w:rPr>
        <w:br w:type="textWrapping"/>
      </w:r>
      <w:r w:rsidDel="00000000" w:rsidR="00000000" w:rsidRPr="00000000">
        <w:rPr>
          <w:b w:val="1"/>
          <w:color w:val="3d85c6"/>
          <w:rtl w:val="0"/>
        </w:rPr>
        <w:br w:type="textWrapping"/>
      </w:r>
    </w:p>
    <w:p w:rsidR="00000000" w:rsidDel="00000000" w:rsidP="00000000" w:rsidRDefault="00000000" w:rsidRPr="00000000" w14:paraId="00000022">
      <w:pPr>
        <w:rPr>
          <w:b w:val="1"/>
          <w:color w:val="3d85c6"/>
        </w:rPr>
      </w:pPr>
      <w:r w:rsidDel="00000000" w:rsidR="00000000" w:rsidRPr="00000000">
        <w:rPr>
          <w:rtl w:val="0"/>
        </w:rPr>
      </w:r>
    </w:p>
    <w:p w:rsidR="00000000" w:rsidDel="00000000" w:rsidP="00000000" w:rsidRDefault="00000000" w:rsidRPr="00000000" w14:paraId="00000023">
      <w:pPr>
        <w:rPr>
          <w:b w:val="1"/>
          <w:color w:val="3d85c6"/>
        </w:rPr>
      </w:pPr>
      <w:r w:rsidDel="00000000" w:rsidR="00000000" w:rsidRPr="00000000">
        <w:rPr>
          <w:rtl w:val="0"/>
        </w:rPr>
      </w:r>
    </w:p>
    <w:p w:rsidR="00000000" w:rsidDel="00000000" w:rsidP="00000000" w:rsidRDefault="00000000" w:rsidRPr="00000000" w14:paraId="00000024">
      <w:pPr>
        <w:rPr>
          <w:b w:val="1"/>
          <w:color w:val="3d85c6"/>
        </w:rPr>
      </w:pPr>
      <w:r w:rsidDel="00000000" w:rsidR="00000000" w:rsidRPr="00000000">
        <w:rPr>
          <w:rtl w:val="0"/>
        </w:rPr>
      </w:r>
    </w:p>
    <w:p w:rsidR="00000000" w:rsidDel="00000000" w:rsidP="00000000" w:rsidRDefault="00000000" w:rsidRPr="00000000" w14:paraId="00000025">
      <w:pPr>
        <w:rPr>
          <w:b w:val="1"/>
          <w:color w:val="3d85c6"/>
        </w:rPr>
      </w:pPr>
      <w:r w:rsidDel="00000000" w:rsidR="00000000" w:rsidRPr="00000000">
        <w:rPr>
          <w:rtl w:val="0"/>
        </w:rPr>
      </w:r>
    </w:p>
    <w:p w:rsidR="00000000" w:rsidDel="00000000" w:rsidP="00000000" w:rsidRDefault="00000000" w:rsidRPr="00000000" w14:paraId="00000026">
      <w:pPr>
        <w:rPr>
          <w:b w:val="1"/>
          <w:color w:val="3d85c6"/>
        </w:rPr>
      </w:pPr>
      <w:r w:rsidDel="00000000" w:rsidR="00000000" w:rsidRPr="00000000">
        <w:rPr>
          <w:rtl w:val="0"/>
        </w:rPr>
      </w:r>
    </w:p>
    <w:p w:rsidR="00000000" w:rsidDel="00000000" w:rsidP="00000000" w:rsidRDefault="00000000" w:rsidRPr="00000000" w14:paraId="00000027">
      <w:pPr>
        <w:rPr>
          <w:b w:val="1"/>
          <w:color w:val="3d85c6"/>
        </w:rPr>
      </w:pPr>
      <w:r w:rsidDel="00000000" w:rsidR="00000000" w:rsidRPr="00000000">
        <w:rPr>
          <w:rtl w:val="0"/>
        </w:rPr>
      </w:r>
    </w:p>
    <w:p w:rsidR="00000000" w:rsidDel="00000000" w:rsidP="00000000" w:rsidRDefault="00000000" w:rsidRPr="00000000" w14:paraId="00000028">
      <w:pPr>
        <w:rPr>
          <w:b w:val="1"/>
          <w:color w:val="3d85c6"/>
        </w:rPr>
      </w:pPr>
      <w:r w:rsidDel="00000000" w:rsidR="00000000" w:rsidRPr="00000000">
        <w:rPr>
          <w:rtl w:val="0"/>
        </w:rPr>
      </w:r>
    </w:p>
    <w:p w:rsidR="00000000" w:rsidDel="00000000" w:rsidP="00000000" w:rsidRDefault="00000000" w:rsidRPr="00000000" w14:paraId="00000029">
      <w:pPr>
        <w:rPr>
          <w:b w:val="1"/>
          <w:color w:val="3d85c6"/>
        </w:rPr>
      </w:pPr>
      <w:r w:rsidDel="00000000" w:rsidR="00000000" w:rsidRPr="00000000">
        <w:rPr>
          <w:b w:val="1"/>
          <w:color w:val="3d85c6"/>
          <w:rtl w:val="0"/>
        </w:rPr>
        <w:br w:type="textWrapping"/>
        <w:br w:type="textWrapping"/>
        <w:br w:type="textWrapping"/>
        <w:t xml:space="preserve">—---- </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spacing w:after="240" w:before="240" w:lineRule="auto"/>
        <w:rPr>
          <w:b w:val="1"/>
          <w:i w:val="1"/>
        </w:rPr>
      </w:pPr>
      <w:r w:rsidDel="00000000" w:rsidR="00000000" w:rsidRPr="00000000">
        <w:rPr>
          <w:b w:val="1"/>
          <w:i w:val="1"/>
          <w:rtl w:val="0"/>
        </w:rPr>
        <w:t xml:space="preserve">Problem: [high level statement]</w:t>
      </w:r>
    </w:p>
    <w:p w:rsidR="00000000" w:rsidDel="00000000" w:rsidP="00000000" w:rsidRDefault="00000000" w:rsidRPr="00000000" w14:paraId="0000002C">
      <w:pPr>
        <w:spacing w:after="240" w:before="240" w:lineRule="auto"/>
        <w:rPr>
          <w:b w:val="1"/>
          <w:i w:val="1"/>
        </w:rPr>
      </w:pPr>
      <w:r w:rsidDel="00000000" w:rsidR="00000000" w:rsidRPr="00000000">
        <w:rPr>
          <w:b w:val="1"/>
          <w:i w:val="1"/>
          <w:rtl w:val="0"/>
        </w:rPr>
        <w:t xml:space="preserve">[describe the problem, provide size of the problem where possible]</w:t>
      </w:r>
    </w:p>
    <w:p w:rsidR="00000000" w:rsidDel="00000000" w:rsidP="00000000" w:rsidRDefault="00000000" w:rsidRPr="00000000" w14:paraId="0000002D">
      <w:pPr>
        <w:spacing w:after="240" w:before="240" w:lineRule="auto"/>
        <w:rPr>
          <w:b w:val="1"/>
          <w:i w:val="1"/>
        </w:rPr>
      </w:pPr>
      <w:r w:rsidDel="00000000" w:rsidR="00000000" w:rsidRPr="00000000">
        <w:rPr>
          <w:b w:val="1"/>
          <w:i w:val="1"/>
          <w:rtl w:val="0"/>
        </w:rPr>
        <w:t xml:space="preserve">[link to source]</w:t>
      </w:r>
    </w:p>
    <w:p w:rsidR="00000000" w:rsidDel="00000000" w:rsidP="00000000" w:rsidRDefault="00000000" w:rsidRPr="00000000" w14:paraId="0000002E">
      <w:pPr>
        <w:spacing w:after="240" w:before="240" w:lineRule="auto"/>
        <w:rPr>
          <w:b w:val="1"/>
          <w:i w:val="1"/>
        </w:rPr>
      </w:pPr>
      <w:r w:rsidDel="00000000" w:rsidR="00000000" w:rsidRPr="00000000">
        <w:rPr>
          <w:b w:val="1"/>
          <w:i w:val="1"/>
          <w:rtl w:val="0"/>
        </w:rPr>
        <w:t xml:space="preserve">Prototype / user test: [describe high level solution]</w:t>
      </w:r>
    </w:p>
    <w:p w:rsidR="00000000" w:rsidDel="00000000" w:rsidP="00000000" w:rsidRDefault="00000000" w:rsidRPr="00000000" w14:paraId="0000002F">
      <w:pPr>
        <w:spacing w:after="240" w:before="240" w:lineRule="auto"/>
        <w:rPr>
          <w:b w:val="1"/>
          <w:i w:val="1"/>
        </w:rPr>
      </w:pPr>
      <w:r w:rsidDel="00000000" w:rsidR="00000000" w:rsidRPr="00000000">
        <w:rPr>
          <w:b w:val="1"/>
          <w:i w:val="1"/>
          <w:rtl w:val="0"/>
        </w:rPr>
        <w:t xml:space="preserve">User testing criteria: [10 / 10 can complete …..]</w:t>
      </w:r>
    </w:p>
    <w:p w:rsidR="00000000" w:rsidDel="00000000" w:rsidP="00000000" w:rsidRDefault="00000000" w:rsidRPr="00000000" w14:paraId="00000030">
      <w:pPr>
        <w:spacing w:after="240" w:before="240" w:lineRule="auto"/>
        <w:rPr>
          <w:b w:val="1"/>
          <w:i w:val="1"/>
        </w:rPr>
      </w:pPr>
      <w:r w:rsidDel="00000000" w:rsidR="00000000" w:rsidRPr="00000000">
        <w:rPr>
          <w:b w:val="1"/>
          <w:i w:val="1"/>
          <w:rtl w:val="0"/>
        </w:rPr>
        <w:t xml:space="preserve">Potential impact: [calculate impact]</w:t>
      </w:r>
    </w:p>
    <w:p w:rsidR="00000000" w:rsidDel="00000000" w:rsidP="00000000" w:rsidRDefault="00000000" w:rsidRPr="00000000" w14:paraId="00000031">
      <w:pPr>
        <w:rPr>
          <w:b w:val="1"/>
        </w:rPr>
      </w:pPr>
      <w:r w:rsidDel="00000000" w:rsidR="00000000" w:rsidRPr="00000000">
        <w:rPr>
          <w:b w:val="1"/>
          <w:rtl w:val="0"/>
        </w:rPr>
        <w:br w:type="textWrapping"/>
      </w:r>
      <w:r w:rsidDel="00000000" w:rsidR="00000000" w:rsidRPr="00000000">
        <w:rPr>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thina Miliou" w:id="5" w:date="2024-08-08T10:35:47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@s.georgieva@withplum.com could you elaborate on this, please?</w:t>
      </w:r>
    </w:p>
  </w:comment>
  <w:comment w:author="Sia Georgieva" w:id="6" w:date="2024-08-08T12:18:57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to do with people being asked to link their account and setup DD before they choose the product they want to deposit with and what amount they want to choose. it also refers to user not being able to amend welcome saver saver or have visibility around the amount that will be taken with automatic saver</w:t>
      </w:r>
    </w:p>
  </w:comment>
  <w:comment w:author="Sia Georgieva" w:id="7" w:date="2024-08-08T12:21:08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@talon.gregory@gmail.com which survey category is the 8% referring to? I wonder if I need to update it since the new results came in</w:t>
      </w:r>
    </w:p>
  </w:comment>
  <w:comment w:author="G T" w:id="8" w:date="2024-08-08T12:37:15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Havent updated anything since my first analysis. Go ahead.</w:t>
      </w:r>
    </w:p>
  </w:comment>
  <w:comment w:author="Sia Georgieva" w:id="9" w:date="2024-08-08T13:38:06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 it, it's correct.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@a.miliou@withplum.com the 8% relates to "Deposit - Want to deposit actively an amount without permanent bank connection" in this categorisation https://docs.google.com/spreadsheets/d/1jo0NefL9ohd5gxnegfjnwUUASQeRird95PcPdhPar4I/edit?gid=1352801911#gid=1352801911</w:t>
      </w:r>
    </w:p>
  </w:comment>
  <w:comment w:author="G T" w:id="3" w:date="2024-09-10T17:09:34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If I sum up all items related to deposit it's more 50% but our solution will never fix 100% of the problems. So I would divide the impact by 2 to be conservative.</w:t>
      </w:r>
    </w:p>
  </w:comment>
  <w:comment w:author="Sia Georgieva" w:id="4" w:date="2024-09-10T17:10:40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w:t>
      </w:r>
    </w:p>
  </w:comment>
  <w:comment w:author="Kris Murphy" w:id="0" w:date="2025-02-14T11:38:3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mean that these users attempt and this action is blocked?</w:t>
      </w:r>
    </w:p>
  </w:comment>
  <w:comment w:author="Sia Georgieva" w:id="1" w:date="2025-02-14T12:11:53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40% includes users: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who choose not to try connecting due to not wanting to give access to their banking data or just want to deposit a one off amount without direct debit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who attempt but are unable to due to various reasons such as bank not supported, bank connection not working, etc.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problem definition and sizing was done for the old onboarding. now that optional bank linking is fully released and we are looking to test the full removal of this step, we will need to reevaluate the problems.</w:t>
      </w:r>
    </w:p>
  </w:comment>
  <w:comment w:author="Julia Petretta" w:id="2" w:date="2024-09-06T13:49:45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would entail alternate payment method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u/0/d/1jo0NefL9ohd5gxnegfjnwUUASQeRird95PcPdhPar4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