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3B06C" w14:textId="3FA1206E" w:rsidR="00B23660" w:rsidRPr="006B20D9" w:rsidRDefault="00E5291A" w:rsidP="00B57ADD">
      <w:pPr>
        <w:rPr>
          <w:rFonts w:ascii="Arial" w:eastAsia="Arial" w:hAnsi="Arial" w:cs="Arial"/>
          <w:sz w:val="32"/>
          <w:szCs w:val="32"/>
        </w:rPr>
      </w:pPr>
      <w:r w:rsidRPr="48AB798A">
        <w:rPr>
          <w:rFonts w:ascii="Arial" w:eastAsia="Arial" w:hAnsi="Arial" w:cs="Arial"/>
          <w:sz w:val="32"/>
          <w:szCs w:val="32"/>
        </w:rPr>
        <w:t xml:space="preserve">São Paulo Tech </w:t>
      </w:r>
      <w:proofErr w:type="spellStart"/>
      <w:r w:rsidRPr="48AB798A">
        <w:rPr>
          <w:rFonts w:ascii="Arial" w:eastAsia="Arial" w:hAnsi="Arial" w:cs="Arial"/>
          <w:sz w:val="32"/>
          <w:szCs w:val="32"/>
        </w:rPr>
        <w:t>School</w:t>
      </w:r>
      <w:proofErr w:type="spellEnd"/>
    </w:p>
    <w:p w14:paraId="759C4E8C" w14:textId="77777777" w:rsidR="00E5291A" w:rsidRPr="006B20D9" w:rsidRDefault="00E5291A" w:rsidP="48AB798A">
      <w:pPr>
        <w:jc w:val="center"/>
        <w:rPr>
          <w:rFonts w:ascii="Arial" w:eastAsia="Arial" w:hAnsi="Arial" w:cs="Arial"/>
          <w:sz w:val="56"/>
          <w:szCs w:val="56"/>
        </w:rPr>
      </w:pPr>
    </w:p>
    <w:p w14:paraId="134D4ED9" w14:textId="4E56DE55" w:rsidR="00426901" w:rsidRPr="006B20D9" w:rsidRDefault="002F210A" w:rsidP="48AB798A">
      <w:pPr>
        <w:jc w:val="center"/>
        <w:rPr>
          <w:rFonts w:ascii="Arial" w:eastAsia="Arial" w:hAnsi="Arial" w:cs="Arial"/>
          <w:sz w:val="32"/>
          <w:szCs w:val="32"/>
        </w:rPr>
      </w:pPr>
      <w:r w:rsidRPr="48AB798A">
        <w:rPr>
          <w:rFonts w:ascii="Arial" w:eastAsia="Arial" w:hAnsi="Arial" w:cs="Arial"/>
          <w:sz w:val="32"/>
          <w:szCs w:val="32"/>
        </w:rPr>
        <w:t>Tecnologia da Informação</w:t>
      </w:r>
    </w:p>
    <w:p w14:paraId="195BC6A0" w14:textId="77777777" w:rsidR="00504760" w:rsidRPr="006B20D9" w:rsidRDefault="00504760" w:rsidP="48AB798A">
      <w:pPr>
        <w:jc w:val="center"/>
        <w:rPr>
          <w:rFonts w:ascii="Arial" w:eastAsia="Arial" w:hAnsi="Arial" w:cs="Arial"/>
          <w:sz w:val="32"/>
          <w:szCs w:val="32"/>
        </w:rPr>
      </w:pPr>
    </w:p>
    <w:p w14:paraId="4DA63183" w14:textId="77777777" w:rsidR="00504760" w:rsidRPr="006B20D9" w:rsidRDefault="00504760" w:rsidP="48AB798A">
      <w:pPr>
        <w:jc w:val="center"/>
        <w:rPr>
          <w:rFonts w:ascii="Arial" w:eastAsia="Arial" w:hAnsi="Arial" w:cs="Arial"/>
          <w:sz w:val="32"/>
          <w:szCs w:val="32"/>
        </w:rPr>
      </w:pPr>
    </w:p>
    <w:p w14:paraId="5DE39BE7" w14:textId="636D1CFE" w:rsidR="00DD15B7" w:rsidRPr="006B20D9" w:rsidRDefault="00DD15B7" w:rsidP="48AB798A">
      <w:pPr>
        <w:jc w:val="center"/>
        <w:rPr>
          <w:rFonts w:ascii="Arial" w:eastAsia="Arial" w:hAnsi="Arial" w:cs="Arial"/>
          <w:b/>
          <w:bCs/>
          <w:sz w:val="32"/>
          <w:szCs w:val="32"/>
        </w:rPr>
      </w:pPr>
      <w:r w:rsidRPr="48AB798A">
        <w:rPr>
          <w:rFonts w:ascii="Arial" w:eastAsia="Arial" w:hAnsi="Arial" w:cs="Arial"/>
          <w:b/>
          <w:bCs/>
          <w:sz w:val="32"/>
          <w:szCs w:val="32"/>
        </w:rPr>
        <w:t>Sistema de Monitoramento de Vazamento de Gás em Cozinhas Industriais</w:t>
      </w:r>
    </w:p>
    <w:p w14:paraId="312870C9" w14:textId="5348E98F" w:rsidR="18BB024C" w:rsidRDefault="18BB024C" w:rsidP="48AB798A">
      <w:pPr>
        <w:jc w:val="center"/>
        <w:rPr>
          <w:rFonts w:ascii="Arial" w:eastAsia="Arial" w:hAnsi="Arial" w:cs="Arial"/>
          <w:sz w:val="48"/>
          <w:szCs w:val="48"/>
        </w:rPr>
      </w:pPr>
    </w:p>
    <w:p w14:paraId="29D2BC4F" w14:textId="77777777" w:rsidR="009C5A9D" w:rsidRDefault="009C5A9D" w:rsidP="48AB798A">
      <w:pPr>
        <w:jc w:val="center"/>
        <w:rPr>
          <w:rFonts w:ascii="Arial" w:eastAsia="Arial" w:hAnsi="Arial" w:cs="Arial"/>
          <w:sz w:val="48"/>
          <w:szCs w:val="48"/>
        </w:rPr>
      </w:pPr>
    </w:p>
    <w:p w14:paraId="5FE2FDD8" w14:textId="77777777" w:rsidR="006B20D9" w:rsidRDefault="006B20D9" w:rsidP="48AB798A">
      <w:pPr>
        <w:jc w:val="center"/>
        <w:rPr>
          <w:rFonts w:ascii="Arial" w:eastAsia="Arial" w:hAnsi="Arial" w:cs="Arial"/>
          <w:sz w:val="48"/>
          <w:szCs w:val="48"/>
        </w:rPr>
      </w:pPr>
    </w:p>
    <w:p w14:paraId="78C88C18" w14:textId="2D3A8690" w:rsidR="006B20D9" w:rsidRDefault="006B20D9" w:rsidP="48AB798A">
      <w:pPr>
        <w:jc w:val="center"/>
        <w:rPr>
          <w:rFonts w:ascii="Arial" w:eastAsia="Arial" w:hAnsi="Arial" w:cs="Arial"/>
        </w:rPr>
      </w:pPr>
    </w:p>
    <w:p w14:paraId="3813D1A8" w14:textId="5CC3FD3F" w:rsidR="00066820" w:rsidRPr="00B35CE8" w:rsidRDefault="42C82FF9" w:rsidP="48AB798A">
      <w:pPr>
        <w:jc w:val="right"/>
        <w:rPr>
          <w:rFonts w:ascii="Arial" w:eastAsia="Arial" w:hAnsi="Arial" w:cs="Arial"/>
          <w:b/>
          <w:bCs/>
          <w:sz w:val="28"/>
          <w:szCs w:val="28"/>
        </w:rPr>
      </w:pPr>
      <w:r w:rsidRPr="48AB798A">
        <w:rPr>
          <w:rFonts w:ascii="Arial" w:eastAsia="Arial" w:hAnsi="Arial" w:cs="Arial"/>
          <w:b/>
          <w:bCs/>
          <w:sz w:val="28"/>
          <w:szCs w:val="28"/>
        </w:rPr>
        <w:t xml:space="preserve">Grupo </w:t>
      </w:r>
      <w:r w:rsidR="00B35CE8">
        <w:rPr>
          <w:rFonts w:ascii="Arial" w:eastAsia="Arial" w:hAnsi="Arial" w:cs="Arial"/>
          <w:b/>
          <w:bCs/>
          <w:sz w:val="28"/>
          <w:szCs w:val="28"/>
        </w:rPr>
        <w:t>4</w:t>
      </w:r>
    </w:p>
    <w:p w14:paraId="08949EFB" w14:textId="5D413219" w:rsidR="00DD15B7" w:rsidRDefault="006056A5" w:rsidP="48AB798A">
      <w:pPr>
        <w:jc w:val="right"/>
        <w:rPr>
          <w:rFonts w:ascii="Arial" w:eastAsia="Arial" w:hAnsi="Arial" w:cs="Arial"/>
          <w:b/>
          <w:bCs/>
        </w:rPr>
      </w:pPr>
      <w:r>
        <w:rPr>
          <w:rFonts w:ascii="Arial" w:eastAsia="Arial" w:hAnsi="Arial" w:cs="Arial"/>
        </w:rPr>
        <w:t>JOÃO PEDRO FERRAZ</w:t>
      </w:r>
      <w:r w:rsidR="00066820" w:rsidRPr="48AB798A">
        <w:rPr>
          <w:rFonts w:ascii="Arial" w:eastAsia="Arial" w:hAnsi="Arial" w:cs="Arial"/>
        </w:rPr>
        <w:t xml:space="preserve"> -</w:t>
      </w:r>
      <w:r w:rsidR="00AD1381" w:rsidRPr="48AB798A">
        <w:rPr>
          <w:rFonts w:ascii="Arial" w:eastAsia="Arial" w:hAnsi="Arial" w:cs="Arial"/>
        </w:rPr>
        <w:t xml:space="preserve"> </w:t>
      </w:r>
      <w:r w:rsidR="00DD15B7" w:rsidRPr="48AB798A">
        <w:rPr>
          <w:rFonts w:ascii="Arial" w:eastAsia="Arial" w:hAnsi="Arial" w:cs="Arial"/>
          <w:b/>
          <w:bCs/>
        </w:rPr>
        <w:t>RA: 01242</w:t>
      </w:r>
      <w:r>
        <w:rPr>
          <w:rFonts w:ascii="Arial" w:eastAsia="Arial" w:hAnsi="Arial" w:cs="Arial"/>
          <w:b/>
          <w:bCs/>
        </w:rPr>
        <w:t>071</w:t>
      </w:r>
    </w:p>
    <w:p w14:paraId="4B24C8C2" w14:textId="64D3ADF0" w:rsidR="00DD15B7" w:rsidRDefault="006056A5" w:rsidP="48AB798A">
      <w:pPr>
        <w:jc w:val="right"/>
        <w:rPr>
          <w:rFonts w:ascii="Arial" w:eastAsia="Arial" w:hAnsi="Arial" w:cs="Arial"/>
          <w:b/>
          <w:bCs/>
        </w:rPr>
      </w:pPr>
      <w:r>
        <w:rPr>
          <w:rFonts w:ascii="Arial" w:eastAsia="Arial" w:hAnsi="Arial" w:cs="Arial"/>
        </w:rPr>
        <w:t>LUCAS AIELLO</w:t>
      </w:r>
      <w:r w:rsidR="00066820" w:rsidRPr="48AB798A">
        <w:rPr>
          <w:rFonts w:ascii="Arial" w:eastAsia="Arial" w:hAnsi="Arial" w:cs="Arial"/>
        </w:rPr>
        <w:t xml:space="preserve"> - </w:t>
      </w:r>
      <w:r w:rsidR="00DD15B7" w:rsidRPr="48AB798A">
        <w:rPr>
          <w:rFonts w:ascii="Arial" w:eastAsia="Arial" w:hAnsi="Arial" w:cs="Arial"/>
          <w:b/>
          <w:bCs/>
        </w:rPr>
        <w:t>RA:</w:t>
      </w:r>
      <w:r w:rsidR="79D4E3D2" w:rsidRPr="48AB798A">
        <w:rPr>
          <w:rFonts w:ascii="Arial" w:eastAsia="Arial" w:hAnsi="Arial" w:cs="Arial"/>
          <w:b/>
          <w:bCs/>
        </w:rPr>
        <w:t xml:space="preserve"> </w:t>
      </w:r>
      <w:r w:rsidR="00DD15B7" w:rsidRPr="48AB798A">
        <w:rPr>
          <w:rFonts w:ascii="Arial" w:eastAsia="Arial" w:hAnsi="Arial" w:cs="Arial"/>
          <w:b/>
          <w:bCs/>
        </w:rPr>
        <w:t>01242</w:t>
      </w:r>
      <w:r>
        <w:rPr>
          <w:rFonts w:ascii="Arial" w:eastAsia="Arial" w:hAnsi="Arial" w:cs="Arial"/>
          <w:b/>
          <w:bCs/>
        </w:rPr>
        <w:t>123</w:t>
      </w:r>
    </w:p>
    <w:p w14:paraId="10410BFC" w14:textId="0DCD3E59" w:rsidR="00DD15B7" w:rsidRPr="00A75DF5" w:rsidRDefault="006056A5" w:rsidP="48AB798A">
      <w:pPr>
        <w:jc w:val="right"/>
        <w:rPr>
          <w:rFonts w:ascii="Arial" w:eastAsia="Arial" w:hAnsi="Arial" w:cs="Arial"/>
          <w:b/>
          <w:bCs/>
          <w:color w:val="000000" w:themeColor="text1"/>
        </w:rPr>
      </w:pPr>
      <w:r>
        <w:rPr>
          <w:rFonts w:ascii="Arial" w:eastAsia="Arial" w:hAnsi="Arial" w:cs="Arial"/>
        </w:rPr>
        <w:t>LUCAS PEREIRA</w:t>
      </w:r>
      <w:r w:rsidR="00A75DF5" w:rsidRPr="48AB798A">
        <w:rPr>
          <w:rFonts w:ascii="Arial" w:eastAsia="Arial" w:hAnsi="Arial" w:cs="Arial"/>
        </w:rPr>
        <w:t xml:space="preserve"> - </w:t>
      </w:r>
      <w:r w:rsidR="00DD15B7" w:rsidRPr="48AB798A">
        <w:rPr>
          <w:rFonts w:ascii="Arial" w:eastAsia="Arial" w:hAnsi="Arial" w:cs="Arial"/>
          <w:b/>
          <w:bCs/>
        </w:rPr>
        <w:t>RA:</w:t>
      </w:r>
      <w:r w:rsidR="00DD15B7" w:rsidRPr="48AB798A">
        <w:rPr>
          <w:rFonts w:ascii="Arial" w:eastAsia="Arial" w:hAnsi="Arial" w:cs="Arial"/>
          <w:b/>
          <w:bCs/>
          <w:color w:val="000000" w:themeColor="text1"/>
        </w:rPr>
        <w:t xml:space="preserve"> 01242</w:t>
      </w:r>
      <w:r>
        <w:rPr>
          <w:rFonts w:ascii="Arial" w:eastAsia="Arial" w:hAnsi="Arial" w:cs="Arial"/>
          <w:b/>
          <w:bCs/>
          <w:color w:val="000000" w:themeColor="text1"/>
        </w:rPr>
        <w:t>038</w:t>
      </w:r>
    </w:p>
    <w:p w14:paraId="755AAB93" w14:textId="7B9CB1E5" w:rsidR="00DD15B7" w:rsidRPr="00A75DF5" w:rsidRDefault="006056A5" w:rsidP="48AB798A">
      <w:pPr>
        <w:jc w:val="right"/>
        <w:rPr>
          <w:rFonts w:ascii="Arial" w:eastAsia="Arial" w:hAnsi="Arial" w:cs="Arial"/>
          <w:b/>
          <w:bCs/>
        </w:rPr>
      </w:pPr>
      <w:r>
        <w:rPr>
          <w:rFonts w:ascii="Arial" w:eastAsia="Arial" w:hAnsi="Arial" w:cs="Arial"/>
        </w:rPr>
        <w:t>MIGUEL ANGEL</w:t>
      </w:r>
      <w:r w:rsidR="00A75DF5" w:rsidRPr="48AB798A">
        <w:rPr>
          <w:rFonts w:ascii="Arial" w:eastAsia="Arial" w:hAnsi="Arial" w:cs="Arial"/>
        </w:rPr>
        <w:t xml:space="preserve"> - </w:t>
      </w:r>
      <w:r w:rsidR="00DD15B7" w:rsidRPr="48AB798A">
        <w:rPr>
          <w:rFonts w:ascii="Arial" w:eastAsia="Arial" w:hAnsi="Arial" w:cs="Arial"/>
          <w:b/>
          <w:bCs/>
          <w:sz w:val="22"/>
          <w:szCs w:val="22"/>
        </w:rPr>
        <w:t xml:space="preserve">RA: </w:t>
      </w:r>
      <w:r w:rsidR="00DD15B7" w:rsidRPr="48AB798A">
        <w:rPr>
          <w:rFonts w:ascii="Arial" w:eastAsia="Arial" w:hAnsi="Arial" w:cs="Arial"/>
          <w:b/>
          <w:bCs/>
        </w:rPr>
        <w:t>01242</w:t>
      </w:r>
      <w:r>
        <w:rPr>
          <w:rFonts w:ascii="Arial" w:eastAsia="Arial" w:hAnsi="Arial" w:cs="Arial"/>
          <w:b/>
          <w:bCs/>
        </w:rPr>
        <w:t>107</w:t>
      </w:r>
    </w:p>
    <w:p w14:paraId="609FA979" w14:textId="18897708" w:rsidR="00182491" w:rsidRPr="00C41736" w:rsidRDefault="006056A5" w:rsidP="48AB798A">
      <w:pPr>
        <w:jc w:val="right"/>
        <w:rPr>
          <w:rFonts w:ascii="Arial" w:eastAsia="Arial" w:hAnsi="Arial" w:cs="Arial"/>
          <w:b/>
          <w:bCs/>
          <w:color w:val="000000" w:themeColor="text1"/>
        </w:rPr>
      </w:pPr>
      <w:r w:rsidRPr="00C41736">
        <w:rPr>
          <w:rFonts w:ascii="Arial" w:eastAsia="Arial" w:hAnsi="Arial" w:cs="Arial"/>
        </w:rPr>
        <w:t>SHELLY NADUDVARI</w:t>
      </w:r>
      <w:r w:rsidR="1F75B72D" w:rsidRPr="00C41736">
        <w:rPr>
          <w:rFonts w:ascii="Arial" w:eastAsia="Arial" w:hAnsi="Arial" w:cs="Arial"/>
        </w:rPr>
        <w:t xml:space="preserve"> </w:t>
      </w:r>
      <w:r w:rsidR="00A75DF5" w:rsidRPr="00C41736">
        <w:rPr>
          <w:rFonts w:ascii="Arial" w:eastAsia="Arial" w:hAnsi="Arial" w:cs="Arial"/>
        </w:rPr>
        <w:t xml:space="preserve">- </w:t>
      </w:r>
      <w:r w:rsidR="00DD15B7" w:rsidRPr="00C41736">
        <w:rPr>
          <w:rFonts w:ascii="Arial" w:eastAsia="Arial" w:hAnsi="Arial" w:cs="Arial"/>
          <w:b/>
          <w:bCs/>
          <w:color w:val="000000" w:themeColor="text1"/>
        </w:rPr>
        <w:t>RA:</w:t>
      </w:r>
      <w:r w:rsidR="57059563" w:rsidRPr="00C41736">
        <w:rPr>
          <w:rFonts w:ascii="Arial" w:eastAsia="Arial" w:hAnsi="Arial" w:cs="Arial"/>
          <w:b/>
          <w:bCs/>
          <w:color w:val="000000" w:themeColor="text1"/>
        </w:rPr>
        <w:t xml:space="preserve"> </w:t>
      </w:r>
      <w:r w:rsidR="00DD15B7" w:rsidRPr="00C41736">
        <w:rPr>
          <w:rFonts w:ascii="Arial" w:eastAsia="Arial" w:hAnsi="Arial" w:cs="Arial"/>
          <w:b/>
          <w:bCs/>
          <w:color w:val="000000" w:themeColor="text1"/>
        </w:rPr>
        <w:t>01242</w:t>
      </w:r>
      <w:r w:rsidRPr="00C41736">
        <w:rPr>
          <w:rFonts w:ascii="Arial" w:eastAsia="Arial" w:hAnsi="Arial" w:cs="Arial"/>
          <w:b/>
          <w:bCs/>
          <w:color w:val="000000" w:themeColor="text1"/>
        </w:rPr>
        <w:t>093</w:t>
      </w:r>
    </w:p>
    <w:p w14:paraId="3EE8529C" w14:textId="049F3340" w:rsidR="006056A5" w:rsidRPr="00C41736" w:rsidRDefault="006056A5" w:rsidP="006056A5">
      <w:pPr>
        <w:jc w:val="right"/>
        <w:rPr>
          <w:rFonts w:ascii="Arial" w:eastAsia="Arial" w:hAnsi="Arial" w:cs="Arial"/>
          <w:b/>
          <w:bCs/>
          <w:color w:val="000000" w:themeColor="text1"/>
        </w:rPr>
      </w:pPr>
      <w:r w:rsidRPr="00C41736">
        <w:rPr>
          <w:rFonts w:ascii="Arial" w:eastAsia="Arial" w:hAnsi="Arial" w:cs="Arial"/>
        </w:rPr>
        <w:t xml:space="preserve">THIAGO SANCHEZ - </w:t>
      </w:r>
      <w:r w:rsidRPr="00C41736">
        <w:rPr>
          <w:rFonts w:ascii="Arial" w:eastAsia="Arial" w:hAnsi="Arial" w:cs="Arial"/>
          <w:b/>
          <w:bCs/>
          <w:color w:val="000000" w:themeColor="text1"/>
        </w:rPr>
        <w:t>RA: 01242006</w:t>
      </w:r>
    </w:p>
    <w:p w14:paraId="5BB10BFD" w14:textId="272460D2" w:rsidR="00182491" w:rsidRPr="00C41736" w:rsidRDefault="00182491" w:rsidP="48AB798A">
      <w:pPr>
        <w:jc w:val="center"/>
        <w:rPr>
          <w:rFonts w:ascii="Arial" w:eastAsia="Arial" w:hAnsi="Arial" w:cs="Arial"/>
          <w:b/>
          <w:bCs/>
          <w:color w:val="000000" w:themeColor="text1"/>
        </w:rPr>
      </w:pPr>
    </w:p>
    <w:p w14:paraId="42C184F0" w14:textId="77777777" w:rsidR="00816CE8" w:rsidRPr="00C41736" w:rsidRDefault="00816CE8" w:rsidP="48AB798A">
      <w:pPr>
        <w:jc w:val="center"/>
        <w:rPr>
          <w:rFonts w:ascii="Arial" w:eastAsia="Arial" w:hAnsi="Arial" w:cs="Arial"/>
          <w:b/>
          <w:bCs/>
          <w:color w:val="000000" w:themeColor="text1"/>
        </w:rPr>
      </w:pPr>
    </w:p>
    <w:p w14:paraId="342F58C1" w14:textId="77777777" w:rsidR="00FE51EA" w:rsidRPr="00C41736" w:rsidRDefault="00FE51EA" w:rsidP="48AB798A">
      <w:pPr>
        <w:jc w:val="center"/>
        <w:rPr>
          <w:rFonts w:ascii="Arial" w:eastAsia="Arial" w:hAnsi="Arial" w:cs="Arial"/>
          <w:b/>
          <w:bCs/>
          <w:color w:val="000000" w:themeColor="text1"/>
        </w:rPr>
      </w:pPr>
    </w:p>
    <w:p w14:paraId="3C61E23B" w14:textId="2AEEBA8C" w:rsidR="13705AF0" w:rsidRPr="00C41736" w:rsidRDefault="13705AF0" w:rsidP="48AB798A">
      <w:pPr>
        <w:jc w:val="center"/>
        <w:rPr>
          <w:rFonts w:ascii="Arial" w:eastAsia="Arial" w:hAnsi="Arial" w:cs="Arial"/>
          <w:b/>
          <w:bCs/>
          <w:color w:val="000000" w:themeColor="text1"/>
        </w:rPr>
      </w:pPr>
    </w:p>
    <w:p w14:paraId="60F1ED4C" w14:textId="77777777" w:rsidR="00504760" w:rsidRPr="00C41736" w:rsidRDefault="00504760" w:rsidP="48AB798A">
      <w:pPr>
        <w:jc w:val="center"/>
        <w:rPr>
          <w:rFonts w:ascii="Arial" w:eastAsia="Arial" w:hAnsi="Arial" w:cs="Arial"/>
          <w:b/>
          <w:bCs/>
          <w:color w:val="000000" w:themeColor="text1"/>
        </w:rPr>
      </w:pPr>
    </w:p>
    <w:p w14:paraId="1978E4DB" w14:textId="77777777" w:rsidR="00504760" w:rsidRPr="00C41736" w:rsidRDefault="00504760" w:rsidP="48AB798A">
      <w:pPr>
        <w:jc w:val="center"/>
        <w:rPr>
          <w:rFonts w:ascii="Arial" w:eastAsia="Arial" w:hAnsi="Arial" w:cs="Arial"/>
          <w:b/>
          <w:bCs/>
          <w:color w:val="000000" w:themeColor="text1"/>
        </w:rPr>
      </w:pPr>
    </w:p>
    <w:p w14:paraId="23D1BEF9" w14:textId="4721708B" w:rsidR="1C22FD3F" w:rsidRDefault="00FF7E60" w:rsidP="48AB798A">
      <w:pPr>
        <w:jc w:val="center"/>
        <w:rPr>
          <w:rFonts w:ascii="Arial" w:eastAsia="Arial" w:hAnsi="Arial" w:cs="Arial"/>
          <w:b/>
          <w:bCs/>
          <w:color w:val="000000" w:themeColor="text1"/>
        </w:rPr>
      </w:pPr>
      <w:r w:rsidRPr="48AB798A">
        <w:rPr>
          <w:rFonts w:ascii="Arial" w:eastAsia="Arial" w:hAnsi="Arial" w:cs="Arial"/>
          <w:b/>
          <w:bCs/>
          <w:color w:val="000000" w:themeColor="text1"/>
        </w:rPr>
        <w:t xml:space="preserve">São Paulo - </w:t>
      </w:r>
      <w:r w:rsidR="00CE6BFF" w:rsidRPr="48AB798A">
        <w:rPr>
          <w:rFonts w:ascii="Arial" w:eastAsia="Arial" w:hAnsi="Arial" w:cs="Arial"/>
          <w:b/>
          <w:bCs/>
          <w:color w:val="000000" w:themeColor="text1"/>
        </w:rPr>
        <w:t>2024</w:t>
      </w:r>
    </w:p>
    <w:sdt>
      <w:sdtPr>
        <w:rPr>
          <w:rFonts w:asciiTheme="minorHAnsi" w:eastAsiaTheme="minorHAnsi" w:hAnsiTheme="minorHAnsi" w:cstheme="minorBidi"/>
          <w:color w:val="auto"/>
          <w:kern w:val="2"/>
          <w:sz w:val="24"/>
          <w:szCs w:val="24"/>
          <w:lang w:eastAsia="en-US"/>
          <w14:ligatures w14:val="standardContextual"/>
        </w:rPr>
        <w:id w:val="681742148"/>
        <w:docPartObj>
          <w:docPartGallery w:val="Table of Contents"/>
          <w:docPartUnique/>
        </w:docPartObj>
      </w:sdtPr>
      <w:sdtContent>
        <w:p w14:paraId="6F242FF4" w14:textId="77777777" w:rsidR="006B20D9" w:rsidRPr="004B0A23" w:rsidRDefault="51FFF3F0" w:rsidP="004B0A23">
          <w:pPr>
            <w:pStyle w:val="CabealhodoSumrio"/>
            <w:jc w:val="center"/>
            <w:rPr>
              <w:rFonts w:ascii="Arial" w:eastAsia="Arial" w:hAnsi="Arial" w:cs="Arial"/>
              <w:b/>
              <w:bCs/>
              <w:color w:val="auto"/>
              <w:sz w:val="28"/>
              <w:szCs w:val="28"/>
            </w:rPr>
          </w:pPr>
          <w:r w:rsidRPr="004B0A23">
            <w:rPr>
              <w:rFonts w:ascii="Arial" w:eastAsia="Arial" w:hAnsi="Arial" w:cs="Arial"/>
              <w:b/>
              <w:bCs/>
              <w:color w:val="auto"/>
              <w:sz w:val="28"/>
              <w:szCs w:val="28"/>
            </w:rPr>
            <w:t>Sumário</w:t>
          </w:r>
        </w:p>
        <w:p w14:paraId="7CF1EB56" w14:textId="44350941" w:rsidR="00820B63" w:rsidRDefault="3D3A94D4">
          <w:pPr>
            <w:pStyle w:val="Sumrio1"/>
            <w:tabs>
              <w:tab w:val="left" w:pos="720"/>
              <w:tab w:val="right" w:leader="dot" w:pos="8494"/>
            </w:tabs>
            <w:rPr>
              <w:rFonts w:eastAsiaTheme="minorEastAsia"/>
              <w:noProof/>
              <w:lang w:eastAsia="pt-BR"/>
            </w:rPr>
          </w:pPr>
          <w:r>
            <w:fldChar w:fldCharType="begin"/>
          </w:r>
          <w:r w:rsidR="12165FA8">
            <w:instrText>TOC \o "1-3" \z \u \h</w:instrText>
          </w:r>
          <w:r>
            <w:fldChar w:fldCharType="separate"/>
          </w:r>
          <w:hyperlink w:anchor="_Toc179388511" w:history="1">
            <w:r w:rsidR="00820B63" w:rsidRPr="002A1F88">
              <w:rPr>
                <w:rStyle w:val="Hyperlink"/>
                <w:b/>
                <w:bCs/>
                <w:noProof/>
              </w:rPr>
              <w:t>1.</w:t>
            </w:r>
            <w:r w:rsidR="00820B63">
              <w:rPr>
                <w:rFonts w:eastAsiaTheme="minorEastAsia"/>
                <w:noProof/>
                <w:lang w:eastAsia="pt-BR"/>
              </w:rPr>
              <w:tab/>
            </w:r>
            <w:r w:rsidR="00820B63" w:rsidRPr="002A1F88">
              <w:rPr>
                <w:rStyle w:val="Hyperlink"/>
                <w:rFonts w:ascii="Arial" w:eastAsia="Arial" w:hAnsi="Arial" w:cs="Arial"/>
                <w:b/>
                <w:bCs/>
                <w:noProof/>
              </w:rPr>
              <w:t>CONTEXTO</w:t>
            </w:r>
            <w:r w:rsidR="00820B63">
              <w:rPr>
                <w:noProof/>
                <w:webHidden/>
              </w:rPr>
              <w:tab/>
            </w:r>
            <w:r w:rsidR="00820B63">
              <w:rPr>
                <w:noProof/>
                <w:webHidden/>
              </w:rPr>
              <w:fldChar w:fldCharType="begin"/>
            </w:r>
            <w:r w:rsidR="00820B63">
              <w:rPr>
                <w:noProof/>
                <w:webHidden/>
              </w:rPr>
              <w:instrText xml:space="preserve"> PAGEREF _Toc179388511 \h </w:instrText>
            </w:r>
            <w:r w:rsidR="00820B63">
              <w:rPr>
                <w:noProof/>
                <w:webHidden/>
              </w:rPr>
            </w:r>
            <w:r w:rsidR="00820B63">
              <w:rPr>
                <w:noProof/>
                <w:webHidden/>
              </w:rPr>
              <w:fldChar w:fldCharType="separate"/>
            </w:r>
            <w:r w:rsidR="00C158D2">
              <w:rPr>
                <w:noProof/>
                <w:webHidden/>
              </w:rPr>
              <w:t>2</w:t>
            </w:r>
            <w:r w:rsidR="00820B63">
              <w:rPr>
                <w:noProof/>
                <w:webHidden/>
              </w:rPr>
              <w:fldChar w:fldCharType="end"/>
            </w:r>
          </w:hyperlink>
        </w:p>
        <w:p w14:paraId="67DE47D6" w14:textId="4C115F5C" w:rsidR="00820B63" w:rsidRDefault="00820B63">
          <w:pPr>
            <w:pStyle w:val="Sumrio2"/>
            <w:tabs>
              <w:tab w:val="right" w:leader="dot" w:pos="8494"/>
            </w:tabs>
            <w:rPr>
              <w:rFonts w:eastAsiaTheme="minorEastAsia"/>
              <w:noProof/>
              <w:lang w:eastAsia="pt-BR"/>
            </w:rPr>
          </w:pPr>
          <w:hyperlink w:anchor="_Toc179388512" w:history="1">
            <w:r w:rsidRPr="002A1F88">
              <w:rPr>
                <w:rStyle w:val="Hyperlink"/>
                <w:rFonts w:ascii="Arial" w:hAnsi="Arial" w:cs="Arial"/>
                <w:b/>
                <w:bCs/>
                <w:noProof/>
              </w:rPr>
              <w:t>1.1 MULTAS E VALORES</w:t>
            </w:r>
            <w:r>
              <w:rPr>
                <w:noProof/>
                <w:webHidden/>
              </w:rPr>
              <w:tab/>
            </w:r>
            <w:r>
              <w:rPr>
                <w:noProof/>
                <w:webHidden/>
              </w:rPr>
              <w:fldChar w:fldCharType="begin"/>
            </w:r>
            <w:r>
              <w:rPr>
                <w:noProof/>
                <w:webHidden/>
              </w:rPr>
              <w:instrText xml:space="preserve"> PAGEREF _Toc179388512 \h </w:instrText>
            </w:r>
            <w:r>
              <w:rPr>
                <w:noProof/>
                <w:webHidden/>
              </w:rPr>
            </w:r>
            <w:r>
              <w:rPr>
                <w:noProof/>
                <w:webHidden/>
              </w:rPr>
              <w:fldChar w:fldCharType="separate"/>
            </w:r>
            <w:r w:rsidR="00C158D2">
              <w:rPr>
                <w:noProof/>
                <w:webHidden/>
              </w:rPr>
              <w:t>3</w:t>
            </w:r>
            <w:r>
              <w:rPr>
                <w:noProof/>
                <w:webHidden/>
              </w:rPr>
              <w:fldChar w:fldCharType="end"/>
            </w:r>
          </w:hyperlink>
        </w:p>
        <w:p w14:paraId="5576D7D9" w14:textId="33F7A8C5" w:rsidR="00820B63" w:rsidRDefault="00820B63">
          <w:pPr>
            <w:pStyle w:val="Sumrio3"/>
            <w:tabs>
              <w:tab w:val="right" w:leader="dot" w:pos="8494"/>
            </w:tabs>
            <w:rPr>
              <w:rFonts w:eastAsiaTheme="minorEastAsia"/>
              <w:noProof/>
              <w:lang w:eastAsia="pt-BR"/>
            </w:rPr>
          </w:pPr>
          <w:hyperlink w:anchor="_Toc179388513" w:history="1">
            <w:r w:rsidRPr="002A1F88">
              <w:rPr>
                <w:rStyle w:val="Hyperlink"/>
                <w:rFonts w:ascii="Arial" w:hAnsi="Arial" w:cs="Arial"/>
                <w:b/>
                <w:bCs/>
                <w:noProof/>
              </w:rPr>
              <w:t>Multas</w:t>
            </w:r>
            <w:r>
              <w:rPr>
                <w:noProof/>
                <w:webHidden/>
              </w:rPr>
              <w:tab/>
            </w:r>
            <w:r>
              <w:rPr>
                <w:noProof/>
                <w:webHidden/>
              </w:rPr>
              <w:fldChar w:fldCharType="begin"/>
            </w:r>
            <w:r>
              <w:rPr>
                <w:noProof/>
                <w:webHidden/>
              </w:rPr>
              <w:instrText xml:space="preserve"> PAGEREF _Toc179388513 \h </w:instrText>
            </w:r>
            <w:r>
              <w:rPr>
                <w:noProof/>
                <w:webHidden/>
              </w:rPr>
            </w:r>
            <w:r>
              <w:rPr>
                <w:noProof/>
                <w:webHidden/>
              </w:rPr>
              <w:fldChar w:fldCharType="separate"/>
            </w:r>
            <w:r w:rsidR="00C158D2">
              <w:rPr>
                <w:noProof/>
                <w:webHidden/>
              </w:rPr>
              <w:t>3</w:t>
            </w:r>
            <w:r>
              <w:rPr>
                <w:noProof/>
                <w:webHidden/>
              </w:rPr>
              <w:fldChar w:fldCharType="end"/>
            </w:r>
          </w:hyperlink>
        </w:p>
        <w:p w14:paraId="4B438A61" w14:textId="050637C0" w:rsidR="00820B63" w:rsidRDefault="00820B63">
          <w:pPr>
            <w:pStyle w:val="Sumrio3"/>
            <w:tabs>
              <w:tab w:val="right" w:leader="dot" w:pos="8494"/>
            </w:tabs>
            <w:rPr>
              <w:rFonts w:eastAsiaTheme="minorEastAsia"/>
              <w:noProof/>
              <w:lang w:eastAsia="pt-BR"/>
            </w:rPr>
          </w:pPr>
          <w:hyperlink w:anchor="_Toc179388514" w:history="1">
            <w:r w:rsidRPr="002A1F88">
              <w:rPr>
                <w:rStyle w:val="Hyperlink"/>
                <w:rFonts w:ascii="Arial" w:hAnsi="Arial" w:cs="Arial"/>
                <w:b/>
                <w:bCs/>
                <w:noProof/>
              </w:rPr>
              <w:t>Clientes</w:t>
            </w:r>
            <w:r>
              <w:rPr>
                <w:noProof/>
                <w:webHidden/>
              </w:rPr>
              <w:tab/>
            </w:r>
            <w:r>
              <w:rPr>
                <w:noProof/>
                <w:webHidden/>
              </w:rPr>
              <w:fldChar w:fldCharType="begin"/>
            </w:r>
            <w:r>
              <w:rPr>
                <w:noProof/>
                <w:webHidden/>
              </w:rPr>
              <w:instrText xml:space="preserve"> PAGEREF _Toc179388514 \h </w:instrText>
            </w:r>
            <w:r>
              <w:rPr>
                <w:noProof/>
                <w:webHidden/>
              </w:rPr>
            </w:r>
            <w:r>
              <w:rPr>
                <w:noProof/>
                <w:webHidden/>
              </w:rPr>
              <w:fldChar w:fldCharType="separate"/>
            </w:r>
            <w:r w:rsidR="00C158D2">
              <w:rPr>
                <w:noProof/>
                <w:webHidden/>
              </w:rPr>
              <w:t>4</w:t>
            </w:r>
            <w:r>
              <w:rPr>
                <w:noProof/>
                <w:webHidden/>
              </w:rPr>
              <w:fldChar w:fldCharType="end"/>
            </w:r>
          </w:hyperlink>
        </w:p>
        <w:p w14:paraId="79209050" w14:textId="7D56C22B" w:rsidR="00820B63" w:rsidRDefault="00820B63">
          <w:pPr>
            <w:pStyle w:val="Sumrio3"/>
            <w:tabs>
              <w:tab w:val="right" w:leader="dot" w:pos="8494"/>
            </w:tabs>
            <w:rPr>
              <w:rFonts w:eastAsiaTheme="minorEastAsia"/>
              <w:noProof/>
              <w:lang w:eastAsia="pt-BR"/>
            </w:rPr>
          </w:pPr>
          <w:hyperlink w:anchor="_Toc179388515" w:history="1">
            <w:r w:rsidRPr="002A1F88">
              <w:rPr>
                <w:rStyle w:val="Hyperlink"/>
                <w:rFonts w:ascii="Arial" w:hAnsi="Arial" w:cs="Arial"/>
                <w:b/>
                <w:bCs/>
                <w:noProof/>
              </w:rPr>
              <w:t>Atendimento de Emergência</w:t>
            </w:r>
            <w:r>
              <w:rPr>
                <w:noProof/>
                <w:webHidden/>
              </w:rPr>
              <w:tab/>
            </w:r>
            <w:r>
              <w:rPr>
                <w:noProof/>
                <w:webHidden/>
              </w:rPr>
              <w:fldChar w:fldCharType="begin"/>
            </w:r>
            <w:r>
              <w:rPr>
                <w:noProof/>
                <w:webHidden/>
              </w:rPr>
              <w:instrText xml:space="preserve"> PAGEREF _Toc179388515 \h </w:instrText>
            </w:r>
            <w:r>
              <w:rPr>
                <w:noProof/>
                <w:webHidden/>
              </w:rPr>
            </w:r>
            <w:r>
              <w:rPr>
                <w:noProof/>
                <w:webHidden/>
              </w:rPr>
              <w:fldChar w:fldCharType="separate"/>
            </w:r>
            <w:r w:rsidR="00C158D2">
              <w:rPr>
                <w:noProof/>
                <w:webHidden/>
              </w:rPr>
              <w:t>4</w:t>
            </w:r>
            <w:r>
              <w:rPr>
                <w:noProof/>
                <w:webHidden/>
              </w:rPr>
              <w:fldChar w:fldCharType="end"/>
            </w:r>
          </w:hyperlink>
        </w:p>
        <w:p w14:paraId="714D4E89" w14:textId="739B1D70" w:rsidR="00820B63" w:rsidRDefault="00820B63">
          <w:pPr>
            <w:pStyle w:val="Sumrio3"/>
            <w:tabs>
              <w:tab w:val="right" w:leader="dot" w:pos="8494"/>
            </w:tabs>
            <w:rPr>
              <w:rFonts w:eastAsiaTheme="minorEastAsia"/>
              <w:noProof/>
              <w:lang w:eastAsia="pt-BR"/>
            </w:rPr>
          </w:pPr>
          <w:hyperlink w:anchor="_Toc179388516" w:history="1">
            <w:r w:rsidRPr="002A1F88">
              <w:rPr>
                <w:rStyle w:val="Hyperlink"/>
                <w:rFonts w:ascii="Arial" w:hAnsi="Arial" w:cs="Arial"/>
                <w:b/>
                <w:bCs/>
                <w:noProof/>
              </w:rPr>
              <w:t>Procedimentos e Internações</w:t>
            </w:r>
            <w:r>
              <w:rPr>
                <w:noProof/>
                <w:webHidden/>
              </w:rPr>
              <w:tab/>
            </w:r>
            <w:r>
              <w:rPr>
                <w:noProof/>
                <w:webHidden/>
              </w:rPr>
              <w:fldChar w:fldCharType="begin"/>
            </w:r>
            <w:r>
              <w:rPr>
                <w:noProof/>
                <w:webHidden/>
              </w:rPr>
              <w:instrText xml:space="preserve"> PAGEREF _Toc179388516 \h </w:instrText>
            </w:r>
            <w:r>
              <w:rPr>
                <w:noProof/>
                <w:webHidden/>
              </w:rPr>
            </w:r>
            <w:r>
              <w:rPr>
                <w:noProof/>
                <w:webHidden/>
              </w:rPr>
              <w:fldChar w:fldCharType="separate"/>
            </w:r>
            <w:r w:rsidR="00C158D2">
              <w:rPr>
                <w:noProof/>
                <w:webHidden/>
              </w:rPr>
              <w:t>4</w:t>
            </w:r>
            <w:r>
              <w:rPr>
                <w:noProof/>
                <w:webHidden/>
              </w:rPr>
              <w:fldChar w:fldCharType="end"/>
            </w:r>
          </w:hyperlink>
        </w:p>
        <w:p w14:paraId="3DCAD92D" w14:textId="4DD5B2F4" w:rsidR="00820B63" w:rsidRDefault="00820B63">
          <w:pPr>
            <w:pStyle w:val="Sumrio2"/>
            <w:tabs>
              <w:tab w:val="left" w:pos="960"/>
              <w:tab w:val="right" w:leader="dot" w:pos="8494"/>
            </w:tabs>
            <w:rPr>
              <w:rFonts w:eastAsiaTheme="minorEastAsia"/>
              <w:noProof/>
              <w:lang w:eastAsia="pt-BR"/>
            </w:rPr>
          </w:pPr>
          <w:hyperlink w:anchor="_Toc179388517" w:history="1">
            <w:r w:rsidRPr="002A1F88">
              <w:rPr>
                <w:rStyle w:val="Hyperlink"/>
                <w:rFonts w:ascii="Arial" w:hAnsi="Arial" w:cs="Arial"/>
                <w:b/>
                <w:bCs/>
                <w:noProof/>
              </w:rPr>
              <w:t>1.2</w:t>
            </w:r>
            <w:r>
              <w:rPr>
                <w:rFonts w:eastAsiaTheme="minorEastAsia"/>
                <w:noProof/>
                <w:lang w:eastAsia="pt-BR"/>
              </w:rPr>
              <w:tab/>
            </w:r>
            <w:r w:rsidRPr="002A1F88">
              <w:rPr>
                <w:rStyle w:val="Hyperlink"/>
                <w:rFonts w:ascii="Arial" w:hAnsi="Arial" w:cs="Arial"/>
                <w:b/>
                <w:bCs/>
                <w:noProof/>
              </w:rPr>
              <w:t>CUSTOS COM INDENIZAÇÕES E COMPENSAÇÕES</w:t>
            </w:r>
            <w:r>
              <w:rPr>
                <w:noProof/>
                <w:webHidden/>
              </w:rPr>
              <w:tab/>
            </w:r>
            <w:r>
              <w:rPr>
                <w:noProof/>
                <w:webHidden/>
              </w:rPr>
              <w:fldChar w:fldCharType="begin"/>
            </w:r>
            <w:r>
              <w:rPr>
                <w:noProof/>
                <w:webHidden/>
              </w:rPr>
              <w:instrText xml:space="preserve"> PAGEREF _Toc179388517 \h </w:instrText>
            </w:r>
            <w:r>
              <w:rPr>
                <w:noProof/>
                <w:webHidden/>
              </w:rPr>
            </w:r>
            <w:r>
              <w:rPr>
                <w:noProof/>
                <w:webHidden/>
              </w:rPr>
              <w:fldChar w:fldCharType="separate"/>
            </w:r>
            <w:r w:rsidR="00C158D2">
              <w:rPr>
                <w:noProof/>
                <w:webHidden/>
              </w:rPr>
              <w:t>5</w:t>
            </w:r>
            <w:r>
              <w:rPr>
                <w:noProof/>
                <w:webHidden/>
              </w:rPr>
              <w:fldChar w:fldCharType="end"/>
            </w:r>
          </w:hyperlink>
        </w:p>
        <w:p w14:paraId="29FA737B" w14:textId="59C82AA6" w:rsidR="00820B63" w:rsidRDefault="00820B63">
          <w:pPr>
            <w:pStyle w:val="Sumrio2"/>
            <w:tabs>
              <w:tab w:val="right" w:leader="dot" w:pos="8494"/>
            </w:tabs>
            <w:rPr>
              <w:rFonts w:eastAsiaTheme="minorEastAsia"/>
              <w:noProof/>
              <w:lang w:eastAsia="pt-BR"/>
            </w:rPr>
          </w:pPr>
          <w:hyperlink w:anchor="_Toc179388518" w:history="1">
            <w:r w:rsidRPr="002A1F88">
              <w:rPr>
                <w:rStyle w:val="Hyperlink"/>
                <w:rFonts w:ascii="Arial" w:hAnsi="Arial" w:cs="Arial"/>
                <w:b/>
                <w:bCs/>
                <w:noProof/>
              </w:rPr>
              <w:t>1.3 CUSTOS COM TRATAMENTO MÉDICO E REABILITAÇÃO</w:t>
            </w:r>
            <w:r>
              <w:rPr>
                <w:noProof/>
                <w:webHidden/>
              </w:rPr>
              <w:tab/>
            </w:r>
            <w:r>
              <w:rPr>
                <w:noProof/>
                <w:webHidden/>
              </w:rPr>
              <w:fldChar w:fldCharType="begin"/>
            </w:r>
            <w:r>
              <w:rPr>
                <w:noProof/>
                <w:webHidden/>
              </w:rPr>
              <w:instrText xml:space="preserve"> PAGEREF _Toc179388518 \h </w:instrText>
            </w:r>
            <w:r>
              <w:rPr>
                <w:noProof/>
                <w:webHidden/>
              </w:rPr>
            </w:r>
            <w:r>
              <w:rPr>
                <w:noProof/>
                <w:webHidden/>
              </w:rPr>
              <w:fldChar w:fldCharType="separate"/>
            </w:r>
            <w:r w:rsidR="00C158D2">
              <w:rPr>
                <w:noProof/>
                <w:webHidden/>
              </w:rPr>
              <w:t>5</w:t>
            </w:r>
            <w:r>
              <w:rPr>
                <w:noProof/>
                <w:webHidden/>
              </w:rPr>
              <w:fldChar w:fldCharType="end"/>
            </w:r>
          </w:hyperlink>
        </w:p>
        <w:p w14:paraId="082D1140" w14:textId="18908D60" w:rsidR="00820B63" w:rsidRDefault="00820B63">
          <w:pPr>
            <w:pStyle w:val="Sumrio1"/>
            <w:tabs>
              <w:tab w:val="left" w:pos="720"/>
              <w:tab w:val="right" w:leader="dot" w:pos="8494"/>
            </w:tabs>
            <w:rPr>
              <w:rFonts w:eastAsiaTheme="minorEastAsia"/>
              <w:noProof/>
              <w:lang w:eastAsia="pt-BR"/>
            </w:rPr>
          </w:pPr>
          <w:hyperlink w:anchor="_Toc179388519" w:history="1">
            <w:r w:rsidRPr="002A1F88">
              <w:rPr>
                <w:rStyle w:val="Hyperlink"/>
                <w:rFonts w:ascii="Arial" w:eastAsia="Arial" w:hAnsi="Arial" w:cs="Arial"/>
                <w:b/>
                <w:bCs/>
                <w:noProof/>
              </w:rPr>
              <w:t>2.</w:t>
            </w:r>
            <w:r>
              <w:rPr>
                <w:rFonts w:eastAsiaTheme="minorEastAsia"/>
                <w:noProof/>
                <w:lang w:eastAsia="pt-BR"/>
              </w:rPr>
              <w:tab/>
            </w:r>
            <w:r w:rsidRPr="002A1F88">
              <w:rPr>
                <w:rStyle w:val="Hyperlink"/>
                <w:rFonts w:ascii="Arial" w:eastAsia="Arial" w:hAnsi="Arial" w:cs="Arial"/>
                <w:b/>
                <w:bCs/>
                <w:noProof/>
              </w:rPr>
              <w:t>OBJETIVO</w:t>
            </w:r>
            <w:r>
              <w:rPr>
                <w:noProof/>
                <w:webHidden/>
              </w:rPr>
              <w:tab/>
            </w:r>
            <w:r>
              <w:rPr>
                <w:noProof/>
                <w:webHidden/>
              </w:rPr>
              <w:fldChar w:fldCharType="begin"/>
            </w:r>
            <w:r>
              <w:rPr>
                <w:noProof/>
                <w:webHidden/>
              </w:rPr>
              <w:instrText xml:space="preserve"> PAGEREF _Toc179388519 \h </w:instrText>
            </w:r>
            <w:r>
              <w:rPr>
                <w:noProof/>
                <w:webHidden/>
              </w:rPr>
            </w:r>
            <w:r>
              <w:rPr>
                <w:noProof/>
                <w:webHidden/>
              </w:rPr>
              <w:fldChar w:fldCharType="separate"/>
            </w:r>
            <w:r w:rsidR="00C158D2">
              <w:rPr>
                <w:noProof/>
                <w:webHidden/>
              </w:rPr>
              <w:t>6</w:t>
            </w:r>
            <w:r>
              <w:rPr>
                <w:noProof/>
                <w:webHidden/>
              </w:rPr>
              <w:fldChar w:fldCharType="end"/>
            </w:r>
          </w:hyperlink>
        </w:p>
        <w:p w14:paraId="43FB7661" w14:textId="5BC3C5BD" w:rsidR="00820B63" w:rsidRDefault="00820B63">
          <w:pPr>
            <w:pStyle w:val="Sumrio1"/>
            <w:tabs>
              <w:tab w:val="left" w:pos="720"/>
              <w:tab w:val="right" w:leader="dot" w:pos="8494"/>
            </w:tabs>
            <w:rPr>
              <w:rFonts w:eastAsiaTheme="minorEastAsia"/>
              <w:noProof/>
              <w:lang w:eastAsia="pt-BR"/>
            </w:rPr>
          </w:pPr>
          <w:hyperlink w:anchor="_Toc179388520" w:history="1">
            <w:r w:rsidRPr="002A1F88">
              <w:rPr>
                <w:rStyle w:val="Hyperlink"/>
                <w:rFonts w:ascii="Arial" w:eastAsia="Arial" w:hAnsi="Arial" w:cs="Arial"/>
                <w:b/>
                <w:bCs/>
                <w:noProof/>
              </w:rPr>
              <w:t>3.</w:t>
            </w:r>
            <w:r>
              <w:rPr>
                <w:rFonts w:eastAsiaTheme="minorEastAsia"/>
                <w:noProof/>
                <w:lang w:eastAsia="pt-BR"/>
              </w:rPr>
              <w:tab/>
            </w:r>
            <w:r w:rsidRPr="002A1F88">
              <w:rPr>
                <w:rStyle w:val="Hyperlink"/>
                <w:rFonts w:ascii="Arial" w:eastAsia="Arial" w:hAnsi="Arial" w:cs="Arial"/>
                <w:b/>
                <w:bCs/>
                <w:noProof/>
              </w:rPr>
              <w:t>JUSTIFICATIVA</w:t>
            </w:r>
            <w:r>
              <w:rPr>
                <w:noProof/>
                <w:webHidden/>
              </w:rPr>
              <w:tab/>
            </w:r>
            <w:r>
              <w:rPr>
                <w:noProof/>
                <w:webHidden/>
              </w:rPr>
              <w:fldChar w:fldCharType="begin"/>
            </w:r>
            <w:r>
              <w:rPr>
                <w:noProof/>
                <w:webHidden/>
              </w:rPr>
              <w:instrText xml:space="preserve"> PAGEREF _Toc179388520 \h </w:instrText>
            </w:r>
            <w:r>
              <w:rPr>
                <w:noProof/>
                <w:webHidden/>
              </w:rPr>
            </w:r>
            <w:r>
              <w:rPr>
                <w:noProof/>
                <w:webHidden/>
              </w:rPr>
              <w:fldChar w:fldCharType="separate"/>
            </w:r>
            <w:r w:rsidR="00C158D2">
              <w:rPr>
                <w:noProof/>
                <w:webHidden/>
              </w:rPr>
              <w:t>6</w:t>
            </w:r>
            <w:r>
              <w:rPr>
                <w:noProof/>
                <w:webHidden/>
              </w:rPr>
              <w:fldChar w:fldCharType="end"/>
            </w:r>
          </w:hyperlink>
        </w:p>
        <w:p w14:paraId="20F92E92" w14:textId="4EFA1637" w:rsidR="00820B63" w:rsidRDefault="00820B63">
          <w:pPr>
            <w:pStyle w:val="Sumrio1"/>
            <w:tabs>
              <w:tab w:val="left" w:pos="720"/>
              <w:tab w:val="right" w:leader="dot" w:pos="8494"/>
            </w:tabs>
            <w:rPr>
              <w:rFonts w:eastAsiaTheme="minorEastAsia"/>
              <w:noProof/>
              <w:lang w:eastAsia="pt-BR"/>
            </w:rPr>
          </w:pPr>
          <w:hyperlink w:anchor="_Toc179388521" w:history="1">
            <w:r w:rsidRPr="002A1F88">
              <w:rPr>
                <w:rStyle w:val="Hyperlink"/>
                <w:rFonts w:ascii="Arial" w:eastAsia="Arial" w:hAnsi="Arial" w:cs="Arial"/>
                <w:b/>
                <w:bCs/>
                <w:noProof/>
              </w:rPr>
              <w:t>4.</w:t>
            </w:r>
            <w:r>
              <w:rPr>
                <w:rFonts w:eastAsiaTheme="minorEastAsia"/>
                <w:noProof/>
                <w:lang w:eastAsia="pt-BR"/>
              </w:rPr>
              <w:tab/>
            </w:r>
            <w:r w:rsidRPr="002A1F88">
              <w:rPr>
                <w:rStyle w:val="Hyperlink"/>
                <w:rFonts w:ascii="Arial" w:eastAsia="Arial" w:hAnsi="Arial" w:cs="Arial"/>
                <w:b/>
                <w:bCs/>
                <w:noProof/>
              </w:rPr>
              <w:t>ESCOPO</w:t>
            </w:r>
            <w:r>
              <w:rPr>
                <w:noProof/>
                <w:webHidden/>
              </w:rPr>
              <w:tab/>
            </w:r>
            <w:r>
              <w:rPr>
                <w:noProof/>
                <w:webHidden/>
              </w:rPr>
              <w:fldChar w:fldCharType="begin"/>
            </w:r>
            <w:r>
              <w:rPr>
                <w:noProof/>
                <w:webHidden/>
              </w:rPr>
              <w:instrText xml:space="preserve"> PAGEREF _Toc179388521 \h </w:instrText>
            </w:r>
            <w:r>
              <w:rPr>
                <w:noProof/>
                <w:webHidden/>
              </w:rPr>
            </w:r>
            <w:r>
              <w:rPr>
                <w:noProof/>
                <w:webHidden/>
              </w:rPr>
              <w:fldChar w:fldCharType="separate"/>
            </w:r>
            <w:r w:rsidR="00C158D2">
              <w:rPr>
                <w:noProof/>
                <w:webHidden/>
              </w:rPr>
              <w:t>6</w:t>
            </w:r>
            <w:r>
              <w:rPr>
                <w:noProof/>
                <w:webHidden/>
              </w:rPr>
              <w:fldChar w:fldCharType="end"/>
            </w:r>
          </w:hyperlink>
        </w:p>
        <w:p w14:paraId="127C6DE2" w14:textId="1F22BAEE" w:rsidR="00820B63" w:rsidRDefault="00820B63">
          <w:pPr>
            <w:pStyle w:val="Sumrio2"/>
            <w:tabs>
              <w:tab w:val="right" w:leader="dot" w:pos="8494"/>
            </w:tabs>
            <w:rPr>
              <w:rFonts w:eastAsiaTheme="minorEastAsia"/>
              <w:noProof/>
              <w:lang w:eastAsia="pt-BR"/>
            </w:rPr>
          </w:pPr>
          <w:hyperlink w:anchor="_Toc179388522" w:history="1">
            <w:r w:rsidRPr="002A1F88">
              <w:rPr>
                <w:rStyle w:val="Hyperlink"/>
                <w:rFonts w:ascii="Arial" w:hAnsi="Arial" w:cs="Arial"/>
                <w:b/>
                <w:bCs/>
                <w:noProof/>
              </w:rPr>
              <w:t>4.1 DESCRIÇÃO RESUMIDA DO PROJETO</w:t>
            </w:r>
            <w:r>
              <w:rPr>
                <w:noProof/>
                <w:webHidden/>
              </w:rPr>
              <w:tab/>
            </w:r>
            <w:r>
              <w:rPr>
                <w:noProof/>
                <w:webHidden/>
              </w:rPr>
              <w:fldChar w:fldCharType="begin"/>
            </w:r>
            <w:r>
              <w:rPr>
                <w:noProof/>
                <w:webHidden/>
              </w:rPr>
              <w:instrText xml:space="preserve"> PAGEREF _Toc179388522 \h </w:instrText>
            </w:r>
            <w:r>
              <w:rPr>
                <w:noProof/>
                <w:webHidden/>
              </w:rPr>
            </w:r>
            <w:r>
              <w:rPr>
                <w:noProof/>
                <w:webHidden/>
              </w:rPr>
              <w:fldChar w:fldCharType="separate"/>
            </w:r>
            <w:r w:rsidR="00C158D2">
              <w:rPr>
                <w:noProof/>
                <w:webHidden/>
              </w:rPr>
              <w:t>6</w:t>
            </w:r>
            <w:r>
              <w:rPr>
                <w:noProof/>
                <w:webHidden/>
              </w:rPr>
              <w:fldChar w:fldCharType="end"/>
            </w:r>
          </w:hyperlink>
        </w:p>
        <w:p w14:paraId="4A903E95" w14:textId="0C2113D8" w:rsidR="00820B63" w:rsidRDefault="00820B63">
          <w:pPr>
            <w:pStyle w:val="Sumrio2"/>
            <w:tabs>
              <w:tab w:val="right" w:leader="dot" w:pos="8494"/>
            </w:tabs>
            <w:rPr>
              <w:rFonts w:eastAsiaTheme="minorEastAsia"/>
              <w:noProof/>
              <w:lang w:eastAsia="pt-BR"/>
            </w:rPr>
          </w:pPr>
          <w:hyperlink w:anchor="_Toc179388523" w:history="1">
            <w:r w:rsidRPr="002A1F88">
              <w:rPr>
                <w:rStyle w:val="Hyperlink"/>
                <w:rFonts w:ascii="Arial" w:hAnsi="Arial" w:cs="Arial"/>
                <w:b/>
                <w:bCs/>
                <w:noProof/>
              </w:rPr>
              <w:t>4.2 RESULTADOS ESPERADOS</w:t>
            </w:r>
            <w:r>
              <w:rPr>
                <w:noProof/>
                <w:webHidden/>
              </w:rPr>
              <w:tab/>
            </w:r>
            <w:r>
              <w:rPr>
                <w:noProof/>
                <w:webHidden/>
              </w:rPr>
              <w:fldChar w:fldCharType="begin"/>
            </w:r>
            <w:r>
              <w:rPr>
                <w:noProof/>
                <w:webHidden/>
              </w:rPr>
              <w:instrText xml:space="preserve"> PAGEREF _Toc179388523 \h </w:instrText>
            </w:r>
            <w:r>
              <w:rPr>
                <w:noProof/>
                <w:webHidden/>
              </w:rPr>
            </w:r>
            <w:r>
              <w:rPr>
                <w:noProof/>
                <w:webHidden/>
              </w:rPr>
              <w:fldChar w:fldCharType="separate"/>
            </w:r>
            <w:r w:rsidR="00C158D2">
              <w:rPr>
                <w:noProof/>
                <w:webHidden/>
              </w:rPr>
              <w:t>7</w:t>
            </w:r>
            <w:r>
              <w:rPr>
                <w:noProof/>
                <w:webHidden/>
              </w:rPr>
              <w:fldChar w:fldCharType="end"/>
            </w:r>
          </w:hyperlink>
        </w:p>
        <w:p w14:paraId="1ABDBEE9" w14:textId="19F0C475" w:rsidR="00820B63" w:rsidRDefault="00820B63">
          <w:pPr>
            <w:pStyle w:val="Sumrio2"/>
            <w:tabs>
              <w:tab w:val="right" w:leader="dot" w:pos="8494"/>
            </w:tabs>
            <w:rPr>
              <w:rFonts w:eastAsiaTheme="minorEastAsia"/>
              <w:noProof/>
              <w:lang w:eastAsia="pt-BR"/>
            </w:rPr>
          </w:pPr>
          <w:hyperlink w:anchor="_Toc179388524" w:history="1">
            <w:r w:rsidRPr="002A1F88">
              <w:rPr>
                <w:rStyle w:val="Hyperlink"/>
                <w:rFonts w:ascii="Arial" w:hAnsi="Arial" w:cs="Arial"/>
                <w:b/>
                <w:bCs/>
                <w:noProof/>
              </w:rPr>
              <w:t>4.3 LIMITES E EXCLUSÕES</w:t>
            </w:r>
            <w:r>
              <w:rPr>
                <w:noProof/>
                <w:webHidden/>
              </w:rPr>
              <w:tab/>
            </w:r>
            <w:r>
              <w:rPr>
                <w:noProof/>
                <w:webHidden/>
              </w:rPr>
              <w:fldChar w:fldCharType="begin"/>
            </w:r>
            <w:r>
              <w:rPr>
                <w:noProof/>
                <w:webHidden/>
              </w:rPr>
              <w:instrText xml:space="preserve"> PAGEREF _Toc179388524 \h </w:instrText>
            </w:r>
            <w:r>
              <w:rPr>
                <w:noProof/>
                <w:webHidden/>
              </w:rPr>
            </w:r>
            <w:r>
              <w:rPr>
                <w:noProof/>
                <w:webHidden/>
              </w:rPr>
              <w:fldChar w:fldCharType="separate"/>
            </w:r>
            <w:r w:rsidR="00C158D2">
              <w:rPr>
                <w:noProof/>
                <w:webHidden/>
              </w:rPr>
              <w:t>7</w:t>
            </w:r>
            <w:r>
              <w:rPr>
                <w:noProof/>
                <w:webHidden/>
              </w:rPr>
              <w:fldChar w:fldCharType="end"/>
            </w:r>
          </w:hyperlink>
        </w:p>
        <w:p w14:paraId="7C51AFE1" w14:textId="79605E4D" w:rsidR="00820B63" w:rsidRDefault="00820B63">
          <w:pPr>
            <w:pStyle w:val="Sumrio3"/>
            <w:tabs>
              <w:tab w:val="right" w:leader="dot" w:pos="8494"/>
            </w:tabs>
            <w:rPr>
              <w:rFonts w:eastAsiaTheme="minorEastAsia"/>
              <w:noProof/>
              <w:lang w:eastAsia="pt-BR"/>
            </w:rPr>
          </w:pPr>
          <w:hyperlink w:anchor="_Toc179388525" w:history="1">
            <w:r w:rsidRPr="002A1F88">
              <w:rPr>
                <w:rStyle w:val="Hyperlink"/>
                <w:rFonts w:ascii="Arial" w:hAnsi="Arial" w:cs="Arial"/>
                <w:b/>
                <w:bCs/>
                <w:noProof/>
              </w:rPr>
              <w:t>4.3.1 Limites</w:t>
            </w:r>
            <w:r>
              <w:rPr>
                <w:noProof/>
                <w:webHidden/>
              </w:rPr>
              <w:tab/>
            </w:r>
            <w:r>
              <w:rPr>
                <w:noProof/>
                <w:webHidden/>
              </w:rPr>
              <w:fldChar w:fldCharType="begin"/>
            </w:r>
            <w:r>
              <w:rPr>
                <w:noProof/>
                <w:webHidden/>
              </w:rPr>
              <w:instrText xml:space="preserve"> PAGEREF _Toc179388525 \h </w:instrText>
            </w:r>
            <w:r>
              <w:rPr>
                <w:noProof/>
                <w:webHidden/>
              </w:rPr>
            </w:r>
            <w:r>
              <w:rPr>
                <w:noProof/>
                <w:webHidden/>
              </w:rPr>
              <w:fldChar w:fldCharType="separate"/>
            </w:r>
            <w:r w:rsidR="00C158D2">
              <w:rPr>
                <w:noProof/>
                <w:webHidden/>
              </w:rPr>
              <w:t>7</w:t>
            </w:r>
            <w:r>
              <w:rPr>
                <w:noProof/>
                <w:webHidden/>
              </w:rPr>
              <w:fldChar w:fldCharType="end"/>
            </w:r>
          </w:hyperlink>
        </w:p>
        <w:p w14:paraId="64D556A1" w14:textId="28412B17" w:rsidR="00820B63" w:rsidRDefault="00820B63">
          <w:pPr>
            <w:pStyle w:val="Sumrio3"/>
            <w:tabs>
              <w:tab w:val="right" w:leader="dot" w:pos="8494"/>
            </w:tabs>
            <w:rPr>
              <w:rFonts w:eastAsiaTheme="minorEastAsia"/>
              <w:noProof/>
              <w:lang w:eastAsia="pt-BR"/>
            </w:rPr>
          </w:pPr>
          <w:hyperlink w:anchor="_Toc179388526" w:history="1">
            <w:r w:rsidRPr="002A1F88">
              <w:rPr>
                <w:rStyle w:val="Hyperlink"/>
                <w:rFonts w:ascii="Arial" w:hAnsi="Arial" w:cs="Arial"/>
                <w:b/>
                <w:bCs/>
                <w:noProof/>
              </w:rPr>
              <w:t>4.3.2 Exclusões</w:t>
            </w:r>
            <w:r>
              <w:rPr>
                <w:noProof/>
                <w:webHidden/>
              </w:rPr>
              <w:tab/>
            </w:r>
            <w:r>
              <w:rPr>
                <w:noProof/>
                <w:webHidden/>
              </w:rPr>
              <w:fldChar w:fldCharType="begin"/>
            </w:r>
            <w:r>
              <w:rPr>
                <w:noProof/>
                <w:webHidden/>
              </w:rPr>
              <w:instrText xml:space="preserve"> PAGEREF _Toc179388526 \h </w:instrText>
            </w:r>
            <w:r>
              <w:rPr>
                <w:noProof/>
                <w:webHidden/>
              </w:rPr>
            </w:r>
            <w:r>
              <w:rPr>
                <w:noProof/>
                <w:webHidden/>
              </w:rPr>
              <w:fldChar w:fldCharType="separate"/>
            </w:r>
            <w:r w:rsidR="00C158D2">
              <w:rPr>
                <w:noProof/>
                <w:webHidden/>
              </w:rPr>
              <w:t>7</w:t>
            </w:r>
            <w:r>
              <w:rPr>
                <w:noProof/>
                <w:webHidden/>
              </w:rPr>
              <w:fldChar w:fldCharType="end"/>
            </w:r>
          </w:hyperlink>
        </w:p>
        <w:p w14:paraId="67693D1F" w14:textId="3C8C9D08" w:rsidR="00820B63" w:rsidRDefault="00820B63">
          <w:pPr>
            <w:pStyle w:val="Sumrio2"/>
            <w:tabs>
              <w:tab w:val="left" w:pos="960"/>
              <w:tab w:val="right" w:leader="dot" w:pos="8494"/>
            </w:tabs>
            <w:rPr>
              <w:rFonts w:eastAsiaTheme="minorEastAsia"/>
              <w:noProof/>
              <w:lang w:eastAsia="pt-BR"/>
            </w:rPr>
          </w:pPr>
          <w:hyperlink w:anchor="_Toc179388527" w:history="1">
            <w:r w:rsidRPr="002A1F88">
              <w:rPr>
                <w:rStyle w:val="Hyperlink"/>
                <w:rFonts w:ascii="Arial" w:eastAsia="Arial" w:hAnsi="Arial" w:cs="Arial"/>
                <w:b/>
                <w:bCs/>
                <w:noProof/>
              </w:rPr>
              <w:t>4.5</w:t>
            </w:r>
            <w:r>
              <w:rPr>
                <w:rFonts w:eastAsiaTheme="minorEastAsia"/>
                <w:noProof/>
                <w:lang w:eastAsia="pt-BR"/>
              </w:rPr>
              <w:tab/>
            </w:r>
            <w:r w:rsidRPr="002A1F88">
              <w:rPr>
                <w:rStyle w:val="Hyperlink"/>
                <w:rFonts w:ascii="Arial" w:eastAsia="Arial" w:hAnsi="Arial" w:cs="Arial"/>
                <w:b/>
                <w:bCs/>
                <w:noProof/>
              </w:rPr>
              <w:t>PREMISSAS</w:t>
            </w:r>
            <w:r>
              <w:rPr>
                <w:noProof/>
                <w:webHidden/>
              </w:rPr>
              <w:tab/>
            </w:r>
            <w:r>
              <w:rPr>
                <w:noProof/>
                <w:webHidden/>
              </w:rPr>
              <w:fldChar w:fldCharType="begin"/>
            </w:r>
            <w:r>
              <w:rPr>
                <w:noProof/>
                <w:webHidden/>
              </w:rPr>
              <w:instrText xml:space="preserve"> PAGEREF _Toc179388527 \h </w:instrText>
            </w:r>
            <w:r>
              <w:rPr>
                <w:noProof/>
                <w:webHidden/>
              </w:rPr>
            </w:r>
            <w:r>
              <w:rPr>
                <w:noProof/>
                <w:webHidden/>
              </w:rPr>
              <w:fldChar w:fldCharType="separate"/>
            </w:r>
            <w:r w:rsidR="00C158D2">
              <w:rPr>
                <w:noProof/>
                <w:webHidden/>
              </w:rPr>
              <w:t>8</w:t>
            </w:r>
            <w:r>
              <w:rPr>
                <w:noProof/>
                <w:webHidden/>
              </w:rPr>
              <w:fldChar w:fldCharType="end"/>
            </w:r>
          </w:hyperlink>
        </w:p>
        <w:p w14:paraId="4B5AB7E9" w14:textId="15981211" w:rsidR="00820B63" w:rsidRDefault="00820B63">
          <w:pPr>
            <w:pStyle w:val="Sumrio2"/>
            <w:tabs>
              <w:tab w:val="left" w:pos="960"/>
              <w:tab w:val="right" w:leader="dot" w:pos="8494"/>
            </w:tabs>
            <w:rPr>
              <w:rFonts w:eastAsiaTheme="minorEastAsia"/>
              <w:noProof/>
              <w:lang w:eastAsia="pt-BR"/>
            </w:rPr>
          </w:pPr>
          <w:hyperlink w:anchor="_Toc179388528" w:history="1">
            <w:r w:rsidRPr="002A1F88">
              <w:rPr>
                <w:rStyle w:val="Hyperlink"/>
                <w:rFonts w:ascii="Arial" w:eastAsia="Arial" w:hAnsi="Arial" w:cs="Arial"/>
                <w:b/>
                <w:bCs/>
                <w:noProof/>
              </w:rPr>
              <w:t>4.6</w:t>
            </w:r>
            <w:r>
              <w:rPr>
                <w:rFonts w:eastAsiaTheme="minorEastAsia"/>
                <w:noProof/>
                <w:lang w:eastAsia="pt-BR"/>
              </w:rPr>
              <w:tab/>
            </w:r>
            <w:r w:rsidRPr="002A1F88">
              <w:rPr>
                <w:rStyle w:val="Hyperlink"/>
                <w:rFonts w:ascii="Arial" w:eastAsia="Arial" w:hAnsi="Arial" w:cs="Arial"/>
                <w:b/>
                <w:bCs/>
                <w:noProof/>
              </w:rPr>
              <w:t>RESTRIÇÕES</w:t>
            </w:r>
            <w:r>
              <w:rPr>
                <w:noProof/>
                <w:webHidden/>
              </w:rPr>
              <w:tab/>
            </w:r>
            <w:r>
              <w:rPr>
                <w:noProof/>
                <w:webHidden/>
              </w:rPr>
              <w:fldChar w:fldCharType="begin"/>
            </w:r>
            <w:r>
              <w:rPr>
                <w:noProof/>
                <w:webHidden/>
              </w:rPr>
              <w:instrText xml:space="preserve"> PAGEREF _Toc179388528 \h </w:instrText>
            </w:r>
            <w:r>
              <w:rPr>
                <w:noProof/>
                <w:webHidden/>
              </w:rPr>
            </w:r>
            <w:r>
              <w:rPr>
                <w:noProof/>
                <w:webHidden/>
              </w:rPr>
              <w:fldChar w:fldCharType="separate"/>
            </w:r>
            <w:r w:rsidR="00C158D2">
              <w:rPr>
                <w:noProof/>
                <w:webHidden/>
              </w:rPr>
              <w:t>8</w:t>
            </w:r>
            <w:r>
              <w:rPr>
                <w:noProof/>
                <w:webHidden/>
              </w:rPr>
              <w:fldChar w:fldCharType="end"/>
            </w:r>
          </w:hyperlink>
        </w:p>
        <w:p w14:paraId="724E43D4" w14:textId="6C0CF823" w:rsidR="00820B63" w:rsidRDefault="00820B63">
          <w:pPr>
            <w:pStyle w:val="Sumrio2"/>
            <w:tabs>
              <w:tab w:val="left" w:pos="960"/>
              <w:tab w:val="right" w:leader="dot" w:pos="8494"/>
            </w:tabs>
            <w:rPr>
              <w:rFonts w:eastAsiaTheme="minorEastAsia"/>
              <w:noProof/>
              <w:lang w:eastAsia="pt-BR"/>
            </w:rPr>
          </w:pPr>
          <w:hyperlink w:anchor="_Toc179388529" w:history="1">
            <w:r w:rsidRPr="002A1F88">
              <w:rPr>
                <w:rStyle w:val="Hyperlink"/>
                <w:rFonts w:ascii="Arial" w:eastAsia="Arial" w:hAnsi="Arial" w:cs="Arial"/>
                <w:b/>
                <w:bCs/>
                <w:noProof/>
              </w:rPr>
              <w:t>4.7</w:t>
            </w:r>
            <w:r>
              <w:rPr>
                <w:rFonts w:eastAsiaTheme="minorEastAsia"/>
                <w:noProof/>
                <w:lang w:eastAsia="pt-BR"/>
              </w:rPr>
              <w:tab/>
            </w:r>
            <w:r w:rsidRPr="002A1F88">
              <w:rPr>
                <w:rStyle w:val="Hyperlink"/>
                <w:rFonts w:ascii="Arial" w:eastAsia="Arial" w:hAnsi="Arial" w:cs="Arial"/>
                <w:b/>
                <w:bCs/>
                <w:noProof/>
              </w:rPr>
              <w:t>PARTES INTERESSADAS (STAKEHOLDERS)</w:t>
            </w:r>
            <w:r>
              <w:rPr>
                <w:noProof/>
                <w:webHidden/>
              </w:rPr>
              <w:tab/>
            </w:r>
            <w:r>
              <w:rPr>
                <w:noProof/>
                <w:webHidden/>
              </w:rPr>
              <w:fldChar w:fldCharType="begin"/>
            </w:r>
            <w:r>
              <w:rPr>
                <w:noProof/>
                <w:webHidden/>
              </w:rPr>
              <w:instrText xml:space="preserve"> PAGEREF _Toc179388529 \h </w:instrText>
            </w:r>
            <w:r>
              <w:rPr>
                <w:noProof/>
                <w:webHidden/>
              </w:rPr>
            </w:r>
            <w:r>
              <w:rPr>
                <w:noProof/>
                <w:webHidden/>
              </w:rPr>
              <w:fldChar w:fldCharType="separate"/>
            </w:r>
            <w:r w:rsidR="00C158D2">
              <w:rPr>
                <w:noProof/>
                <w:webHidden/>
              </w:rPr>
              <w:t>9</w:t>
            </w:r>
            <w:r>
              <w:rPr>
                <w:noProof/>
                <w:webHidden/>
              </w:rPr>
              <w:fldChar w:fldCharType="end"/>
            </w:r>
          </w:hyperlink>
        </w:p>
        <w:p w14:paraId="3F8D0238" w14:textId="3F8E374E" w:rsidR="00820B63" w:rsidRDefault="00820B63">
          <w:pPr>
            <w:pStyle w:val="Sumrio2"/>
            <w:tabs>
              <w:tab w:val="right" w:leader="dot" w:pos="8494"/>
            </w:tabs>
            <w:rPr>
              <w:rFonts w:eastAsiaTheme="minorEastAsia"/>
              <w:noProof/>
              <w:lang w:eastAsia="pt-BR"/>
            </w:rPr>
          </w:pPr>
          <w:hyperlink w:anchor="_Toc179388530" w:history="1">
            <w:r w:rsidRPr="002A1F88">
              <w:rPr>
                <w:rStyle w:val="Hyperlink"/>
                <w:rFonts w:ascii="Arial" w:hAnsi="Arial" w:cs="Arial"/>
                <w:b/>
                <w:bCs/>
                <w:noProof/>
              </w:rPr>
              <w:t>4.8 RECURSOS NECESSÁRIOS</w:t>
            </w:r>
            <w:r>
              <w:rPr>
                <w:noProof/>
                <w:webHidden/>
              </w:rPr>
              <w:tab/>
            </w:r>
            <w:r>
              <w:rPr>
                <w:noProof/>
                <w:webHidden/>
              </w:rPr>
              <w:fldChar w:fldCharType="begin"/>
            </w:r>
            <w:r>
              <w:rPr>
                <w:noProof/>
                <w:webHidden/>
              </w:rPr>
              <w:instrText xml:space="preserve"> PAGEREF _Toc179388530 \h </w:instrText>
            </w:r>
            <w:r>
              <w:rPr>
                <w:noProof/>
                <w:webHidden/>
              </w:rPr>
            </w:r>
            <w:r>
              <w:rPr>
                <w:noProof/>
                <w:webHidden/>
              </w:rPr>
              <w:fldChar w:fldCharType="separate"/>
            </w:r>
            <w:r w:rsidR="00C158D2">
              <w:rPr>
                <w:noProof/>
                <w:webHidden/>
              </w:rPr>
              <w:t>9</w:t>
            </w:r>
            <w:r>
              <w:rPr>
                <w:noProof/>
                <w:webHidden/>
              </w:rPr>
              <w:fldChar w:fldCharType="end"/>
            </w:r>
          </w:hyperlink>
        </w:p>
        <w:p w14:paraId="1F9AEEE5" w14:textId="4BB1715E" w:rsidR="00820B63" w:rsidRDefault="00820B63">
          <w:pPr>
            <w:pStyle w:val="Sumrio3"/>
            <w:tabs>
              <w:tab w:val="left" w:pos="1440"/>
              <w:tab w:val="right" w:leader="dot" w:pos="8494"/>
            </w:tabs>
            <w:rPr>
              <w:rFonts w:eastAsiaTheme="minorEastAsia"/>
              <w:noProof/>
              <w:lang w:eastAsia="pt-BR"/>
            </w:rPr>
          </w:pPr>
          <w:hyperlink w:anchor="_Toc179388532" w:history="1">
            <w:r w:rsidRPr="002A1F88">
              <w:rPr>
                <w:rStyle w:val="Hyperlink"/>
                <w:rFonts w:ascii="Arial" w:eastAsia="Arial" w:hAnsi="Arial" w:cs="Arial"/>
                <w:b/>
                <w:bCs/>
                <w:noProof/>
              </w:rPr>
              <w:t>4.8.1</w:t>
            </w:r>
            <w:r>
              <w:rPr>
                <w:rFonts w:eastAsiaTheme="minorEastAsia"/>
                <w:noProof/>
                <w:lang w:eastAsia="pt-BR"/>
              </w:rPr>
              <w:tab/>
            </w:r>
            <w:r w:rsidRPr="002A1F88">
              <w:rPr>
                <w:rStyle w:val="Hyperlink"/>
                <w:rFonts w:ascii="Arial" w:eastAsia="Arial" w:hAnsi="Arial" w:cs="Arial"/>
                <w:b/>
                <w:bCs/>
                <w:noProof/>
              </w:rPr>
              <w:t>Arduino Uno R3</w:t>
            </w:r>
            <w:r>
              <w:rPr>
                <w:noProof/>
                <w:webHidden/>
              </w:rPr>
              <w:tab/>
            </w:r>
            <w:r>
              <w:rPr>
                <w:noProof/>
                <w:webHidden/>
              </w:rPr>
              <w:fldChar w:fldCharType="begin"/>
            </w:r>
            <w:r>
              <w:rPr>
                <w:noProof/>
                <w:webHidden/>
              </w:rPr>
              <w:instrText xml:space="preserve"> PAGEREF _Toc179388532 \h </w:instrText>
            </w:r>
            <w:r>
              <w:rPr>
                <w:noProof/>
                <w:webHidden/>
              </w:rPr>
            </w:r>
            <w:r>
              <w:rPr>
                <w:noProof/>
                <w:webHidden/>
              </w:rPr>
              <w:fldChar w:fldCharType="separate"/>
            </w:r>
            <w:r w:rsidR="00C158D2">
              <w:rPr>
                <w:noProof/>
                <w:webHidden/>
              </w:rPr>
              <w:t>9</w:t>
            </w:r>
            <w:r>
              <w:rPr>
                <w:noProof/>
                <w:webHidden/>
              </w:rPr>
              <w:fldChar w:fldCharType="end"/>
            </w:r>
          </w:hyperlink>
        </w:p>
        <w:p w14:paraId="15CB84C9" w14:textId="6CC96C5B" w:rsidR="00820B63" w:rsidRDefault="00820B63">
          <w:pPr>
            <w:pStyle w:val="Sumrio3"/>
            <w:tabs>
              <w:tab w:val="left" w:pos="1440"/>
              <w:tab w:val="right" w:leader="dot" w:pos="8494"/>
            </w:tabs>
            <w:rPr>
              <w:rFonts w:eastAsiaTheme="minorEastAsia"/>
              <w:noProof/>
              <w:lang w:eastAsia="pt-BR"/>
            </w:rPr>
          </w:pPr>
          <w:hyperlink w:anchor="_Toc179388538" w:history="1">
            <w:r w:rsidRPr="002A1F88">
              <w:rPr>
                <w:rStyle w:val="Hyperlink"/>
                <w:rFonts w:ascii="Arial" w:eastAsia="Arial" w:hAnsi="Arial" w:cs="Arial"/>
                <w:b/>
                <w:bCs/>
                <w:noProof/>
              </w:rPr>
              <w:t>4.7.2</w:t>
            </w:r>
            <w:r>
              <w:rPr>
                <w:rFonts w:eastAsiaTheme="minorEastAsia"/>
                <w:noProof/>
                <w:lang w:eastAsia="pt-BR"/>
              </w:rPr>
              <w:tab/>
            </w:r>
            <w:r w:rsidRPr="002A1F88">
              <w:rPr>
                <w:rStyle w:val="Hyperlink"/>
                <w:rFonts w:ascii="Arial" w:eastAsia="Arial" w:hAnsi="Arial" w:cs="Arial"/>
                <w:b/>
                <w:bCs/>
                <w:noProof/>
              </w:rPr>
              <w:t>Sensor MQ-2</w:t>
            </w:r>
            <w:r>
              <w:rPr>
                <w:noProof/>
                <w:webHidden/>
              </w:rPr>
              <w:tab/>
            </w:r>
            <w:r>
              <w:rPr>
                <w:noProof/>
                <w:webHidden/>
              </w:rPr>
              <w:fldChar w:fldCharType="begin"/>
            </w:r>
            <w:r>
              <w:rPr>
                <w:noProof/>
                <w:webHidden/>
              </w:rPr>
              <w:instrText xml:space="preserve"> PAGEREF _Toc179388538 \h </w:instrText>
            </w:r>
            <w:r>
              <w:rPr>
                <w:noProof/>
                <w:webHidden/>
              </w:rPr>
            </w:r>
            <w:r>
              <w:rPr>
                <w:noProof/>
                <w:webHidden/>
              </w:rPr>
              <w:fldChar w:fldCharType="separate"/>
            </w:r>
            <w:r w:rsidR="00C158D2">
              <w:rPr>
                <w:noProof/>
                <w:webHidden/>
              </w:rPr>
              <w:t>10</w:t>
            </w:r>
            <w:r>
              <w:rPr>
                <w:noProof/>
                <w:webHidden/>
              </w:rPr>
              <w:fldChar w:fldCharType="end"/>
            </w:r>
          </w:hyperlink>
        </w:p>
        <w:p w14:paraId="3BB1D256" w14:textId="7B61BFCE" w:rsidR="00820B63" w:rsidRDefault="00820B63">
          <w:pPr>
            <w:pStyle w:val="Sumrio3"/>
            <w:tabs>
              <w:tab w:val="left" w:pos="1440"/>
              <w:tab w:val="right" w:leader="dot" w:pos="8494"/>
            </w:tabs>
            <w:rPr>
              <w:rFonts w:eastAsiaTheme="minorEastAsia"/>
              <w:noProof/>
              <w:lang w:eastAsia="pt-BR"/>
            </w:rPr>
          </w:pPr>
          <w:hyperlink w:anchor="_Toc179388542" w:history="1">
            <w:r w:rsidRPr="002A1F88">
              <w:rPr>
                <w:rStyle w:val="Hyperlink"/>
                <w:rFonts w:ascii="Arial" w:eastAsia="Arial" w:hAnsi="Arial" w:cs="Arial"/>
                <w:b/>
                <w:bCs/>
                <w:noProof/>
              </w:rPr>
              <w:t>4.8.3</w:t>
            </w:r>
            <w:r>
              <w:rPr>
                <w:rFonts w:eastAsiaTheme="minorEastAsia"/>
                <w:noProof/>
                <w:lang w:eastAsia="pt-BR"/>
              </w:rPr>
              <w:tab/>
            </w:r>
            <w:r w:rsidRPr="002A1F88">
              <w:rPr>
                <w:rStyle w:val="Hyperlink"/>
                <w:rFonts w:ascii="Arial" w:eastAsia="Arial" w:hAnsi="Arial" w:cs="Arial"/>
                <w:b/>
                <w:bCs/>
                <w:noProof/>
              </w:rPr>
              <w:t>Protoboard</w:t>
            </w:r>
            <w:r>
              <w:rPr>
                <w:noProof/>
                <w:webHidden/>
              </w:rPr>
              <w:tab/>
            </w:r>
            <w:r>
              <w:rPr>
                <w:noProof/>
                <w:webHidden/>
              </w:rPr>
              <w:fldChar w:fldCharType="begin"/>
            </w:r>
            <w:r>
              <w:rPr>
                <w:noProof/>
                <w:webHidden/>
              </w:rPr>
              <w:instrText xml:space="preserve"> PAGEREF _Toc179388542 \h </w:instrText>
            </w:r>
            <w:r>
              <w:rPr>
                <w:noProof/>
                <w:webHidden/>
              </w:rPr>
            </w:r>
            <w:r>
              <w:rPr>
                <w:noProof/>
                <w:webHidden/>
              </w:rPr>
              <w:fldChar w:fldCharType="separate"/>
            </w:r>
            <w:r w:rsidR="00C158D2">
              <w:rPr>
                <w:noProof/>
                <w:webHidden/>
              </w:rPr>
              <w:t>11</w:t>
            </w:r>
            <w:r>
              <w:rPr>
                <w:noProof/>
                <w:webHidden/>
              </w:rPr>
              <w:fldChar w:fldCharType="end"/>
            </w:r>
          </w:hyperlink>
        </w:p>
        <w:p w14:paraId="2FDEF360" w14:textId="0DEF6EB4" w:rsidR="00820B63" w:rsidRDefault="00820B63">
          <w:pPr>
            <w:pStyle w:val="Sumrio3"/>
            <w:tabs>
              <w:tab w:val="left" w:pos="1440"/>
              <w:tab w:val="right" w:leader="dot" w:pos="8494"/>
            </w:tabs>
            <w:rPr>
              <w:rFonts w:eastAsiaTheme="minorEastAsia"/>
              <w:noProof/>
              <w:lang w:eastAsia="pt-BR"/>
            </w:rPr>
          </w:pPr>
          <w:hyperlink w:anchor="_Toc179388543" w:history="1">
            <w:r w:rsidRPr="002A1F88">
              <w:rPr>
                <w:rStyle w:val="Hyperlink"/>
                <w:rFonts w:ascii="Arial" w:eastAsia="Arial" w:hAnsi="Arial" w:cs="Arial"/>
                <w:b/>
                <w:bCs/>
                <w:noProof/>
              </w:rPr>
              <w:t>4.8.4</w:t>
            </w:r>
            <w:r>
              <w:rPr>
                <w:rFonts w:eastAsiaTheme="minorEastAsia"/>
                <w:noProof/>
                <w:lang w:eastAsia="pt-BR"/>
              </w:rPr>
              <w:tab/>
            </w:r>
            <w:r w:rsidRPr="002A1F88">
              <w:rPr>
                <w:rStyle w:val="Hyperlink"/>
                <w:rFonts w:ascii="Arial" w:eastAsia="Arial" w:hAnsi="Arial" w:cs="Arial"/>
                <w:b/>
                <w:bCs/>
                <w:noProof/>
              </w:rPr>
              <w:t>Jumpers</w:t>
            </w:r>
            <w:r>
              <w:rPr>
                <w:noProof/>
                <w:webHidden/>
              </w:rPr>
              <w:tab/>
            </w:r>
            <w:r>
              <w:rPr>
                <w:noProof/>
                <w:webHidden/>
              </w:rPr>
              <w:fldChar w:fldCharType="begin"/>
            </w:r>
            <w:r>
              <w:rPr>
                <w:noProof/>
                <w:webHidden/>
              </w:rPr>
              <w:instrText xml:space="preserve"> PAGEREF _Toc179388543 \h </w:instrText>
            </w:r>
            <w:r>
              <w:rPr>
                <w:noProof/>
                <w:webHidden/>
              </w:rPr>
            </w:r>
            <w:r>
              <w:rPr>
                <w:noProof/>
                <w:webHidden/>
              </w:rPr>
              <w:fldChar w:fldCharType="separate"/>
            </w:r>
            <w:r w:rsidR="00C158D2">
              <w:rPr>
                <w:noProof/>
                <w:webHidden/>
              </w:rPr>
              <w:t>11</w:t>
            </w:r>
            <w:r>
              <w:rPr>
                <w:noProof/>
                <w:webHidden/>
              </w:rPr>
              <w:fldChar w:fldCharType="end"/>
            </w:r>
          </w:hyperlink>
        </w:p>
        <w:p w14:paraId="172B8451" w14:textId="6A4FA484" w:rsidR="00820B63" w:rsidRDefault="00820B63">
          <w:pPr>
            <w:pStyle w:val="Sumrio2"/>
            <w:tabs>
              <w:tab w:val="left" w:pos="960"/>
              <w:tab w:val="right" w:leader="dot" w:pos="8494"/>
            </w:tabs>
            <w:rPr>
              <w:rFonts w:eastAsiaTheme="minorEastAsia"/>
              <w:noProof/>
              <w:lang w:eastAsia="pt-BR"/>
            </w:rPr>
          </w:pPr>
          <w:hyperlink w:anchor="_Toc179388544" w:history="1">
            <w:r w:rsidRPr="002A1F88">
              <w:rPr>
                <w:rStyle w:val="Hyperlink"/>
                <w:rFonts w:ascii="Arial" w:eastAsia="Arial" w:hAnsi="Arial" w:cs="Arial"/>
                <w:b/>
                <w:bCs/>
                <w:noProof/>
              </w:rPr>
              <w:t>4.9</w:t>
            </w:r>
            <w:r>
              <w:rPr>
                <w:rFonts w:eastAsiaTheme="minorEastAsia"/>
                <w:noProof/>
                <w:lang w:eastAsia="pt-BR"/>
              </w:rPr>
              <w:tab/>
            </w:r>
            <w:r w:rsidRPr="002A1F88">
              <w:rPr>
                <w:rStyle w:val="Hyperlink"/>
                <w:rFonts w:ascii="Arial" w:eastAsia="Arial" w:hAnsi="Arial" w:cs="Arial"/>
                <w:b/>
                <w:bCs/>
                <w:noProof/>
              </w:rPr>
              <w:t>BACKLOG</w:t>
            </w:r>
            <w:r>
              <w:rPr>
                <w:noProof/>
                <w:webHidden/>
              </w:rPr>
              <w:tab/>
            </w:r>
            <w:r>
              <w:rPr>
                <w:noProof/>
                <w:webHidden/>
              </w:rPr>
              <w:fldChar w:fldCharType="begin"/>
            </w:r>
            <w:r>
              <w:rPr>
                <w:noProof/>
                <w:webHidden/>
              </w:rPr>
              <w:instrText xml:space="preserve"> PAGEREF _Toc179388544 \h </w:instrText>
            </w:r>
            <w:r>
              <w:rPr>
                <w:noProof/>
                <w:webHidden/>
              </w:rPr>
            </w:r>
            <w:r>
              <w:rPr>
                <w:noProof/>
                <w:webHidden/>
              </w:rPr>
              <w:fldChar w:fldCharType="separate"/>
            </w:r>
            <w:r w:rsidR="00C158D2">
              <w:rPr>
                <w:noProof/>
                <w:webHidden/>
              </w:rPr>
              <w:t>12</w:t>
            </w:r>
            <w:r>
              <w:rPr>
                <w:noProof/>
                <w:webHidden/>
              </w:rPr>
              <w:fldChar w:fldCharType="end"/>
            </w:r>
          </w:hyperlink>
        </w:p>
        <w:p w14:paraId="7B7FD41D" w14:textId="68C9E58B" w:rsidR="00820B63" w:rsidRDefault="00820B63">
          <w:pPr>
            <w:pStyle w:val="Sumrio2"/>
            <w:tabs>
              <w:tab w:val="right" w:leader="dot" w:pos="8494"/>
            </w:tabs>
            <w:rPr>
              <w:rFonts w:eastAsiaTheme="minorEastAsia"/>
              <w:noProof/>
              <w:lang w:eastAsia="pt-BR"/>
            </w:rPr>
          </w:pPr>
          <w:hyperlink w:anchor="_Toc179388545" w:history="1">
            <w:r w:rsidRPr="002A1F88">
              <w:rPr>
                <w:rStyle w:val="Hyperlink"/>
                <w:rFonts w:ascii="Arial" w:eastAsia="Arial" w:hAnsi="Arial" w:cs="Arial"/>
                <w:b/>
                <w:bCs/>
                <w:noProof/>
              </w:rPr>
              <w:t>5.0 MÉTODOS DE ORGANIZAÇÃO</w:t>
            </w:r>
            <w:r>
              <w:rPr>
                <w:noProof/>
                <w:webHidden/>
              </w:rPr>
              <w:tab/>
            </w:r>
            <w:r>
              <w:rPr>
                <w:noProof/>
                <w:webHidden/>
              </w:rPr>
              <w:fldChar w:fldCharType="begin"/>
            </w:r>
            <w:r>
              <w:rPr>
                <w:noProof/>
                <w:webHidden/>
              </w:rPr>
              <w:instrText xml:space="preserve"> PAGEREF _Toc179388545 \h </w:instrText>
            </w:r>
            <w:r>
              <w:rPr>
                <w:noProof/>
                <w:webHidden/>
              </w:rPr>
            </w:r>
            <w:r>
              <w:rPr>
                <w:noProof/>
                <w:webHidden/>
              </w:rPr>
              <w:fldChar w:fldCharType="separate"/>
            </w:r>
            <w:r w:rsidR="00C158D2">
              <w:rPr>
                <w:noProof/>
                <w:webHidden/>
              </w:rPr>
              <w:t>12</w:t>
            </w:r>
            <w:r>
              <w:rPr>
                <w:noProof/>
                <w:webHidden/>
              </w:rPr>
              <w:fldChar w:fldCharType="end"/>
            </w:r>
          </w:hyperlink>
        </w:p>
        <w:p w14:paraId="71F961AE" w14:textId="04470370" w:rsidR="00820B63" w:rsidRDefault="00820B63">
          <w:pPr>
            <w:pStyle w:val="Sumrio1"/>
            <w:tabs>
              <w:tab w:val="right" w:leader="dot" w:pos="8494"/>
            </w:tabs>
            <w:rPr>
              <w:rFonts w:eastAsiaTheme="minorEastAsia"/>
              <w:noProof/>
              <w:lang w:eastAsia="pt-BR"/>
            </w:rPr>
          </w:pPr>
          <w:hyperlink w:anchor="_Toc179388546" w:history="1">
            <w:r w:rsidRPr="002A1F88">
              <w:rPr>
                <w:rStyle w:val="Hyperlink"/>
                <w:rFonts w:ascii="Arial" w:hAnsi="Arial" w:cs="Arial"/>
                <w:b/>
                <w:bCs/>
                <w:noProof/>
              </w:rPr>
              <w:t>REFERÊNCIAS BIBLIOGRÁFICAS</w:t>
            </w:r>
            <w:r>
              <w:rPr>
                <w:noProof/>
                <w:webHidden/>
              </w:rPr>
              <w:tab/>
            </w:r>
            <w:r>
              <w:rPr>
                <w:noProof/>
                <w:webHidden/>
              </w:rPr>
              <w:fldChar w:fldCharType="begin"/>
            </w:r>
            <w:r>
              <w:rPr>
                <w:noProof/>
                <w:webHidden/>
              </w:rPr>
              <w:instrText xml:space="preserve"> PAGEREF _Toc179388546 \h </w:instrText>
            </w:r>
            <w:r>
              <w:rPr>
                <w:noProof/>
                <w:webHidden/>
              </w:rPr>
            </w:r>
            <w:r>
              <w:rPr>
                <w:noProof/>
                <w:webHidden/>
              </w:rPr>
              <w:fldChar w:fldCharType="separate"/>
            </w:r>
            <w:r w:rsidR="00C158D2">
              <w:rPr>
                <w:noProof/>
                <w:webHidden/>
              </w:rPr>
              <w:t>14</w:t>
            </w:r>
            <w:r>
              <w:rPr>
                <w:noProof/>
                <w:webHidden/>
              </w:rPr>
              <w:fldChar w:fldCharType="end"/>
            </w:r>
          </w:hyperlink>
        </w:p>
        <w:p w14:paraId="27C7CBB8" w14:textId="072547E0" w:rsidR="3D3A94D4" w:rsidRDefault="3D3A94D4" w:rsidP="3D3A94D4">
          <w:pPr>
            <w:pStyle w:val="Sumrio1"/>
            <w:tabs>
              <w:tab w:val="right" w:leader="dot" w:pos="8490"/>
            </w:tabs>
            <w:rPr>
              <w:rStyle w:val="Hyperlink"/>
            </w:rPr>
          </w:pPr>
          <w:r>
            <w:fldChar w:fldCharType="end"/>
          </w:r>
        </w:p>
      </w:sdtContent>
    </w:sdt>
    <w:p w14:paraId="380ED2D4" w14:textId="2B2D58A3" w:rsidR="079E107B" w:rsidRDefault="079E107B" w:rsidP="48AB798A">
      <w:pPr>
        <w:pStyle w:val="Sumrio1"/>
        <w:tabs>
          <w:tab w:val="left" w:pos="480"/>
          <w:tab w:val="right" w:leader="dot" w:pos="8490"/>
        </w:tabs>
        <w:rPr>
          <w:rStyle w:val="Hyperlink"/>
          <w:rFonts w:ascii="Arial" w:eastAsia="Arial" w:hAnsi="Arial" w:cs="Arial"/>
        </w:rPr>
      </w:pPr>
    </w:p>
    <w:p w14:paraId="155AF107" w14:textId="4FDDBA89" w:rsidR="008E5549" w:rsidRPr="00B57ADD" w:rsidRDefault="00B57ADD" w:rsidP="00E340CC">
      <w:pPr>
        <w:pStyle w:val="Ttulo1"/>
        <w:numPr>
          <w:ilvl w:val="0"/>
          <w:numId w:val="30"/>
        </w:numPr>
        <w:rPr>
          <w:b/>
          <w:bCs/>
          <w:color w:val="auto"/>
          <w:sz w:val="28"/>
          <w:szCs w:val="28"/>
        </w:rPr>
      </w:pPr>
      <w:bookmarkStart w:id="0" w:name="_Toc858264273"/>
      <w:bookmarkStart w:id="1" w:name="_Toc179388511"/>
      <w:r w:rsidRPr="00B57ADD">
        <w:rPr>
          <w:rFonts w:ascii="Arial" w:eastAsia="Arial" w:hAnsi="Arial" w:cs="Arial"/>
          <w:b/>
          <w:bCs/>
          <w:color w:val="auto"/>
          <w:sz w:val="28"/>
          <w:szCs w:val="28"/>
        </w:rPr>
        <w:lastRenderedPageBreak/>
        <w:t>CONTEXTO</w:t>
      </w:r>
      <w:bookmarkEnd w:id="0"/>
      <w:bookmarkEnd w:id="1"/>
    </w:p>
    <w:p w14:paraId="5D24CF7E" w14:textId="27FC462B" w:rsidR="0094781C" w:rsidRPr="006D3B2A" w:rsidRDefault="0094781C" w:rsidP="006D3B2A">
      <w:pPr>
        <w:spacing w:afterLines="80" w:after="192" w:line="360" w:lineRule="auto"/>
        <w:jc w:val="both"/>
        <w:rPr>
          <w:rFonts w:ascii="Arial" w:eastAsia="Arial" w:hAnsi="Arial" w:cs="Arial"/>
        </w:rPr>
      </w:pPr>
      <w:r>
        <w:tab/>
      </w:r>
      <w:r w:rsidRPr="006D3B2A">
        <w:rPr>
          <w:rFonts w:ascii="Arial" w:eastAsia="Arial" w:hAnsi="Arial" w:cs="Arial"/>
        </w:rPr>
        <w:t>Em ambientes de cozinhas Industriais o perigo dos vazamentos de gás é extremamente real, pois</w:t>
      </w:r>
      <w:r w:rsidR="64BB244F" w:rsidRPr="006D3B2A">
        <w:rPr>
          <w:rFonts w:ascii="Arial" w:eastAsia="Arial" w:hAnsi="Arial" w:cs="Arial"/>
        </w:rPr>
        <w:t>,</w:t>
      </w:r>
      <w:r w:rsidRPr="006D3B2A">
        <w:rPr>
          <w:rFonts w:ascii="Arial" w:eastAsia="Arial" w:hAnsi="Arial" w:cs="Arial"/>
        </w:rPr>
        <w:t xml:space="preserve"> como já sabemos</w:t>
      </w:r>
      <w:r w:rsidR="543EFFFF" w:rsidRPr="006D3B2A">
        <w:rPr>
          <w:rFonts w:ascii="Arial" w:eastAsia="Arial" w:hAnsi="Arial" w:cs="Arial"/>
        </w:rPr>
        <w:t>,</w:t>
      </w:r>
      <w:r w:rsidRPr="006D3B2A">
        <w:rPr>
          <w:rFonts w:ascii="Arial" w:eastAsia="Arial" w:hAnsi="Arial" w:cs="Arial"/>
        </w:rPr>
        <w:t xml:space="preserve"> diversos casos de acidentes já foram relatados pela falta de controle e monitoramento de gás.  Por exemplo, em março de 2024, um restaurante de frango frito na China sofreu uma explosão devido a um vazamento de gás não detectado. O incidente causou graves danos ao estabelecimento e ferimentos em vários funcionários e clientes. Isso reforça a ideia de que devemos criar um sistema de monitoramento do nível de gás do ambiente. </w:t>
      </w:r>
    </w:p>
    <w:p w14:paraId="6838F3DB" w14:textId="3E7B6F45" w:rsidR="006077F7" w:rsidRPr="006D3B2A" w:rsidRDefault="0094781C" w:rsidP="006D3B2A">
      <w:pPr>
        <w:spacing w:afterLines="80" w:after="192" w:line="360" w:lineRule="auto"/>
        <w:jc w:val="both"/>
        <w:rPr>
          <w:rFonts w:ascii="Arial" w:eastAsia="Arial" w:hAnsi="Arial" w:cs="Arial"/>
        </w:rPr>
      </w:pPr>
      <w:r w:rsidRPr="006D3B2A">
        <w:rPr>
          <w:rFonts w:ascii="Arial" w:hAnsi="Arial" w:cs="Arial"/>
        </w:rPr>
        <w:tab/>
      </w:r>
      <w:r w:rsidRPr="006D3B2A">
        <w:rPr>
          <w:rFonts w:ascii="Arial" w:eastAsia="Arial" w:hAnsi="Arial" w:cs="Arial"/>
        </w:rPr>
        <w:t>Segurança no ambiente com gases de cozinha nunca é demais</w:t>
      </w:r>
      <w:r w:rsidR="00090CE5" w:rsidRPr="006D3B2A">
        <w:rPr>
          <w:rFonts w:ascii="Arial" w:eastAsia="Arial" w:hAnsi="Arial" w:cs="Arial"/>
        </w:rPr>
        <w:t>,</w:t>
      </w:r>
      <w:r w:rsidRPr="006D3B2A">
        <w:rPr>
          <w:rFonts w:ascii="Arial" w:eastAsia="Arial" w:hAnsi="Arial" w:cs="Arial"/>
        </w:rPr>
        <w:t xml:space="preserve"> uma vez que, O GLP (gás de cozinha) não é venenoso, mas asfixiante. Por ser mais pesado que o ar, quando há vazamento de GLP, num local fechado, este vai se acumulando ao nível do chão e expulsa gradualmente o oxigênio do ambiente, causando asfixia em quem permanecer ali. Além disso</w:t>
      </w:r>
      <w:r w:rsidR="00090CE5" w:rsidRPr="006D3B2A">
        <w:rPr>
          <w:rFonts w:ascii="Arial" w:eastAsia="Arial" w:hAnsi="Arial" w:cs="Arial"/>
        </w:rPr>
        <w:t>,</w:t>
      </w:r>
      <w:r w:rsidRPr="006D3B2A">
        <w:rPr>
          <w:rFonts w:ascii="Arial" w:eastAsia="Arial" w:hAnsi="Arial" w:cs="Arial"/>
        </w:rPr>
        <w:t xml:space="preserve"> o gás é altamente inflamável e a acumulação pode levar a uma explosão ou incêndio se houver uma fonte de ignição.</w:t>
      </w:r>
    </w:p>
    <w:p w14:paraId="6C73407E" w14:textId="580E5ED5" w:rsidR="008E6E23" w:rsidRPr="006D3B2A" w:rsidRDefault="00660103" w:rsidP="006D3B2A">
      <w:pPr>
        <w:spacing w:afterLines="80" w:after="192" w:line="360" w:lineRule="auto"/>
        <w:ind w:firstLine="708"/>
        <w:jc w:val="both"/>
        <w:rPr>
          <w:rFonts w:ascii="Arial" w:eastAsia="Arial" w:hAnsi="Arial" w:cs="Arial"/>
        </w:rPr>
      </w:pPr>
      <w:r>
        <w:rPr>
          <w:rFonts w:ascii="Arial" w:eastAsia="Arial" w:hAnsi="Arial" w:cs="Arial"/>
        </w:rPr>
        <w:t>U</w:t>
      </w:r>
      <w:r w:rsidR="008E6E23">
        <w:rPr>
          <w:rFonts w:ascii="Arial" w:eastAsia="Arial" w:hAnsi="Arial" w:cs="Arial"/>
        </w:rPr>
        <w:t xml:space="preserve">m ambiente com concentração </w:t>
      </w:r>
      <w:r>
        <w:rPr>
          <w:rFonts w:ascii="Arial" w:eastAsia="Arial" w:hAnsi="Arial" w:cs="Arial"/>
        </w:rPr>
        <w:t xml:space="preserve">de gás de cozinha </w:t>
      </w:r>
      <w:r w:rsidR="008E6E23">
        <w:rPr>
          <w:rFonts w:ascii="Arial" w:eastAsia="Arial" w:hAnsi="Arial" w:cs="Arial"/>
        </w:rPr>
        <w:t>de cerca</w:t>
      </w:r>
      <w:r w:rsidRPr="00660103">
        <w:rPr>
          <w:rFonts w:ascii="Arial" w:eastAsia="Arial" w:hAnsi="Arial" w:cs="Arial"/>
        </w:rPr>
        <w:t xml:space="preserve"> </w:t>
      </w:r>
      <w:r>
        <w:rPr>
          <w:rFonts w:ascii="Arial" w:eastAsia="Arial" w:hAnsi="Arial" w:cs="Arial"/>
        </w:rPr>
        <w:t xml:space="preserve">de 0,5% apresenta riscos </w:t>
      </w:r>
      <w:r w:rsidR="00BD7B77">
        <w:rPr>
          <w:rFonts w:ascii="Arial" w:eastAsia="Arial" w:hAnsi="Arial" w:cs="Arial"/>
        </w:rPr>
        <w:t>à</w:t>
      </w:r>
      <w:r>
        <w:rPr>
          <w:rFonts w:ascii="Arial" w:eastAsia="Arial" w:hAnsi="Arial" w:cs="Arial"/>
        </w:rPr>
        <w:t xml:space="preserve"> saúde, como náuseas e tontura, a partir </w:t>
      </w:r>
      <w:r w:rsidR="008E6E23">
        <w:rPr>
          <w:rFonts w:ascii="Arial" w:eastAsia="Arial" w:hAnsi="Arial" w:cs="Arial"/>
        </w:rPr>
        <w:t xml:space="preserve">1% pode causar danos </w:t>
      </w:r>
      <w:r>
        <w:rPr>
          <w:rFonts w:ascii="Arial" w:eastAsia="Arial" w:hAnsi="Arial" w:cs="Arial"/>
        </w:rPr>
        <w:t>mais graves</w:t>
      </w:r>
      <w:r w:rsidR="008E6E23">
        <w:rPr>
          <w:rFonts w:ascii="Arial" w:eastAsia="Arial" w:hAnsi="Arial" w:cs="Arial"/>
        </w:rPr>
        <w:t xml:space="preserve">, como dificuldade respiratórias e </w:t>
      </w:r>
      <w:r w:rsidR="008E6E23" w:rsidRPr="008E6E23">
        <w:rPr>
          <w:rFonts w:ascii="Arial" w:eastAsia="Arial" w:hAnsi="Arial" w:cs="Arial"/>
        </w:rPr>
        <w:t>intoxicação leve a moderada</w:t>
      </w:r>
      <w:r>
        <w:rPr>
          <w:rFonts w:ascii="Arial" w:eastAsia="Arial" w:hAnsi="Arial" w:cs="Arial"/>
        </w:rPr>
        <w:t>. Com concentração acima de 2% o gás se torna inflamável, podendo agravar em asfixia e intoxicação grave, além de aumentar os riscos de ocorrer uma explosão.</w:t>
      </w:r>
      <w:r w:rsidR="008B4D38">
        <w:rPr>
          <w:rFonts w:ascii="Arial" w:eastAsia="Arial" w:hAnsi="Arial" w:cs="Arial"/>
        </w:rPr>
        <w:t xml:space="preserve"> Junto a isso, a</w:t>
      </w:r>
      <w:r w:rsidR="008B4D38" w:rsidRPr="006D3B2A">
        <w:rPr>
          <w:rFonts w:ascii="Arial" w:eastAsia="Arial" w:hAnsi="Arial" w:cs="Arial"/>
        </w:rPr>
        <w:t xml:space="preserve"> norma NBR 15526 estabelece as regras para montar cozinhas industriais em locais comerciais, e que tenham um sistema de tubulação para o transporte, seja por canalização da rua ou central de distribuição</w:t>
      </w:r>
      <w:r w:rsidR="00BD7B77">
        <w:rPr>
          <w:rFonts w:ascii="Arial" w:eastAsia="Arial" w:hAnsi="Arial" w:cs="Arial"/>
        </w:rPr>
        <w:t>.</w:t>
      </w:r>
    </w:p>
    <w:p w14:paraId="7365FEC3" w14:textId="00B6F79F" w:rsidR="00145913" w:rsidRPr="00D86F0C" w:rsidRDefault="00D86F0C" w:rsidP="00D86F0C">
      <w:pPr>
        <w:spacing w:line="360" w:lineRule="auto"/>
        <w:ind w:firstLine="708"/>
        <w:jc w:val="both"/>
        <w:rPr>
          <w:rFonts w:ascii="Arial" w:eastAsia="Arial" w:hAnsi="Arial" w:cs="Arial"/>
        </w:rPr>
      </w:pPr>
      <w:r w:rsidRPr="006D3B2A">
        <w:rPr>
          <w:rFonts w:ascii="Arial" w:hAnsi="Arial" w:cs="Arial"/>
          <w:noProof/>
        </w:rPr>
        <w:lastRenderedPageBreak/>
        <w:drawing>
          <wp:anchor distT="0" distB="0" distL="114300" distR="114300" simplePos="0" relativeHeight="251659264" behindDoc="1" locked="0" layoutInCell="1" allowOverlap="1" wp14:anchorId="3808DC47" wp14:editId="47F2FF9A">
            <wp:simplePos x="0" y="0"/>
            <wp:positionH relativeFrom="margin">
              <wp:posOffset>1601470</wp:posOffset>
            </wp:positionH>
            <wp:positionV relativeFrom="paragraph">
              <wp:posOffset>995680</wp:posOffset>
            </wp:positionV>
            <wp:extent cx="2196465" cy="1581150"/>
            <wp:effectExtent l="19050" t="19050" r="13335" b="19050"/>
            <wp:wrapTopAndBottom/>
            <wp:docPr id="1" name="Grafik 1155120581" descr="Carro pegando fo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155120581" descr="Carro pegando fogo&#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6465" cy="15811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21983E6B" w:rsidRPr="006D3B2A">
        <w:rPr>
          <w:rFonts w:ascii="Arial" w:eastAsia="Arial" w:hAnsi="Arial" w:cs="Arial"/>
        </w:rPr>
        <w:t>Caso não tenha um controle rigoroso em cima do vazamento pode ocorrer casos como, segundo o G1</w:t>
      </w:r>
      <w:r w:rsidR="00DC4F49" w:rsidRPr="006D3B2A">
        <w:rPr>
          <w:rFonts w:ascii="Arial" w:eastAsia="Arial" w:hAnsi="Arial" w:cs="Arial"/>
        </w:rPr>
        <w:t>:</w:t>
      </w:r>
      <w:r w:rsidR="21983E6B" w:rsidRPr="006D3B2A">
        <w:rPr>
          <w:rFonts w:ascii="Arial" w:eastAsia="Arial" w:hAnsi="Arial" w:cs="Arial"/>
        </w:rPr>
        <w:t xml:space="preserve"> </w:t>
      </w:r>
      <w:r w:rsidR="00DC4F49" w:rsidRPr="006D3B2A">
        <w:rPr>
          <w:rFonts w:ascii="Arial" w:eastAsia="Arial" w:hAnsi="Arial" w:cs="Arial"/>
        </w:rPr>
        <w:t>“Explosão em restaurante deixa 1 pessoa morta e outras 22 feridas na China” e ainda reintegra, que “a suspeita é de que a explosão tenha sido provocada por um vazamento de gás”.</w:t>
      </w:r>
    </w:p>
    <w:p w14:paraId="6A3ECD97" w14:textId="2BDBEAA2" w:rsidR="00DC4F49" w:rsidRDefault="00145913" w:rsidP="006D3B2A">
      <w:pPr>
        <w:pStyle w:val="Legenda"/>
        <w:spacing w:line="360" w:lineRule="auto"/>
        <w:jc w:val="both"/>
        <w:rPr>
          <w:rFonts w:ascii="Arial" w:hAnsi="Arial" w:cs="Arial"/>
          <w:color w:val="auto"/>
          <w:sz w:val="24"/>
          <w:szCs w:val="24"/>
        </w:rPr>
      </w:pPr>
      <w:r w:rsidRPr="00D86F0C">
        <w:rPr>
          <w:rFonts w:ascii="Arial" w:hAnsi="Arial" w:cs="Arial"/>
          <w:color w:val="auto"/>
          <w:sz w:val="24"/>
          <w:szCs w:val="24"/>
        </w:rPr>
        <w:t xml:space="preserve">Figura </w:t>
      </w:r>
      <w:r w:rsidRPr="00D86F0C">
        <w:rPr>
          <w:rFonts w:ascii="Arial" w:hAnsi="Arial" w:cs="Arial"/>
          <w:color w:val="auto"/>
          <w:sz w:val="24"/>
          <w:szCs w:val="24"/>
        </w:rPr>
        <w:fldChar w:fldCharType="begin"/>
      </w:r>
      <w:r w:rsidRPr="00D86F0C">
        <w:rPr>
          <w:rFonts w:ascii="Arial" w:hAnsi="Arial" w:cs="Arial"/>
          <w:color w:val="auto"/>
          <w:sz w:val="24"/>
          <w:szCs w:val="24"/>
        </w:rPr>
        <w:instrText xml:space="preserve"> SEQ Figura \* ARABIC </w:instrText>
      </w:r>
      <w:r w:rsidRPr="00D86F0C">
        <w:rPr>
          <w:rFonts w:ascii="Arial" w:hAnsi="Arial" w:cs="Arial"/>
          <w:color w:val="auto"/>
          <w:sz w:val="24"/>
          <w:szCs w:val="24"/>
        </w:rPr>
        <w:fldChar w:fldCharType="separate"/>
      </w:r>
      <w:r w:rsidR="006D3B2A" w:rsidRPr="00D86F0C">
        <w:rPr>
          <w:rFonts w:ascii="Arial" w:hAnsi="Arial" w:cs="Arial"/>
          <w:noProof/>
          <w:color w:val="auto"/>
          <w:sz w:val="24"/>
          <w:szCs w:val="24"/>
        </w:rPr>
        <w:t>1</w:t>
      </w:r>
      <w:r w:rsidRPr="00D86F0C">
        <w:rPr>
          <w:rFonts w:ascii="Arial" w:hAnsi="Arial" w:cs="Arial"/>
          <w:noProof/>
          <w:color w:val="auto"/>
          <w:sz w:val="24"/>
          <w:szCs w:val="24"/>
        </w:rPr>
        <w:fldChar w:fldCharType="end"/>
      </w:r>
      <w:r w:rsidRPr="00D86F0C">
        <w:rPr>
          <w:rFonts w:ascii="Arial" w:hAnsi="Arial" w:cs="Arial"/>
          <w:color w:val="auto"/>
          <w:sz w:val="24"/>
          <w:szCs w:val="24"/>
        </w:rPr>
        <w:t>(imagem do acidente que ocorreu na China em março deste ano)</w:t>
      </w:r>
    </w:p>
    <w:p w14:paraId="3CA6C5DE" w14:textId="77777777" w:rsidR="00A8740B" w:rsidRDefault="00A8740B" w:rsidP="00A8740B"/>
    <w:p w14:paraId="1AD7C7C8" w14:textId="77777777" w:rsidR="00A8740B" w:rsidRPr="006D3B2A" w:rsidRDefault="00A8740B" w:rsidP="00A8740B">
      <w:pPr>
        <w:spacing w:after="100" w:afterAutospacing="1" w:line="360" w:lineRule="auto"/>
        <w:ind w:firstLine="708"/>
        <w:jc w:val="both"/>
        <w:rPr>
          <w:rFonts w:ascii="Arial" w:hAnsi="Arial" w:cs="Arial"/>
        </w:rPr>
      </w:pPr>
      <w:r w:rsidRPr="006D3B2A">
        <w:rPr>
          <w:rFonts w:ascii="Arial" w:hAnsi="Arial" w:cs="Arial"/>
          <w:noProof/>
        </w:rPr>
        <w:drawing>
          <wp:anchor distT="0" distB="0" distL="114300" distR="114300" simplePos="0" relativeHeight="251664384" behindDoc="1" locked="0" layoutInCell="1" allowOverlap="1" wp14:anchorId="72D3EF5B" wp14:editId="4792669A">
            <wp:simplePos x="0" y="0"/>
            <wp:positionH relativeFrom="margin">
              <wp:posOffset>854173</wp:posOffset>
            </wp:positionH>
            <wp:positionV relativeFrom="paragraph">
              <wp:posOffset>1687186</wp:posOffset>
            </wp:positionV>
            <wp:extent cx="3689838" cy="2381904"/>
            <wp:effectExtent l="19050" t="19050" r="25400" b="18415"/>
            <wp:wrapTopAndBottom/>
            <wp:docPr id="196356255" name="Picture 1502477061"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6255" name="Picture 1502477061" descr="Gráfico, Gráfico de linhas"/>
                    <pic:cNvPicPr/>
                  </pic:nvPicPr>
                  <pic:blipFill>
                    <a:blip r:embed="rId12">
                      <a:extLst>
                        <a:ext uri="{28A0092B-C50C-407E-A947-70E740481C1C}">
                          <a14:useLocalDpi xmlns:a14="http://schemas.microsoft.com/office/drawing/2010/main" val="0"/>
                        </a:ext>
                      </a:extLst>
                    </a:blip>
                    <a:stretch>
                      <a:fillRect/>
                    </a:stretch>
                  </pic:blipFill>
                  <pic:spPr>
                    <a:xfrm>
                      <a:off x="0" y="0"/>
                      <a:ext cx="3703212" cy="239053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D3B2A">
        <w:rPr>
          <w:rFonts w:ascii="Arial" w:eastAsia="Arial" w:hAnsi="Arial" w:cs="Arial"/>
        </w:rPr>
        <w:t>Entre 2019 e 2023, o estado do Ceará registrou mais de 9.000 incidentes relacionados a vazamentos de gás. Esses incidentes não só incluem situações residenciais e comerciais, mas também afetam áreas críticas como cozinhas industriais. Nas cozinhas industriais, o uso intensivo de gás aumenta o risco de vazamentos, que podem resultar em acidentes graves, incluindo explosões e incêndios.</w:t>
      </w:r>
    </w:p>
    <w:p w14:paraId="631805AB" w14:textId="77777777" w:rsidR="00A8740B" w:rsidRPr="006D3B2A" w:rsidRDefault="00A8740B" w:rsidP="00A8740B">
      <w:pPr>
        <w:spacing w:line="360" w:lineRule="auto"/>
        <w:jc w:val="both"/>
        <w:rPr>
          <w:rFonts w:ascii="Arial" w:eastAsia="Arial" w:hAnsi="Arial" w:cs="Arial"/>
        </w:rPr>
      </w:pPr>
    </w:p>
    <w:p w14:paraId="2B9E4BF0" w14:textId="77777777" w:rsidR="00A8740B" w:rsidRPr="0023019B" w:rsidRDefault="00A8740B" w:rsidP="00A8740B">
      <w:pPr>
        <w:spacing w:line="360" w:lineRule="auto"/>
        <w:ind w:firstLine="708"/>
        <w:jc w:val="both"/>
        <w:rPr>
          <w:rFonts w:ascii="Arial" w:eastAsia="Arial" w:hAnsi="Arial" w:cs="Arial"/>
        </w:rPr>
      </w:pPr>
      <w:r w:rsidRPr="006D3B2A">
        <w:rPr>
          <w:rFonts w:ascii="Arial" w:eastAsia="Arial" w:hAnsi="Arial" w:cs="Arial"/>
        </w:rPr>
        <w:t xml:space="preserve">Diante disso, </w:t>
      </w:r>
      <w:r w:rsidRPr="006D3B2A">
        <w:rPr>
          <w:rFonts w:ascii="Arial" w:hAnsi="Arial" w:cs="Arial"/>
        </w:rPr>
        <w:t>vemos a oportunidade de implementar uma solução com o uso de</w:t>
      </w:r>
      <w:r w:rsidRPr="006D3B2A">
        <w:rPr>
          <w:rFonts w:ascii="Arial" w:eastAsia="Arial" w:hAnsi="Arial" w:cs="Arial"/>
        </w:rPr>
        <w:t xml:space="preserve"> sensores de gás, um sistema de monitoramento de vazamentos, para a tomada de decisão em relação à detecção da concentração no ar. Dessa forma é possível ter uma detecção rápida através dos dados coletados </w:t>
      </w:r>
      <w:r w:rsidRPr="006D3B2A">
        <w:rPr>
          <w:rFonts w:ascii="Arial" w:eastAsia="Arial" w:hAnsi="Arial" w:cs="Arial"/>
        </w:rPr>
        <w:lastRenderedPageBreak/>
        <w:t>pelos sensores, quando níveis perigosos de concentração ocorrerem, tornando possível uma evacuação rápida da área e a desativação do fornecimento de gás, minimizando os riscos, diminuindo os custos e mitigando as multas</w:t>
      </w:r>
      <w:r>
        <w:rPr>
          <w:rFonts w:ascii="Arial" w:eastAsia="Arial" w:hAnsi="Arial" w:cs="Arial"/>
        </w:rPr>
        <w:t>.</w:t>
      </w:r>
    </w:p>
    <w:p w14:paraId="0CF19CA4" w14:textId="77777777" w:rsidR="00145913" w:rsidRPr="006D3B2A" w:rsidRDefault="00145913" w:rsidP="006D3B2A">
      <w:pPr>
        <w:spacing w:line="360" w:lineRule="auto"/>
        <w:jc w:val="both"/>
        <w:rPr>
          <w:rFonts w:ascii="Arial" w:eastAsia="Arial" w:hAnsi="Arial" w:cs="Arial"/>
        </w:rPr>
      </w:pPr>
    </w:p>
    <w:p w14:paraId="6908F3F2" w14:textId="294A7811" w:rsidR="3D3A94D4" w:rsidRPr="009F12C5" w:rsidRDefault="00273547" w:rsidP="009F12C5">
      <w:pPr>
        <w:pStyle w:val="Ttulo2"/>
        <w:rPr>
          <w:rFonts w:ascii="Arial" w:hAnsi="Arial" w:cs="Arial"/>
          <w:b/>
          <w:bCs/>
          <w:color w:val="auto"/>
          <w:sz w:val="28"/>
          <w:szCs w:val="28"/>
        </w:rPr>
      </w:pPr>
      <w:bookmarkStart w:id="2" w:name="_Toc179388512"/>
      <w:r w:rsidRPr="009F12C5">
        <w:rPr>
          <w:rFonts w:ascii="Arial" w:hAnsi="Arial" w:cs="Arial"/>
          <w:b/>
          <w:bCs/>
          <w:color w:val="auto"/>
          <w:sz w:val="28"/>
          <w:szCs w:val="28"/>
        </w:rPr>
        <w:t xml:space="preserve">1.1 </w:t>
      </w:r>
      <w:r w:rsidR="00005DAF" w:rsidRPr="009F12C5">
        <w:rPr>
          <w:rFonts w:ascii="Arial" w:hAnsi="Arial" w:cs="Arial"/>
          <w:b/>
          <w:bCs/>
          <w:color w:val="auto"/>
          <w:sz w:val="28"/>
          <w:szCs w:val="28"/>
        </w:rPr>
        <w:t>MULTAS E VALORES</w:t>
      </w:r>
      <w:bookmarkEnd w:id="2"/>
    </w:p>
    <w:p w14:paraId="2350A8A6" w14:textId="6FC20783" w:rsidR="00EA3C68" w:rsidRPr="00564C02" w:rsidRDefault="00EA3C68" w:rsidP="009F12C5">
      <w:pPr>
        <w:pStyle w:val="Ttulo3"/>
        <w:rPr>
          <w:rFonts w:ascii="Arial" w:hAnsi="Arial" w:cs="Arial"/>
          <w:b/>
          <w:bCs/>
          <w:color w:val="auto"/>
          <w:sz w:val="24"/>
          <w:szCs w:val="24"/>
        </w:rPr>
      </w:pPr>
      <w:bookmarkStart w:id="3" w:name="_Toc179388513"/>
      <w:r w:rsidRPr="00564C02">
        <w:rPr>
          <w:rFonts w:ascii="Arial" w:hAnsi="Arial" w:cs="Arial"/>
          <w:b/>
          <w:bCs/>
          <w:color w:val="auto"/>
          <w:sz w:val="24"/>
          <w:szCs w:val="24"/>
        </w:rPr>
        <w:t>Multas</w:t>
      </w:r>
      <w:bookmarkEnd w:id="3"/>
    </w:p>
    <w:p w14:paraId="43BD4E45" w14:textId="38F40056" w:rsidR="0235EA6C" w:rsidRDefault="0235EA6C" w:rsidP="006D3B2A">
      <w:pPr>
        <w:pStyle w:val="PargrafodaLista"/>
        <w:numPr>
          <w:ilvl w:val="0"/>
          <w:numId w:val="24"/>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Multas pela Infração de Normas de Segurança:</w:t>
      </w:r>
      <w:r w:rsidRPr="006D3B2A">
        <w:rPr>
          <w:rFonts w:ascii="Arial" w:eastAsia="Arial" w:hAnsi="Arial" w:cs="Arial"/>
          <w:color w:val="000000" w:themeColor="text1"/>
        </w:rPr>
        <w:t xml:space="preserve"> A fiscalização do Ministério do Trabalho e Emprego (MTE) pode resultar em multas se forem encontradas irregularidades nas normas de segurança. Essas multas podem variar de R$ 1.000</w:t>
      </w:r>
      <w:r w:rsidR="00F636FD" w:rsidRPr="006D3B2A">
        <w:rPr>
          <w:rFonts w:ascii="Arial" w:eastAsia="Arial" w:hAnsi="Arial" w:cs="Arial"/>
          <w:color w:val="000000" w:themeColor="text1"/>
        </w:rPr>
        <w:t>,00</w:t>
      </w:r>
      <w:r w:rsidRPr="006D3B2A">
        <w:rPr>
          <w:rFonts w:ascii="Arial" w:eastAsia="Arial" w:hAnsi="Arial" w:cs="Arial"/>
          <w:color w:val="000000" w:themeColor="text1"/>
        </w:rPr>
        <w:t xml:space="preserve"> a R$ 300.000</w:t>
      </w:r>
      <w:r w:rsidR="00F636FD" w:rsidRPr="006D3B2A">
        <w:rPr>
          <w:rFonts w:ascii="Arial" w:eastAsia="Arial" w:hAnsi="Arial" w:cs="Arial"/>
          <w:color w:val="000000" w:themeColor="text1"/>
        </w:rPr>
        <w:t>,00</w:t>
      </w:r>
      <w:r w:rsidRPr="006D3B2A">
        <w:rPr>
          <w:rFonts w:ascii="Arial" w:eastAsia="Arial" w:hAnsi="Arial" w:cs="Arial"/>
          <w:color w:val="000000" w:themeColor="text1"/>
        </w:rPr>
        <w:t>, dependendo da gravidade da infração.</w:t>
      </w:r>
    </w:p>
    <w:p w14:paraId="2E78406D" w14:textId="77777777" w:rsidR="00AD7BA1" w:rsidRPr="00AD7BA1" w:rsidRDefault="00AD7BA1" w:rsidP="00AD7BA1">
      <w:pPr>
        <w:spacing w:after="80" w:line="360" w:lineRule="auto"/>
        <w:jc w:val="both"/>
        <w:rPr>
          <w:rFonts w:ascii="Arial" w:eastAsia="Arial" w:hAnsi="Arial" w:cs="Arial"/>
          <w:color w:val="000000" w:themeColor="text1"/>
        </w:rPr>
      </w:pPr>
    </w:p>
    <w:p w14:paraId="311FE775" w14:textId="3DF117A3" w:rsidR="1B36D07A" w:rsidRPr="00564C02" w:rsidRDefault="1B36D07A" w:rsidP="009F12C5">
      <w:pPr>
        <w:pStyle w:val="Ttulo3"/>
        <w:rPr>
          <w:rFonts w:ascii="Arial" w:hAnsi="Arial" w:cs="Arial"/>
          <w:b/>
          <w:bCs/>
          <w:color w:val="auto"/>
          <w:sz w:val="24"/>
          <w:szCs w:val="24"/>
        </w:rPr>
      </w:pPr>
      <w:bookmarkStart w:id="4" w:name="_Toc179388514"/>
      <w:r w:rsidRPr="00564C02">
        <w:rPr>
          <w:rFonts w:ascii="Arial" w:hAnsi="Arial" w:cs="Arial"/>
          <w:b/>
          <w:bCs/>
          <w:color w:val="auto"/>
          <w:sz w:val="24"/>
          <w:szCs w:val="24"/>
        </w:rPr>
        <w:t>Clientes</w:t>
      </w:r>
      <w:bookmarkEnd w:id="4"/>
    </w:p>
    <w:p w14:paraId="61B94430" w14:textId="69DDCD67" w:rsidR="1B36D07A" w:rsidRDefault="1B36D07A" w:rsidP="006D3B2A">
      <w:pPr>
        <w:pStyle w:val="PargrafodaLista"/>
        <w:numPr>
          <w:ilvl w:val="0"/>
          <w:numId w:val="24"/>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Indenizações por Danos Materiais e Morais</w:t>
      </w:r>
      <w:r w:rsidRPr="006D3B2A">
        <w:rPr>
          <w:rFonts w:ascii="Arial" w:eastAsia="Arial" w:hAnsi="Arial" w:cs="Arial"/>
          <w:color w:val="000000" w:themeColor="text1"/>
        </w:rPr>
        <w:t>: Podem variar de dezenas a centenas de milhares de reais, dependendo da gravidade dos ferimentos e das despesas médicas.</w:t>
      </w:r>
    </w:p>
    <w:p w14:paraId="63541995" w14:textId="77777777" w:rsidR="00AD7BA1" w:rsidRPr="00AD7BA1" w:rsidRDefault="00AD7BA1" w:rsidP="00AD7BA1">
      <w:pPr>
        <w:spacing w:after="80" w:line="360" w:lineRule="auto"/>
        <w:jc w:val="both"/>
        <w:rPr>
          <w:rFonts w:ascii="Arial" w:eastAsia="Arial" w:hAnsi="Arial" w:cs="Arial"/>
          <w:color w:val="000000" w:themeColor="text1"/>
        </w:rPr>
      </w:pPr>
    </w:p>
    <w:p w14:paraId="355C3B6D" w14:textId="65249697" w:rsidR="1B36D07A" w:rsidRPr="00564C02" w:rsidRDefault="1B36D07A" w:rsidP="009F12C5">
      <w:pPr>
        <w:pStyle w:val="Ttulo3"/>
        <w:rPr>
          <w:rFonts w:ascii="Arial" w:hAnsi="Arial" w:cs="Arial"/>
          <w:b/>
          <w:bCs/>
          <w:color w:val="auto"/>
          <w:sz w:val="24"/>
          <w:szCs w:val="24"/>
        </w:rPr>
      </w:pPr>
      <w:bookmarkStart w:id="5" w:name="_Toc179388515"/>
      <w:r w:rsidRPr="00564C02">
        <w:rPr>
          <w:rFonts w:ascii="Arial" w:hAnsi="Arial" w:cs="Arial"/>
          <w:b/>
          <w:bCs/>
          <w:color w:val="auto"/>
          <w:sz w:val="24"/>
          <w:szCs w:val="24"/>
        </w:rPr>
        <w:t>Atendimento de Emergência</w:t>
      </w:r>
      <w:bookmarkEnd w:id="5"/>
    </w:p>
    <w:p w14:paraId="36B7FE33" w14:textId="78FF6531" w:rsidR="00332A35" w:rsidRPr="00AD7BA1"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Rede Pública (SUS):</w:t>
      </w:r>
      <w:r w:rsidRPr="006D3B2A">
        <w:rPr>
          <w:rFonts w:ascii="Arial" w:eastAsia="Arial" w:hAnsi="Arial" w:cs="Arial"/>
          <w:color w:val="000000" w:themeColor="text1"/>
        </w:rPr>
        <w:t xml:space="preserve"> </w:t>
      </w:r>
      <w:r w:rsidR="004B4C65" w:rsidRPr="006D3B2A">
        <w:rPr>
          <w:rFonts w:ascii="Arial" w:eastAsia="Arial" w:hAnsi="Arial" w:cs="Arial"/>
          <w:color w:val="000000" w:themeColor="text1"/>
        </w:rPr>
        <w:t>Na maior parte dos casos</w:t>
      </w:r>
      <w:r w:rsidRPr="006D3B2A">
        <w:rPr>
          <w:rFonts w:ascii="Arial" w:eastAsia="Arial" w:hAnsi="Arial" w:cs="Arial"/>
          <w:color w:val="000000" w:themeColor="text1"/>
        </w:rPr>
        <w:t>, o atendimento emergencial no SUS é gratuito. No entanto, a qualidade e a disponibilidade dos serviços podem variar. Em emergências, o SUS cobre o atendimento inicial, mas o paciente pode enfrentar longas esperas para tratamentos subsequentes.</w:t>
      </w:r>
    </w:p>
    <w:p w14:paraId="6814377E" w14:textId="0EE756BB" w:rsidR="1B36D07A" w:rsidRDefault="1B36D07A" w:rsidP="006D3B2A">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Rede Privada:</w:t>
      </w:r>
      <w:r w:rsidRPr="006D3B2A">
        <w:rPr>
          <w:rFonts w:ascii="Arial" w:eastAsia="Arial" w:hAnsi="Arial" w:cs="Arial"/>
          <w:color w:val="000000" w:themeColor="text1"/>
        </w:rPr>
        <w:t xml:space="preserve"> Um atendimento de emergência em hospitais privados pode variar de R$ 1.000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R$ 5.000</w:t>
      </w:r>
      <w:r w:rsidR="00EA3C68" w:rsidRPr="006D3B2A">
        <w:rPr>
          <w:rFonts w:ascii="Arial" w:eastAsia="Arial" w:hAnsi="Arial" w:cs="Arial"/>
          <w:color w:val="000000" w:themeColor="text1"/>
        </w:rPr>
        <w:t>,00</w:t>
      </w:r>
      <w:r w:rsidRPr="006D3B2A">
        <w:rPr>
          <w:rFonts w:ascii="Arial" w:eastAsia="Arial" w:hAnsi="Arial" w:cs="Arial"/>
          <w:color w:val="000000" w:themeColor="text1"/>
        </w:rPr>
        <w:t>, dependendo da gravidade do acidente e da complexidade dos serviços necessários</w:t>
      </w:r>
    </w:p>
    <w:p w14:paraId="5DE91082" w14:textId="77777777" w:rsidR="00AD7BA1" w:rsidRPr="00AD7BA1" w:rsidRDefault="00AD7BA1" w:rsidP="00AD7BA1">
      <w:pPr>
        <w:spacing w:after="80" w:line="360" w:lineRule="auto"/>
        <w:ind w:left="360"/>
        <w:jc w:val="both"/>
        <w:rPr>
          <w:rFonts w:ascii="Arial" w:eastAsia="Arial" w:hAnsi="Arial" w:cs="Arial"/>
          <w:color w:val="000000" w:themeColor="text1"/>
        </w:rPr>
      </w:pPr>
    </w:p>
    <w:p w14:paraId="61ACE39A" w14:textId="47B1F88B" w:rsidR="1B36D07A" w:rsidRPr="00564C02" w:rsidRDefault="1B36D07A" w:rsidP="009F12C5">
      <w:pPr>
        <w:pStyle w:val="Ttulo3"/>
        <w:rPr>
          <w:rFonts w:ascii="Arial" w:hAnsi="Arial" w:cs="Arial"/>
          <w:b/>
          <w:bCs/>
          <w:color w:val="auto"/>
          <w:sz w:val="24"/>
          <w:szCs w:val="24"/>
        </w:rPr>
      </w:pPr>
      <w:bookmarkStart w:id="6" w:name="_Toc179388516"/>
      <w:r w:rsidRPr="00564C02">
        <w:rPr>
          <w:rFonts w:ascii="Arial" w:hAnsi="Arial" w:cs="Arial"/>
          <w:b/>
          <w:bCs/>
          <w:color w:val="auto"/>
          <w:sz w:val="24"/>
          <w:szCs w:val="24"/>
        </w:rPr>
        <w:t>Procedimentos e Internações</w:t>
      </w:r>
      <w:bookmarkEnd w:id="6"/>
    </w:p>
    <w:p w14:paraId="4A994331" w14:textId="64E0959F" w:rsidR="00332A35" w:rsidRPr="00AD7BA1"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Consultas e Exames:</w:t>
      </w:r>
      <w:r w:rsidRPr="006D3B2A">
        <w:rPr>
          <w:rFonts w:ascii="Arial" w:eastAsia="Arial" w:hAnsi="Arial" w:cs="Arial"/>
          <w:color w:val="000000" w:themeColor="text1"/>
        </w:rPr>
        <w:t xml:space="preserve"> Consultas com especialistas em hospitais privados podem custar entre R$ 300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R$ 1.500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Exames, como tomografias </w:t>
      </w:r>
      <w:r w:rsidRPr="006D3B2A">
        <w:rPr>
          <w:rFonts w:ascii="Arial" w:eastAsia="Arial" w:hAnsi="Arial" w:cs="Arial"/>
          <w:color w:val="000000" w:themeColor="text1"/>
        </w:rPr>
        <w:lastRenderedPageBreak/>
        <w:t>e ressonâncias magnéticas, podem variar de R$ 500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R$ 2.000</w:t>
      </w:r>
      <w:r w:rsidR="00EA3C68" w:rsidRPr="006D3B2A">
        <w:rPr>
          <w:rFonts w:ascii="Arial" w:eastAsia="Arial" w:hAnsi="Arial" w:cs="Arial"/>
          <w:color w:val="000000" w:themeColor="text1"/>
        </w:rPr>
        <w:t>,00</w:t>
      </w:r>
      <w:r w:rsidRPr="006D3B2A">
        <w:rPr>
          <w:rFonts w:ascii="Arial" w:eastAsia="Arial" w:hAnsi="Arial" w:cs="Arial"/>
          <w:color w:val="000000" w:themeColor="text1"/>
        </w:rPr>
        <w:t>.</w:t>
      </w:r>
    </w:p>
    <w:p w14:paraId="2731A5E1" w14:textId="6C292829" w:rsidR="00332A35" w:rsidRPr="00FA50F3" w:rsidRDefault="1B36D07A" w:rsidP="006D3B2A">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Internação:</w:t>
      </w:r>
      <w:r w:rsidRPr="006D3B2A">
        <w:rPr>
          <w:rFonts w:ascii="Arial" w:eastAsia="Arial" w:hAnsi="Arial" w:cs="Arial"/>
          <w:color w:val="000000" w:themeColor="text1"/>
        </w:rPr>
        <w:t xml:space="preserve"> O custo de uma internação em um hospital privado pode variar entre R$ 1.500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R$ 10.000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dia, dependendo da gravidade do caso e do tipo de quarto.</w:t>
      </w:r>
    </w:p>
    <w:p w14:paraId="6B374E59" w14:textId="3DA694BB" w:rsidR="00332A35" w:rsidRPr="004A5132" w:rsidRDefault="1B36D07A" w:rsidP="008C58EB">
      <w:pPr>
        <w:pStyle w:val="PargrafodaLista"/>
        <w:numPr>
          <w:ilvl w:val="0"/>
          <w:numId w:val="21"/>
        </w:numPr>
        <w:spacing w:after="80" w:line="360" w:lineRule="auto"/>
        <w:jc w:val="both"/>
        <w:rPr>
          <w:rFonts w:ascii="Arial" w:eastAsia="Arial" w:hAnsi="Arial" w:cs="Arial"/>
          <w:color w:val="000000" w:themeColor="text1"/>
        </w:rPr>
      </w:pPr>
      <w:r w:rsidRPr="004A5132">
        <w:rPr>
          <w:rFonts w:ascii="Arial" w:eastAsia="Arial" w:hAnsi="Arial" w:cs="Arial"/>
          <w:b/>
          <w:bCs/>
          <w:color w:val="000000" w:themeColor="text1"/>
        </w:rPr>
        <w:t>Cirurgias:</w:t>
      </w:r>
      <w:r w:rsidRPr="004A5132">
        <w:rPr>
          <w:rFonts w:ascii="Arial" w:eastAsia="Arial" w:hAnsi="Arial" w:cs="Arial"/>
          <w:color w:val="000000" w:themeColor="text1"/>
        </w:rPr>
        <w:t xml:space="preserve"> O valor de cirurgias pode variar significativamente. Uma cirurgia simples pode custar entre R$ 5.000</w:t>
      </w:r>
      <w:r w:rsidR="00EA3C68" w:rsidRPr="004A5132">
        <w:rPr>
          <w:rFonts w:ascii="Arial" w:eastAsia="Arial" w:hAnsi="Arial" w:cs="Arial"/>
          <w:color w:val="000000" w:themeColor="text1"/>
        </w:rPr>
        <w:t>,00</w:t>
      </w:r>
      <w:r w:rsidRPr="004A5132">
        <w:rPr>
          <w:rFonts w:ascii="Arial" w:eastAsia="Arial" w:hAnsi="Arial" w:cs="Arial"/>
          <w:color w:val="000000" w:themeColor="text1"/>
        </w:rPr>
        <w:t xml:space="preserve"> e R$ 15.000</w:t>
      </w:r>
      <w:r w:rsidR="00EA3C68" w:rsidRPr="004A5132">
        <w:rPr>
          <w:rFonts w:ascii="Arial" w:eastAsia="Arial" w:hAnsi="Arial" w:cs="Arial"/>
          <w:color w:val="000000" w:themeColor="text1"/>
        </w:rPr>
        <w:t>,00</w:t>
      </w:r>
      <w:r w:rsidRPr="004A5132">
        <w:rPr>
          <w:rFonts w:ascii="Arial" w:eastAsia="Arial" w:hAnsi="Arial" w:cs="Arial"/>
          <w:color w:val="000000" w:themeColor="text1"/>
        </w:rPr>
        <w:t>, enquanto procedimentos mais complexos podem ultrapassar R$ 50.000</w:t>
      </w:r>
      <w:r w:rsidR="00EA3C68" w:rsidRPr="004A5132">
        <w:rPr>
          <w:rFonts w:ascii="Arial" w:eastAsia="Arial" w:hAnsi="Arial" w:cs="Arial"/>
          <w:color w:val="000000" w:themeColor="text1"/>
        </w:rPr>
        <w:t>,00</w:t>
      </w:r>
      <w:r w:rsidRPr="004A5132">
        <w:rPr>
          <w:rFonts w:ascii="Arial" w:eastAsia="Arial" w:hAnsi="Arial" w:cs="Arial"/>
          <w:color w:val="000000" w:themeColor="text1"/>
        </w:rPr>
        <w:t>.</w:t>
      </w:r>
    </w:p>
    <w:p w14:paraId="3BF0F68A" w14:textId="2CB3A396" w:rsidR="00332A35" w:rsidRPr="004A5132" w:rsidRDefault="1B36D07A" w:rsidP="004A5132">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Reabilitação:</w:t>
      </w:r>
      <w:r w:rsidRPr="006D3B2A">
        <w:rPr>
          <w:rFonts w:ascii="Arial" w:eastAsia="Arial" w:hAnsi="Arial" w:cs="Arial"/>
          <w:color w:val="000000" w:themeColor="text1"/>
        </w:rPr>
        <w:t xml:space="preserve"> Tratamentos de reabilitação, como fisioterapia, podem custar entre R$ 150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sessão.</w:t>
      </w:r>
    </w:p>
    <w:p w14:paraId="00FDAF14" w14:textId="5D44F800" w:rsidR="00332A35"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Medicamentos e Suplementos:</w:t>
      </w:r>
      <w:r w:rsidRPr="006D3B2A">
        <w:rPr>
          <w:rFonts w:ascii="Arial" w:eastAsia="Arial" w:hAnsi="Arial" w:cs="Arial"/>
          <w:color w:val="000000" w:themeColor="text1"/>
        </w:rPr>
        <w:t xml:space="preserve"> Os custos com medicamentos também podem variar bastante. Dependendo do tratamento, os custos podem variar de R$ 100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R$ 2.000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mês.</w:t>
      </w:r>
    </w:p>
    <w:p w14:paraId="08EFECE1" w14:textId="77777777" w:rsidR="00AD7BA1" w:rsidRPr="00AD7BA1" w:rsidRDefault="00AD7BA1" w:rsidP="00AD7BA1">
      <w:pPr>
        <w:pStyle w:val="PargrafodaLista"/>
        <w:spacing w:after="80" w:line="360" w:lineRule="auto"/>
        <w:jc w:val="both"/>
        <w:rPr>
          <w:rFonts w:ascii="Arial" w:eastAsia="Arial" w:hAnsi="Arial" w:cs="Arial"/>
          <w:color w:val="000000" w:themeColor="text1"/>
        </w:rPr>
      </w:pPr>
    </w:p>
    <w:p w14:paraId="008E7E06" w14:textId="65EF3CC6" w:rsidR="006F3EC1" w:rsidRPr="009F12C5" w:rsidRDefault="00AD7BA1" w:rsidP="009F12C5">
      <w:pPr>
        <w:pStyle w:val="Ttulo2"/>
        <w:numPr>
          <w:ilvl w:val="1"/>
          <w:numId w:val="52"/>
        </w:numPr>
        <w:rPr>
          <w:rFonts w:ascii="Arial" w:hAnsi="Arial" w:cs="Arial"/>
          <w:b/>
          <w:bCs/>
          <w:color w:val="auto"/>
          <w:sz w:val="28"/>
          <w:szCs w:val="28"/>
        </w:rPr>
      </w:pPr>
      <w:bookmarkStart w:id="7" w:name="_Toc182815487"/>
      <w:bookmarkStart w:id="8" w:name="_Toc179388517"/>
      <w:r w:rsidRPr="009F12C5">
        <w:rPr>
          <w:rFonts w:ascii="Arial" w:hAnsi="Arial" w:cs="Arial"/>
          <w:b/>
          <w:bCs/>
          <w:color w:val="auto"/>
          <w:sz w:val="28"/>
          <w:szCs w:val="28"/>
        </w:rPr>
        <w:t>CUSTOS COM INDENIZAÇÕES E COMPENSAÇÕES</w:t>
      </w:r>
      <w:bookmarkEnd w:id="7"/>
      <w:bookmarkEnd w:id="8"/>
    </w:p>
    <w:p w14:paraId="58AEF739" w14:textId="01148A6C" w:rsidR="3D3A94D4" w:rsidRPr="006D3B2A" w:rsidRDefault="1B36D07A" w:rsidP="006D3B2A">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t>Indenizações por Acidente de Trabalho:</w:t>
      </w:r>
      <w:r w:rsidR="00EA3C68" w:rsidRPr="006D3B2A">
        <w:rPr>
          <w:rFonts w:ascii="Arial" w:eastAsia="Arial" w:hAnsi="Arial" w:cs="Arial"/>
          <w:b/>
          <w:bCs/>
          <w:color w:val="000000" w:themeColor="text1"/>
        </w:rPr>
        <w:t xml:space="preserve"> </w:t>
      </w:r>
      <w:r w:rsidR="00EA3C68" w:rsidRPr="006D3B2A">
        <w:rPr>
          <w:rFonts w:ascii="Arial" w:eastAsia="Arial" w:hAnsi="Arial" w:cs="Arial"/>
          <w:color w:val="000000" w:themeColor="text1"/>
        </w:rPr>
        <w:t>Não há valores fixos para indenizações, pois são determinados caso a caso por decisões judiciais baseadas nas circunstâncias específicas do acidente e dos danos sofridos.</w:t>
      </w:r>
    </w:p>
    <w:p w14:paraId="0C0F0AEF" w14:textId="77777777" w:rsidR="00332A35" w:rsidRPr="006D3B2A" w:rsidRDefault="00332A35" w:rsidP="006D3B2A">
      <w:pPr>
        <w:pStyle w:val="PargrafodaLista"/>
        <w:spacing w:before="240" w:after="120" w:line="360" w:lineRule="auto"/>
        <w:jc w:val="both"/>
        <w:rPr>
          <w:rFonts w:ascii="Arial" w:eastAsia="Arial" w:hAnsi="Arial" w:cs="Arial"/>
          <w:color w:val="000000" w:themeColor="text1"/>
        </w:rPr>
      </w:pPr>
    </w:p>
    <w:p w14:paraId="28D1ACC2" w14:textId="482B0CFE" w:rsidR="00332A35" w:rsidRPr="00375963" w:rsidRDefault="1B36D07A" w:rsidP="00375963">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t>Seguro de Acidente de Trabalho (SAT):</w:t>
      </w:r>
      <w:r w:rsidRPr="006D3B2A">
        <w:rPr>
          <w:rFonts w:ascii="Arial" w:eastAsia="Arial" w:hAnsi="Arial" w:cs="Arial"/>
          <w:color w:val="000000" w:themeColor="text1"/>
        </w:rPr>
        <w:t xml:space="preserve"> O Seguro de Acidente de Trabalho é um componente da contribuição previdenciária paga pelas empresas e cobre acidentes de trabalho. O valor da contribuição varia entre 1% e 3% do salário do funcionário, dependendo do grau de risco da atividade. Para uma cozinha industrial, que pode ter um grau de risco intermediário (código 2 ou 3 da tabela de riscos), a alíquota pode ser de 2%.</w:t>
      </w:r>
      <w:r w:rsidR="001E3B78" w:rsidRPr="006D3B2A">
        <w:rPr>
          <w:rFonts w:ascii="Arial" w:eastAsia="Arial" w:hAnsi="Arial" w:cs="Arial"/>
          <w:color w:val="000000" w:themeColor="text1"/>
        </w:rPr>
        <w:t xml:space="preserve"> </w:t>
      </w:r>
    </w:p>
    <w:p w14:paraId="7095C267" w14:textId="145574C3" w:rsidR="001E3B78" w:rsidRDefault="001E3B78" w:rsidP="00375963">
      <w:pPr>
        <w:pStyle w:val="PargrafodaLista"/>
        <w:spacing w:before="240" w:after="120" w:line="360" w:lineRule="auto"/>
        <w:ind w:left="2832"/>
        <w:jc w:val="both"/>
        <w:rPr>
          <w:rStyle w:val="CitaoChar1"/>
          <w:rFonts w:ascii="Arial" w:hAnsi="Arial" w:cs="Arial"/>
          <w:color w:val="auto"/>
        </w:rPr>
      </w:pPr>
      <w:r w:rsidRPr="006D3B2A">
        <w:rPr>
          <w:rStyle w:val="CitaoChar1"/>
          <w:rFonts w:ascii="Arial" w:hAnsi="Arial" w:cs="Arial"/>
          <w:color w:val="auto"/>
        </w:rPr>
        <w:t>“</w:t>
      </w:r>
      <w:r w:rsidR="1B36D07A" w:rsidRPr="006D3B2A">
        <w:rPr>
          <w:rStyle w:val="CitaoChar1"/>
          <w:rFonts w:ascii="Arial" w:hAnsi="Arial" w:cs="Arial"/>
          <w:color w:val="auto"/>
        </w:rPr>
        <w:t xml:space="preserve">Art. 1º Fica aprovado o Regulamento que a </w:t>
      </w:r>
      <w:r w:rsidR="00175400" w:rsidRPr="006D3B2A">
        <w:rPr>
          <w:rStyle w:val="CitaoChar1"/>
          <w:rFonts w:ascii="Arial" w:hAnsi="Arial" w:cs="Arial"/>
          <w:color w:val="auto"/>
        </w:rPr>
        <w:t>este</w:t>
      </w:r>
      <w:r w:rsidR="1B36D07A" w:rsidRPr="006D3B2A">
        <w:rPr>
          <w:rStyle w:val="CitaoChar1"/>
          <w:rFonts w:ascii="Arial" w:hAnsi="Arial" w:cs="Arial"/>
          <w:color w:val="auto"/>
        </w:rPr>
        <w:t xml:space="preserve"> acompanha, destinado à fiel execução da </w:t>
      </w:r>
      <w:hyperlink r:id="rId13">
        <w:r w:rsidR="1B36D07A" w:rsidRPr="006D3B2A">
          <w:rPr>
            <w:rStyle w:val="CitaoChar1"/>
            <w:rFonts w:ascii="Arial" w:hAnsi="Arial" w:cs="Arial"/>
            <w:color w:val="auto"/>
          </w:rPr>
          <w:t>Lei nº 5.136, de 14 de setembro de 1967</w:t>
        </w:r>
      </w:hyperlink>
      <w:r w:rsidR="1B36D07A" w:rsidRPr="006D3B2A">
        <w:rPr>
          <w:rStyle w:val="CitaoChar1"/>
          <w:rFonts w:ascii="Arial" w:hAnsi="Arial" w:cs="Arial"/>
          <w:color w:val="auto"/>
        </w:rPr>
        <w:t>, que integrou o seguro de acidentes do trabalho na previdência social.</w:t>
      </w:r>
      <w:r w:rsidRPr="006D3B2A">
        <w:rPr>
          <w:rStyle w:val="CitaoChar1"/>
          <w:rFonts w:ascii="Arial" w:hAnsi="Arial" w:cs="Arial"/>
          <w:color w:val="auto"/>
        </w:rPr>
        <w:t>”</w:t>
      </w:r>
    </w:p>
    <w:p w14:paraId="73D756F8" w14:textId="77777777" w:rsidR="00375963" w:rsidRPr="00375963" w:rsidRDefault="00375963" w:rsidP="00375963">
      <w:pPr>
        <w:pStyle w:val="PargrafodaLista"/>
        <w:spacing w:before="240" w:after="120" w:line="360" w:lineRule="auto"/>
        <w:ind w:left="2832"/>
        <w:jc w:val="both"/>
        <w:rPr>
          <w:rFonts w:ascii="Arial" w:hAnsi="Arial" w:cs="Arial"/>
          <w:i/>
          <w:iCs/>
        </w:rPr>
      </w:pPr>
    </w:p>
    <w:p w14:paraId="61D742A0" w14:textId="23CFEAD5" w:rsidR="1B36D07A" w:rsidRPr="006D3B2A" w:rsidRDefault="1B36D07A" w:rsidP="006D3B2A">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lastRenderedPageBreak/>
        <w:t>Indenização por Danos Morais e Materiais:</w:t>
      </w:r>
      <w:r w:rsidRPr="006D3B2A">
        <w:rPr>
          <w:rFonts w:ascii="Arial" w:eastAsia="Arial" w:hAnsi="Arial" w:cs="Arial"/>
          <w:color w:val="000000" w:themeColor="text1"/>
        </w:rPr>
        <w:t xml:space="preserve"> Se o acidente causar lesões graves ou fatais, o empresário pode enfrentar indenizações adicionais. O valor pode variar muito, mas, em casos extremos, pode chegar a milhões de reais. Por exemplo, em um caso de falecimento, as indenizações podem ultrapassar R$ 1 milhão considerando todos os aspectos (pensão, danos </w:t>
      </w:r>
      <w:proofErr w:type="gramStart"/>
      <w:r w:rsidR="009371D3" w:rsidRPr="006D3B2A">
        <w:rPr>
          <w:rFonts w:ascii="Arial" w:eastAsia="Arial" w:hAnsi="Arial" w:cs="Arial"/>
          <w:color w:val="000000" w:themeColor="text1"/>
        </w:rPr>
        <w:t>morais</w:t>
      </w:r>
      <w:r w:rsidR="009371D3">
        <w:rPr>
          <w:rFonts w:ascii="Arial" w:eastAsia="Arial" w:hAnsi="Arial" w:cs="Arial"/>
          <w:color w:val="000000" w:themeColor="text1"/>
        </w:rPr>
        <w:t xml:space="preserve">, </w:t>
      </w:r>
      <w:r w:rsidR="009371D3" w:rsidRPr="006D3B2A">
        <w:rPr>
          <w:rFonts w:ascii="Arial" w:eastAsia="Arial" w:hAnsi="Arial" w:cs="Arial"/>
          <w:color w:val="000000" w:themeColor="text1"/>
        </w:rPr>
        <w:t>etc.</w:t>
      </w:r>
      <w:proofErr w:type="gramEnd"/>
      <w:r w:rsidRPr="006D3B2A">
        <w:rPr>
          <w:rFonts w:ascii="Arial" w:eastAsia="Arial" w:hAnsi="Arial" w:cs="Arial"/>
          <w:color w:val="000000" w:themeColor="text1"/>
        </w:rPr>
        <w:t>).</w:t>
      </w:r>
    </w:p>
    <w:p w14:paraId="0FF15309" w14:textId="77777777" w:rsidR="008E5549" w:rsidRPr="006D3B2A" w:rsidRDefault="008E5549" w:rsidP="006D3B2A">
      <w:pPr>
        <w:spacing w:before="240" w:after="240" w:line="360" w:lineRule="auto"/>
        <w:jc w:val="both"/>
        <w:rPr>
          <w:rFonts w:ascii="Arial" w:eastAsia="Arial" w:hAnsi="Arial" w:cs="Arial"/>
          <w:color w:val="000000" w:themeColor="text1"/>
        </w:rPr>
      </w:pPr>
    </w:p>
    <w:p w14:paraId="4D459030" w14:textId="0E3B9939" w:rsidR="008E5549" w:rsidRPr="004932AE" w:rsidRDefault="003C3245" w:rsidP="004932AE">
      <w:pPr>
        <w:pStyle w:val="Ttulo2"/>
        <w:rPr>
          <w:rFonts w:ascii="Arial" w:hAnsi="Arial" w:cs="Arial"/>
          <w:b/>
          <w:bCs/>
          <w:color w:val="auto"/>
          <w:sz w:val="28"/>
          <w:szCs w:val="28"/>
        </w:rPr>
      </w:pPr>
      <w:bookmarkStart w:id="9" w:name="_Toc179388518"/>
      <w:r>
        <w:rPr>
          <w:rFonts w:ascii="Arial" w:hAnsi="Arial" w:cs="Arial"/>
          <w:b/>
          <w:bCs/>
          <w:color w:val="auto"/>
          <w:sz w:val="28"/>
          <w:szCs w:val="28"/>
        </w:rPr>
        <w:t xml:space="preserve">1.3 </w:t>
      </w:r>
      <w:r w:rsidRPr="004932AE">
        <w:rPr>
          <w:rFonts w:ascii="Arial" w:hAnsi="Arial" w:cs="Arial"/>
          <w:b/>
          <w:bCs/>
          <w:color w:val="auto"/>
          <w:sz w:val="28"/>
          <w:szCs w:val="28"/>
        </w:rPr>
        <w:t>CUSTOS COM TRATAMENTO MÉDICO E REABILITAÇÃO</w:t>
      </w:r>
      <w:bookmarkEnd w:id="9"/>
    </w:p>
    <w:p w14:paraId="6BA49C28" w14:textId="218B5410" w:rsidR="008E5549" w:rsidRPr="00A8740B" w:rsidRDefault="1B36D07A" w:rsidP="009A17F5">
      <w:pPr>
        <w:pStyle w:val="PargrafodaLista"/>
        <w:numPr>
          <w:ilvl w:val="0"/>
          <w:numId w:val="24"/>
        </w:numPr>
        <w:spacing w:after="0" w:line="360" w:lineRule="auto"/>
        <w:jc w:val="both"/>
        <w:rPr>
          <w:rFonts w:ascii="Arial" w:eastAsia="Arial" w:hAnsi="Arial" w:cs="Arial"/>
          <w:color w:val="000000" w:themeColor="text1"/>
        </w:rPr>
      </w:pPr>
      <w:r w:rsidRPr="006D3B2A">
        <w:rPr>
          <w:rFonts w:ascii="Arial" w:eastAsia="Arial" w:hAnsi="Arial" w:cs="Arial"/>
          <w:b/>
          <w:bCs/>
          <w:color w:val="000000" w:themeColor="text1"/>
        </w:rPr>
        <w:t>Tratamento Médico e Reabilitação:</w:t>
      </w:r>
      <w:r w:rsidRPr="006D3B2A">
        <w:rPr>
          <w:rFonts w:ascii="Arial" w:eastAsia="Arial" w:hAnsi="Arial" w:cs="Arial"/>
          <w:color w:val="000000" w:themeColor="text1"/>
        </w:rPr>
        <w:t xml:space="preserve"> Dependendo da gravidade do acidente, os custos médicos podem ser altos. Em um acidente grave, o tratamento pode incluir cirurgias, internações e reabilitação. Os custos podem variar de alguns milhares a centenas de milhares de reais.</w:t>
      </w:r>
    </w:p>
    <w:p w14:paraId="215147DA" w14:textId="192BF61F" w:rsidR="00A52AAD" w:rsidRPr="0023019B" w:rsidRDefault="0023019B" w:rsidP="004C7FAD">
      <w:pPr>
        <w:pStyle w:val="Ttulo1"/>
        <w:numPr>
          <w:ilvl w:val="0"/>
          <w:numId w:val="30"/>
        </w:numPr>
        <w:spacing w:line="360" w:lineRule="auto"/>
        <w:jc w:val="both"/>
        <w:rPr>
          <w:rFonts w:ascii="Arial" w:eastAsia="Arial" w:hAnsi="Arial" w:cs="Arial"/>
          <w:b/>
          <w:bCs/>
          <w:color w:val="auto"/>
          <w:sz w:val="28"/>
          <w:szCs w:val="28"/>
        </w:rPr>
      </w:pPr>
      <w:bookmarkStart w:id="10" w:name="_Toc1507731458"/>
      <w:bookmarkStart w:id="11" w:name="_Toc1568397660"/>
      <w:bookmarkStart w:id="12" w:name="_Toc179388519"/>
      <w:r w:rsidRPr="0023019B">
        <w:rPr>
          <w:rFonts w:ascii="Arial" w:eastAsia="Arial" w:hAnsi="Arial" w:cs="Arial"/>
          <w:b/>
          <w:bCs/>
          <w:color w:val="auto"/>
          <w:sz w:val="28"/>
          <w:szCs w:val="28"/>
        </w:rPr>
        <w:t>OBJETIVO</w:t>
      </w:r>
      <w:bookmarkEnd w:id="10"/>
      <w:bookmarkEnd w:id="11"/>
      <w:bookmarkEnd w:id="12"/>
    </w:p>
    <w:p w14:paraId="7F66CACA" w14:textId="5A92D79E" w:rsidR="00F7188F" w:rsidRPr="006D3B2A" w:rsidRDefault="005D4658" w:rsidP="006D3B2A">
      <w:pPr>
        <w:spacing w:line="360" w:lineRule="auto"/>
        <w:ind w:firstLine="708"/>
        <w:jc w:val="both"/>
        <w:rPr>
          <w:rFonts w:ascii="Arial" w:eastAsia="Arial" w:hAnsi="Arial" w:cs="Arial"/>
        </w:rPr>
      </w:pPr>
      <w:r w:rsidRPr="006D3B2A">
        <w:rPr>
          <w:rFonts w:ascii="Arial" w:eastAsia="Arial" w:hAnsi="Arial" w:cs="Arial"/>
        </w:rPr>
        <w:t>Instalar e ativar, até o final do segundo semestre de 2024, um sistema de monitoramento de vazamento de gás em cozinhas industriais</w:t>
      </w:r>
      <w:r w:rsidR="008E5549" w:rsidRPr="006D3B2A">
        <w:rPr>
          <w:rFonts w:ascii="Arial" w:eastAsia="Arial" w:hAnsi="Arial" w:cs="Arial"/>
        </w:rPr>
        <w:t>, com o uso de sensores de detecção de gás</w:t>
      </w:r>
      <w:r w:rsidR="000540ED" w:rsidRPr="006D3B2A">
        <w:rPr>
          <w:rFonts w:ascii="Arial" w:eastAsia="Arial" w:hAnsi="Arial" w:cs="Arial"/>
        </w:rPr>
        <w:t>.</w:t>
      </w:r>
      <w:r w:rsidRPr="006D3B2A">
        <w:rPr>
          <w:rFonts w:ascii="Arial" w:eastAsia="Arial" w:hAnsi="Arial" w:cs="Arial"/>
        </w:rPr>
        <w:t xml:space="preserve"> </w:t>
      </w:r>
      <w:r w:rsidR="00050094" w:rsidRPr="006D3B2A">
        <w:rPr>
          <w:rFonts w:ascii="Arial" w:eastAsia="Arial" w:hAnsi="Arial" w:cs="Arial"/>
        </w:rPr>
        <w:t xml:space="preserve">O sistema deve ser capaz de detectar concentrações de gás GLP e gás natural para </w:t>
      </w:r>
      <w:r w:rsidR="3482057A" w:rsidRPr="006D3B2A">
        <w:rPr>
          <w:rFonts w:ascii="Arial" w:eastAsia="Arial" w:hAnsi="Arial" w:cs="Arial"/>
        </w:rPr>
        <w:t>garantir</w:t>
      </w:r>
      <w:r w:rsidR="00176E02" w:rsidRPr="006D3B2A">
        <w:rPr>
          <w:rFonts w:ascii="Arial" w:eastAsia="Arial" w:hAnsi="Arial" w:cs="Arial"/>
        </w:rPr>
        <w:t xml:space="preserve"> a segurança dos clientes, funcionários e do local. O sistema será capaz de detectar concentrações de gás</w:t>
      </w:r>
      <w:r w:rsidR="001D5ABE" w:rsidRPr="006D3B2A">
        <w:rPr>
          <w:rFonts w:ascii="Arial" w:eastAsia="Arial" w:hAnsi="Arial" w:cs="Arial"/>
        </w:rPr>
        <w:t>,</w:t>
      </w:r>
      <w:r w:rsidR="00176E02" w:rsidRPr="006D3B2A">
        <w:rPr>
          <w:rFonts w:ascii="Arial" w:eastAsia="Arial" w:hAnsi="Arial" w:cs="Arial"/>
        </w:rPr>
        <w:t xml:space="preserve"> coletar </w:t>
      </w:r>
      <w:r w:rsidR="0012380A" w:rsidRPr="006D3B2A">
        <w:rPr>
          <w:rFonts w:ascii="Arial" w:eastAsia="Arial" w:hAnsi="Arial" w:cs="Arial"/>
        </w:rPr>
        <w:t xml:space="preserve">e fornecer </w:t>
      </w:r>
      <w:r w:rsidR="001D5ABE" w:rsidRPr="006D3B2A">
        <w:rPr>
          <w:rFonts w:ascii="Arial" w:eastAsia="Arial" w:hAnsi="Arial" w:cs="Arial"/>
        </w:rPr>
        <w:t>dados detalhados</w:t>
      </w:r>
      <w:r w:rsidR="009B64FC" w:rsidRPr="006D3B2A">
        <w:rPr>
          <w:rFonts w:ascii="Arial" w:eastAsia="Arial" w:hAnsi="Arial" w:cs="Arial"/>
        </w:rPr>
        <w:t xml:space="preserve"> </w:t>
      </w:r>
      <w:r w:rsidR="00960FB9" w:rsidRPr="006D3B2A">
        <w:rPr>
          <w:rFonts w:ascii="Arial" w:eastAsia="Arial" w:hAnsi="Arial" w:cs="Arial"/>
        </w:rPr>
        <w:t xml:space="preserve">para análises e </w:t>
      </w:r>
      <w:r w:rsidR="001D5ABE" w:rsidRPr="006D3B2A">
        <w:rPr>
          <w:rFonts w:ascii="Arial" w:eastAsia="Arial" w:hAnsi="Arial" w:cs="Arial"/>
        </w:rPr>
        <w:t xml:space="preserve">tomada de </w:t>
      </w:r>
      <w:r w:rsidR="00960FB9" w:rsidRPr="006D3B2A">
        <w:rPr>
          <w:rFonts w:ascii="Arial" w:eastAsia="Arial" w:hAnsi="Arial" w:cs="Arial"/>
        </w:rPr>
        <w:t>decisões</w:t>
      </w:r>
      <w:r w:rsidR="00176E02" w:rsidRPr="006D3B2A">
        <w:rPr>
          <w:rFonts w:ascii="Arial" w:eastAsia="Arial" w:hAnsi="Arial" w:cs="Arial"/>
        </w:rPr>
        <w:t>.</w:t>
      </w:r>
    </w:p>
    <w:p w14:paraId="79FB57B9" w14:textId="03CA4865" w:rsidR="00A716DD" w:rsidRPr="00472707" w:rsidRDefault="004C7FAD" w:rsidP="00A716DD">
      <w:pPr>
        <w:pStyle w:val="Ttulo1"/>
        <w:numPr>
          <w:ilvl w:val="0"/>
          <w:numId w:val="30"/>
        </w:numPr>
        <w:spacing w:line="360" w:lineRule="auto"/>
        <w:jc w:val="both"/>
        <w:rPr>
          <w:rFonts w:ascii="Arial" w:eastAsia="Arial" w:hAnsi="Arial" w:cs="Arial"/>
          <w:b/>
          <w:bCs/>
          <w:color w:val="auto"/>
          <w:sz w:val="28"/>
          <w:szCs w:val="28"/>
        </w:rPr>
      </w:pPr>
      <w:bookmarkStart w:id="13" w:name="_Toc436004185"/>
      <w:bookmarkStart w:id="14" w:name="_Toc179388520"/>
      <w:r w:rsidRPr="004C7FAD">
        <w:rPr>
          <w:rFonts w:ascii="Arial" w:eastAsia="Arial" w:hAnsi="Arial" w:cs="Arial"/>
          <w:b/>
          <w:bCs/>
          <w:color w:val="auto"/>
          <w:sz w:val="28"/>
          <w:szCs w:val="28"/>
        </w:rPr>
        <w:t>JUSTIFICATIVA</w:t>
      </w:r>
      <w:bookmarkEnd w:id="13"/>
      <w:bookmarkEnd w:id="14"/>
    </w:p>
    <w:p w14:paraId="63557B0F" w14:textId="287BF056" w:rsidR="00A716DD" w:rsidRPr="003719D8" w:rsidRDefault="00A716DD" w:rsidP="00472707">
      <w:pPr>
        <w:spacing w:line="360" w:lineRule="auto"/>
        <w:ind w:firstLine="708"/>
        <w:jc w:val="both"/>
        <w:rPr>
          <w:rFonts w:ascii="Arial" w:eastAsia="Arial" w:hAnsi="Arial" w:cs="Arial"/>
          <w:color w:val="000000" w:themeColor="text1"/>
        </w:rPr>
      </w:pPr>
      <w:r>
        <w:rPr>
          <w:rFonts w:ascii="Arial" w:eastAsia="Arial" w:hAnsi="Arial" w:cs="Arial"/>
          <w:color w:val="000000" w:themeColor="text1"/>
        </w:rPr>
        <w:t xml:space="preserve">Evitar custos que podem chegar até 800mil reais, vigentes de possível explosão, danos </w:t>
      </w:r>
      <w:proofErr w:type="gramStart"/>
      <w:r>
        <w:rPr>
          <w:rFonts w:ascii="Arial" w:eastAsia="Arial" w:hAnsi="Arial" w:cs="Arial"/>
          <w:color w:val="000000" w:themeColor="text1"/>
        </w:rPr>
        <w:t>matérias</w:t>
      </w:r>
      <w:proofErr w:type="gramEnd"/>
      <w:r>
        <w:rPr>
          <w:rFonts w:ascii="Arial" w:eastAsia="Arial" w:hAnsi="Arial" w:cs="Arial"/>
          <w:color w:val="000000" w:themeColor="text1"/>
        </w:rPr>
        <w:t>, multas</w:t>
      </w:r>
      <w:r w:rsidR="00430912">
        <w:rPr>
          <w:rFonts w:ascii="Arial" w:eastAsia="Arial" w:hAnsi="Arial" w:cs="Arial"/>
          <w:color w:val="000000" w:themeColor="text1"/>
        </w:rPr>
        <w:t xml:space="preserve"> pelo descumprimento da norma NBR 15526</w:t>
      </w:r>
      <w:r>
        <w:rPr>
          <w:rFonts w:ascii="Arial" w:eastAsia="Arial" w:hAnsi="Arial" w:cs="Arial"/>
          <w:color w:val="000000" w:themeColor="text1"/>
        </w:rPr>
        <w:t>,</w:t>
      </w:r>
      <w:r w:rsidR="00430912">
        <w:rPr>
          <w:rFonts w:ascii="Arial" w:eastAsia="Arial" w:hAnsi="Arial" w:cs="Arial"/>
          <w:color w:val="000000" w:themeColor="text1"/>
        </w:rPr>
        <w:t xml:space="preserve"> isolamento</w:t>
      </w:r>
      <w:r w:rsidR="008C5BC1">
        <w:rPr>
          <w:rFonts w:ascii="Arial" w:eastAsia="Arial" w:hAnsi="Arial" w:cs="Arial"/>
          <w:color w:val="000000" w:themeColor="text1"/>
        </w:rPr>
        <w:t xml:space="preserve"> do local</w:t>
      </w:r>
      <w:r w:rsidR="00430912">
        <w:rPr>
          <w:rFonts w:ascii="Arial" w:eastAsia="Arial" w:hAnsi="Arial" w:cs="Arial"/>
          <w:color w:val="000000" w:themeColor="text1"/>
        </w:rPr>
        <w:t xml:space="preserve">, indenização e danos aos funcionários ocasionados pelo vazamento de gás. </w:t>
      </w:r>
    </w:p>
    <w:p w14:paraId="78D2109E" w14:textId="19252435" w:rsidR="008C5BC1" w:rsidRDefault="003719D8" w:rsidP="008C5BC1">
      <w:pPr>
        <w:pStyle w:val="Ttulo1"/>
        <w:numPr>
          <w:ilvl w:val="0"/>
          <w:numId w:val="30"/>
        </w:numPr>
        <w:spacing w:line="360" w:lineRule="auto"/>
        <w:jc w:val="both"/>
        <w:rPr>
          <w:rFonts w:ascii="Arial" w:eastAsia="Arial" w:hAnsi="Arial" w:cs="Arial"/>
          <w:b/>
          <w:bCs/>
          <w:color w:val="auto"/>
          <w:sz w:val="28"/>
          <w:szCs w:val="28"/>
        </w:rPr>
      </w:pPr>
      <w:bookmarkStart w:id="15" w:name="_Toc789126489"/>
      <w:bookmarkStart w:id="16" w:name="_Toc179388521"/>
      <w:r w:rsidRPr="003719D8">
        <w:rPr>
          <w:rFonts w:ascii="Arial" w:eastAsia="Arial" w:hAnsi="Arial" w:cs="Arial"/>
          <w:b/>
          <w:bCs/>
          <w:color w:val="auto"/>
          <w:sz w:val="28"/>
          <w:szCs w:val="28"/>
        </w:rPr>
        <w:t>ESCOPO</w:t>
      </w:r>
      <w:bookmarkEnd w:id="15"/>
      <w:bookmarkEnd w:id="16"/>
    </w:p>
    <w:p w14:paraId="0702D804" w14:textId="77777777" w:rsidR="008C5BC1" w:rsidRPr="008C5BC1" w:rsidRDefault="008C5BC1" w:rsidP="008C5BC1"/>
    <w:p w14:paraId="7A15DCEE" w14:textId="4BE312FD" w:rsidR="008D40C9" w:rsidRPr="009A395C" w:rsidRDefault="009A395C" w:rsidP="009A395C">
      <w:pPr>
        <w:pStyle w:val="Ttulo2"/>
        <w:rPr>
          <w:rFonts w:ascii="Arial" w:hAnsi="Arial" w:cs="Arial"/>
          <w:b/>
          <w:bCs/>
          <w:color w:val="auto"/>
          <w:sz w:val="28"/>
          <w:szCs w:val="28"/>
        </w:rPr>
      </w:pPr>
      <w:bookmarkStart w:id="17" w:name="_Toc179388522"/>
      <w:r w:rsidRPr="009A395C">
        <w:rPr>
          <w:rFonts w:ascii="Arial" w:hAnsi="Arial" w:cs="Arial"/>
          <w:b/>
          <w:bCs/>
          <w:color w:val="auto"/>
          <w:sz w:val="28"/>
          <w:szCs w:val="28"/>
        </w:rPr>
        <w:lastRenderedPageBreak/>
        <w:t xml:space="preserve">4.1 </w:t>
      </w:r>
      <w:bookmarkStart w:id="18" w:name="_Toc176948269"/>
      <w:r w:rsidRPr="009A395C">
        <w:rPr>
          <w:rFonts w:ascii="Arial" w:hAnsi="Arial" w:cs="Arial"/>
          <w:b/>
          <w:bCs/>
          <w:color w:val="auto"/>
          <w:sz w:val="28"/>
          <w:szCs w:val="28"/>
        </w:rPr>
        <w:t>DESCRIÇÃO RESUMIDA DO PROJETO</w:t>
      </w:r>
      <w:bookmarkEnd w:id="17"/>
      <w:bookmarkEnd w:id="18"/>
    </w:p>
    <w:p w14:paraId="71B1365B" w14:textId="367F38CC" w:rsidR="00D51310" w:rsidRPr="006D3B2A" w:rsidRDefault="00D51310" w:rsidP="006D3B2A">
      <w:pPr>
        <w:spacing w:line="360" w:lineRule="auto"/>
        <w:ind w:firstLine="709"/>
        <w:jc w:val="both"/>
        <w:rPr>
          <w:rFonts w:ascii="Arial" w:hAnsi="Arial" w:cs="Arial"/>
        </w:rPr>
      </w:pPr>
      <w:r w:rsidRPr="006D3B2A">
        <w:rPr>
          <w:rFonts w:ascii="Arial" w:eastAsia="Arial" w:hAnsi="Arial" w:cs="Arial"/>
        </w:rPr>
        <w:t>O contexto do projeto surge da necessidade de evitar acidentes graves, como explosões e asfixia, além da perda de matéria prima proveniente da não detecção do vazamento de gás.</w:t>
      </w:r>
    </w:p>
    <w:p w14:paraId="60C43DC3" w14:textId="232298CA" w:rsidR="00D51310" w:rsidRPr="006D3B2A" w:rsidRDefault="00637A93" w:rsidP="006D3B2A">
      <w:pPr>
        <w:spacing w:line="360" w:lineRule="auto"/>
        <w:jc w:val="both"/>
        <w:rPr>
          <w:rFonts w:ascii="Arial" w:eastAsia="Arial" w:hAnsi="Arial" w:cs="Arial"/>
        </w:rPr>
      </w:pPr>
      <w:r w:rsidRPr="006D3B2A">
        <w:rPr>
          <w:rFonts w:ascii="Arial" w:hAnsi="Arial" w:cs="Arial"/>
        </w:rPr>
        <w:tab/>
      </w:r>
      <w:r w:rsidR="1025A2AE" w:rsidRPr="006D3B2A">
        <w:rPr>
          <w:rFonts w:ascii="Arial" w:eastAsia="Arial" w:hAnsi="Arial" w:cs="Arial"/>
        </w:rPr>
        <w:t>Este projeto tem como objet</w:t>
      </w:r>
      <w:r w:rsidR="00D51310" w:rsidRPr="006D3B2A">
        <w:rPr>
          <w:rFonts w:ascii="Arial" w:eastAsia="Arial" w:hAnsi="Arial" w:cs="Arial"/>
        </w:rPr>
        <w:t>iv</w:t>
      </w:r>
      <w:r w:rsidR="1025A2AE" w:rsidRPr="006D3B2A">
        <w:rPr>
          <w:rFonts w:ascii="Arial" w:eastAsia="Arial" w:hAnsi="Arial" w:cs="Arial"/>
        </w:rPr>
        <w:t xml:space="preserve">o </w:t>
      </w:r>
      <w:r w:rsidR="7B1AB666" w:rsidRPr="006D3B2A">
        <w:rPr>
          <w:rFonts w:ascii="Arial" w:eastAsia="Arial" w:hAnsi="Arial" w:cs="Arial"/>
        </w:rPr>
        <w:t xml:space="preserve">o desenvolvimento de </w:t>
      </w:r>
      <w:r w:rsidR="5A1AFE15" w:rsidRPr="006D3B2A">
        <w:rPr>
          <w:rFonts w:ascii="Arial" w:eastAsia="Arial" w:hAnsi="Arial" w:cs="Arial"/>
        </w:rPr>
        <w:t xml:space="preserve">um sistema de monitoramento </w:t>
      </w:r>
      <w:r w:rsidR="00D51310" w:rsidRPr="006D3B2A">
        <w:rPr>
          <w:rFonts w:ascii="Arial" w:eastAsia="Arial" w:hAnsi="Arial" w:cs="Arial"/>
        </w:rPr>
        <w:t xml:space="preserve">de vazamento </w:t>
      </w:r>
      <w:r w:rsidR="5A1AFE15" w:rsidRPr="006D3B2A">
        <w:rPr>
          <w:rFonts w:ascii="Arial" w:eastAsia="Arial" w:hAnsi="Arial" w:cs="Arial"/>
        </w:rPr>
        <w:t xml:space="preserve">de </w:t>
      </w:r>
      <w:r w:rsidR="32D06273" w:rsidRPr="006D3B2A">
        <w:rPr>
          <w:rFonts w:ascii="Arial" w:eastAsia="Arial" w:hAnsi="Arial" w:cs="Arial"/>
        </w:rPr>
        <w:t>g</w:t>
      </w:r>
      <w:r w:rsidR="00601C4A" w:rsidRPr="006D3B2A">
        <w:rPr>
          <w:rFonts w:ascii="Arial" w:eastAsia="Arial" w:hAnsi="Arial" w:cs="Arial"/>
        </w:rPr>
        <w:t>azes</w:t>
      </w:r>
      <w:r w:rsidR="32D06273" w:rsidRPr="006D3B2A">
        <w:rPr>
          <w:rFonts w:ascii="Arial" w:eastAsia="Arial" w:hAnsi="Arial" w:cs="Arial"/>
        </w:rPr>
        <w:t xml:space="preserve"> </w:t>
      </w:r>
      <w:r w:rsidR="62DE8BD8" w:rsidRPr="006D3B2A">
        <w:rPr>
          <w:rFonts w:ascii="Arial" w:eastAsia="Arial" w:hAnsi="Arial" w:cs="Arial"/>
        </w:rPr>
        <w:t>em cozinhas industriais</w:t>
      </w:r>
      <w:r w:rsidR="007F2A94" w:rsidRPr="006D3B2A">
        <w:rPr>
          <w:rFonts w:ascii="Arial" w:eastAsia="Arial" w:hAnsi="Arial" w:cs="Arial"/>
        </w:rPr>
        <w:t>, utilizando sensores de detecção de gás,</w:t>
      </w:r>
      <w:r w:rsidR="00D51310" w:rsidRPr="006D3B2A">
        <w:rPr>
          <w:rFonts w:ascii="Arial" w:eastAsia="Arial" w:hAnsi="Arial" w:cs="Arial"/>
        </w:rPr>
        <w:t xml:space="preserve"> para a coleta e armazenamento de dados,</w:t>
      </w:r>
      <w:r w:rsidR="4E574C8E" w:rsidRPr="006D3B2A">
        <w:rPr>
          <w:rFonts w:ascii="Arial" w:eastAsia="Arial" w:hAnsi="Arial" w:cs="Arial"/>
        </w:rPr>
        <w:t xml:space="preserve"> através de uma plataforma web institucional</w:t>
      </w:r>
      <w:r w:rsidR="00CE0FC4">
        <w:rPr>
          <w:rFonts w:ascii="Arial" w:eastAsia="Arial" w:hAnsi="Arial" w:cs="Arial"/>
        </w:rPr>
        <w:t xml:space="preserve">, que será desenvolvida em hardwares com no mínimo processador i5 9600K , memória RAM de 8GB, disco rígido de 1TB, para utilização dos softwares Visual </w:t>
      </w:r>
      <w:proofErr w:type="spellStart"/>
      <w:r w:rsidR="00CE0FC4">
        <w:rPr>
          <w:rFonts w:ascii="Arial" w:eastAsia="Arial" w:hAnsi="Arial" w:cs="Arial"/>
        </w:rPr>
        <w:t>Code</w:t>
      </w:r>
      <w:proofErr w:type="spellEnd"/>
      <w:r w:rsidR="00CE0FC4">
        <w:rPr>
          <w:rFonts w:ascii="Arial" w:eastAsia="Arial" w:hAnsi="Arial" w:cs="Arial"/>
        </w:rPr>
        <w:t xml:space="preserve">(Criação do site e dashboard), </w:t>
      </w:r>
      <w:r w:rsidR="00A8740B">
        <w:rPr>
          <w:rFonts w:ascii="Arial" w:eastAsia="Arial" w:hAnsi="Arial" w:cs="Arial"/>
        </w:rPr>
        <w:t xml:space="preserve">Virtual Box(Simulação de ambiente físico para testes), </w:t>
      </w:r>
      <w:proofErr w:type="spellStart"/>
      <w:r w:rsidR="00A8740B">
        <w:rPr>
          <w:rFonts w:ascii="Arial" w:eastAsia="Arial" w:hAnsi="Arial" w:cs="Arial"/>
        </w:rPr>
        <w:t>MySql</w:t>
      </w:r>
      <w:proofErr w:type="spellEnd"/>
      <w:r w:rsidR="00A8740B">
        <w:rPr>
          <w:rFonts w:ascii="Arial" w:eastAsia="Arial" w:hAnsi="Arial" w:cs="Arial"/>
        </w:rPr>
        <w:t xml:space="preserve"> Server (Criação e Gestão do Banco de Dados) e Backlog (Requisitos do projeto), para sua melhor</w:t>
      </w:r>
      <w:r w:rsidR="007F2A94" w:rsidRPr="006D3B2A">
        <w:rPr>
          <w:rFonts w:ascii="Arial" w:eastAsia="Arial" w:hAnsi="Arial" w:cs="Arial"/>
        </w:rPr>
        <w:t xml:space="preserve"> tomada de</w:t>
      </w:r>
      <w:r w:rsidR="00D51310" w:rsidRPr="006D3B2A">
        <w:rPr>
          <w:rFonts w:ascii="Arial" w:eastAsia="Arial" w:hAnsi="Arial" w:cs="Arial"/>
        </w:rPr>
        <w:t xml:space="preserve"> decisão</w:t>
      </w:r>
      <w:r w:rsidR="1B5312CA" w:rsidRPr="006D3B2A">
        <w:rPr>
          <w:rFonts w:ascii="Arial" w:eastAsia="Arial" w:hAnsi="Arial" w:cs="Arial"/>
        </w:rPr>
        <w:t>.</w:t>
      </w:r>
    </w:p>
    <w:p w14:paraId="23E47C45" w14:textId="77777777" w:rsidR="00564C02" w:rsidRPr="006D3B2A" w:rsidRDefault="00564C02" w:rsidP="006D3B2A">
      <w:pPr>
        <w:spacing w:line="360" w:lineRule="auto"/>
        <w:jc w:val="both"/>
        <w:rPr>
          <w:rFonts w:ascii="Arial" w:eastAsia="Arial" w:hAnsi="Arial" w:cs="Arial"/>
        </w:rPr>
      </w:pPr>
    </w:p>
    <w:p w14:paraId="07542107" w14:textId="64410FA0" w:rsidR="00D51310" w:rsidRPr="00564C02" w:rsidRDefault="001649E9" w:rsidP="00564C02">
      <w:pPr>
        <w:pStyle w:val="Ttulo2"/>
        <w:rPr>
          <w:rFonts w:ascii="Arial" w:hAnsi="Arial" w:cs="Arial"/>
          <w:b/>
          <w:bCs/>
          <w:color w:val="auto"/>
          <w:sz w:val="28"/>
          <w:szCs w:val="28"/>
        </w:rPr>
      </w:pPr>
      <w:bookmarkStart w:id="19" w:name="_Toc179388523"/>
      <w:r w:rsidRPr="00564C02">
        <w:rPr>
          <w:rFonts w:ascii="Arial" w:hAnsi="Arial" w:cs="Arial"/>
          <w:b/>
          <w:bCs/>
          <w:color w:val="auto"/>
          <w:sz w:val="28"/>
          <w:szCs w:val="28"/>
        </w:rPr>
        <w:t>4.2 RESULTADOS ESPERADOS</w:t>
      </w:r>
      <w:bookmarkEnd w:id="19"/>
      <w:r w:rsidRPr="00564C02">
        <w:rPr>
          <w:rFonts w:ascii="Arial" w:hAnsi="Arial" w:cs="Arial"/>
          <w:b/>
          <w:bCs/>
          <w:color w:val="auto"/>
          <w:sz w:val="28"/>
          <w:szCs w:val="28"/>
        </w:rPr>
        <w:tab/>
      </w:r>
    </w:p>
    <w:p w14:paraId="61AADC33" w14:textId="4A482552" w:rsidR="002E5F7B" w:rsidRPr="006D3B2A" w:rsidRDefault="00D51310" w:rsidP="006D3B2A">
      <w:pPr>
        <w:spacing w:line="360" w:lineRule="auto"/>
        <w:ind w:firstLine="360"/>
        <w:jc w:val="both"/>
        <w:rPr>
          <w:rFonts w:ascii="Arial" w:eastAsia="Arial" w:hAnsi="Arial" w:cs="Arial"/>
        </w:rPr>
      </w:pPr>
      <w:r w:rsidRPr="006D3B2A">
        <w:rPr>
          <w:rFonts w:ascii="Arial" w:eastAsia="Arial" w:hAnsi="Arial" w:cs="Arial"/>
          <w:b/>
          <w:bCs/>
        </w:rPr>
        <w:tab/>
      </w:r>
      <w:r w:rsidR="00131959" w:rsidRPr="006D3B2A">
        <w:rPr>
          <w:rFonts w:ascii="Arial" w:eastAsia="Arial" w:hAnsi="Arial" w:cs="Arial"/>
          <w:b/>
          <w:bCs/>
        </w:rPr>
        <w:t xml:space="preserve"> </w:t>
      </w:r>
      <w:r w:rsidRPr="006D3B2A">
        <w:rPr>
          <w:rFonts w:ascii="Arial" w:eastAsia="Arial" w:hAnsi="Arial" w:cs="Arial"/>
        </w:rPr>
        <w:t>Ao término do projeto será entregue um sistema de monitoramento do vazamento de gazes</w:t>
      </w:r>
      <w:r w:rsidR="006F43C6" w:rsidRPr="006D3B2A">
        <w:rPr>
          <w:rFonts w:ascii="Arial" w:eastAsia="Arial" w:hAnsi="Arial" w:cs="Arial"/>
        </w:rPr>
        <w:t xml:space="preserve"> em tempo real</w:t>
      </w:r>
      <w:r w:rsidRPr="006D3B2A">
        <w:rPr>
          <w:rFonts w:ascii="Arial" w:eastAsia="Arial" w:hAnsi="Arial" w:cs="Arial"/>
        </w:rPr>
        <w:t xml:space="preserve">, juntamente </w:t>
      </w:r>
      <w:r w:rsidR="001D5ABE" w:rsidRPr="006D3B2A">
        <w:rPr>
          <w:rFonts w:ascii="Arial" w:eastAsia="Arial" w:hAnsi="Arial" w:cs="Arial"/>
        </w:rPr>
        <w:t>de</w:t>
      </w:r>
      <w:r w:rsidRPr="006D3B2A">
        <w:rPr>
          <w:rFonts w:ascii="Arial" w:eastAsia="Arial" w:hAnsi="Arial" w:cs="Arial"/>
        </w:rPr>
        <w:t xml:space="preserve"> um site</w:t>
      </w:r>
      <w:r w:rsidR="001D5ABE" w:rsidRPr="006D3B2A">
        <w:rPr>
          <w:rFonts w:ascii="Arial" w:eastAsia="Arial" w:hAnsi="Arial" w:cs="Arial"/>
        </w:rPr>
        <w:t xml:space="preserve"> institucional</w:t>
      </w:r>
      <w:r w:rsidRPr="006D3B2A">
        <w:rPr>
          <w:rFonts w:ascii="Arial" w:eastAsia="Arial" w:hAnsi="Arial" w:cs="Arial"/>
        </w:rPr>
        <w:t xml:space="preserve">, onde o cliente terá acesso a uma página de </w:t>
      </w:r>
      <w:r w:rsidR="001D5ABE" w:rsidRPr="006D3B2A">
        <w:rPr>
          <w:rFonts w:ascii="Arial" w:eastAsia="Arial" w:hAnsi="Arial" w:cs="Arial"/>
        </w:rPr>
        <w:t>login</w:t>
      </w:r>
      <w:r w:rsidRPr="006D3B2A">
        <w:rPr>
          <w:rFonts w:ascii="Arial" w:eastAsia="Arial" w:hAnsi="Arial" w:cs="Arial"/>
        </w:rPr>
        <w:t xml:space="preserve"> e uma dashboard para acompanhar os dados</w:t>
      </w:r>
      <w:r w:rsidR="001D5ABE" w:rsidRPr="006D3B2A">
        <w:rPr>
          <w:rFonts w:ascii="Arial" w:eastAsia="Arial" w:hAnsi="Arial" w:cs="Arial"/>
        </w:rPr>
        <w:t xml:space="preserve"> coletados, para que a partir deles, possa impactar na sua tomada de decisão.</w:t>
      </w:r>
    </w:p>
    <w:p w14:paraId="7887D3A1" w14:textId="5DE9B37B" w:rsidR="002E5F7B" w:rsidRPr="00564C02" w:rsidRDefault="00D668FB" w:rsidP="00564C02">
      <w:pPr>
        <w:pStyle w:val="Ttulo2"/>
        <w:rPr>
          <w:rFonts w:ascii="Arial" w:hAnsi="Arial" w:cs="Arial"/>
          <w:b/>
          <w:bCs/>
          <w:color w:val="auto"/>
          <w:sz w:val="28"/>
          <w:szCs w:val="28"/>
        </w:rPr>
      </w:pPr>
      <w:bookmarkStart w:id="20" w:name="_Toc179388524"/>
      <w:r w:rsidRPr="00564C02">
        <w:rPr>
          <w:rFonts w:ascii="Arial" w:hAnsi="Arial" w:cs="Arial"/>
          <w:b/>
          <w:bCs/>
          <w:color w:val="auto"/>
          <w:sz w:val="28"/>
          <w:szCs w:val="28"/>
        </w:rPr>
        <w:t>4.3 LIMITES E EXCLUSÕES</w:t>
      </w:r>
      <w:bookmarkEnd w:id="20"/>
    </w:p>
    <w:p w14:paraId="03768B3E" w14:textId="253942D4" w:rsidR="002E5F7B" w:rsidRPr="00564C02" w:rsidRDefault="002E5F7B" w:rsidP="00564C02">
      <w:pPr>
        <w:pStyle w:val="Ttulo3"/>
        <w:rPr>
          <w:rFonts w:ascii="Arial" w:hAnsi="Arial" w:cs="Arial"/>
          <w:b/>
          <w:bCs/>
          <w:color w:val="auto"/>
          <w:sz w:val="24"/>
          <w:szCs w:val="24"/>
        </w:rPr>
      </w:pPr>
      <w:r w:rsidRPr="00564C02">
        <w:rPr>
          <w:rFonts w:ascii="Arial" w:hAnsi="Arial" w:cs="Arial"/>
          <w:b/>
          <w:bCs/>
          <w:color w:val="auto"/>
          <w:sz w:val="24"/>
          <w:szCs w:val="24"/>
        </w:rPr>
        <w:tab/>
      </w:r>
      <w:bookmarkStart w:id="21" w:name="_Toc179388525"/>
      <w:r w:rsidRPr="00564C02">
        <w:rPr>
          <w:rFonts w:ascii="Arial" w:hAnsi="Arial" w:cs="Arial"/>
          <w:b/>
          <w:bCs/>
          <w:color w:val="auto"/>
          <w:sz w:val="24"/>
          <w:szCs w:val="24"/>
        </w:rPr>
        <w:t>4.</w:t>
      </w:r>
      <w:r w:rsidR="0034298C" w:rsidRPr="00564C02">
        <w:rPr>
          <w:rFonts w:ascii="Arial" w:hAnsi="Arial" w:cs="Arial"/>
          <w:b/>
          <w:bCs/>
          <w:color w:val="auto"/>
          <w:sz w:val="24"/>
          <w:szCs w:val="24"/>
        </w:rPr>
        <w:t>3</w:t>
      </w:r>
      <w:r w:rsidRPr="00564C02">
        <w:rPr>
          <w:rFonts w:ascii="Arial" w:hAnsi="Arial" w:cs="Arial"/>
          <w:b/>
          <w:bCs/>
          <w:color w:val="auto"/>
          <w:sz w:val="24"/>
          <w:szCs w:val="24"/>
        </w:rPr>
        <w:t>.1 Limites</w:t>
      </w:r>
      <w:bookmarkEnd w:id="21"/>
    </w:p>
    <w:p w14:paraId="2B1ED253" w14:textId="625D0104" w:rsidR="002E5F7B" w:rsidRPr="006D3B2A" w:rsidRDefault="002E5F7B" w:rsidP="006D3B2A">
      <w:pPr>
        <w:pStyle w:val="PargrafodaLista"/>
        <w:numPr>
          <w:ilvl w:val="0"/>
          <w:numId w:val="43"/>
        </w:numPr>
        <w:spacing w:after="360" w:line="360" w:lineRule="auto"/>
        <w:jc w:val="both"/>
        <w:rPr>
          <w:rFonts w:ascii="Arial" w:eastAsia="Arial" w:hAnsi="Arial" w:cs="Arial"/>
        </w:rPr>
      </w:pPr>
      <w:r w:rsidRPr="006D3B2A">
        <w:rPr>
          <w:rFonts w:ascii="Arial" w:eastAsia="Arial" w:hAnsi="Arial" w:cs="Arial"/>
          <w:b/>
          <w:bCs/>
        </w:rPr>
        <w:t>Instalação e configuração dos sensores</w:t>
      </w:r>
      <w:r w:rsidRPr="006D3B2A">
        <w:rPr>
          <w:rFonts w:ascii="Arial" w:eastAsia="Arial" w:hAnsi="Arial" w:cs="Arial"/>
        </w:rPr>
        <w:t xml:space="preserve">: </w:t>
      </w:r>
      <w:r w:rsidR="006F43C6" w:rsidRPr="006D3B2A">
        <w:rPr>
          <w:rFonts w:ascii="Arial" w:eastAsia="Arial" w:hAnsi="Arial" w:cs="Arial"/>
        </w:rPr>
        <w:t>A equipe será responsável apenas pela instalação e configuração do sistema de monitoramento e dos sensores.</w:t>
      </w:r>
    </w:p>
    <w:p w14:paraId="0BE36905" w14:textId="77777777" w:rsidR="00A215AD" w:rsidRPr="006D3B2A" w:rsidRDefault="006F43C6" w:rsidP="006D3B2A">
      <w:pPr>
        <w:pStyle w:val="PargrafodaLista"/>
        <w:numPr>
          <w:ilvl w:val="0"/>
          <w:numId w:val="43"/>
        </w:numPr>
        <w:spacing w:before="100" w:beforeAutospacing="1" w:after="360" w:line="360" w:lineRule="auto"/>
        <w:jc w:val="both"/>
        <w:rPr>
          <w:rFonts w:ascii="Arial" w:eastAsia="Arial" w:hAnsi="Arial" w:cs="Arial"/>
        </w:rPr>
      </w:pPr>
      <w:r w:rsidRPr="006D3B2A">
        <w:rPr>
          <w:rFonts w:ascii="Arial" w:eastAsia="Arial" w:hAnsi="Arial" w:cs="Arial"/>
          <w:b/>
          <w:bCs/>
        </w:rPr>
        <w:t>Treinamento de funcionário</w:t>
      </w:r>
      <w:r w:rsidRPr="006D3B2A">
        <w:rPr>
          <w:rFonts w:ascii="Arial" w:eastAsia="Arial" w:hAnsi="Arial" w:cs="Arial"/>
        </w:rPr>
        <w:t>: O projeto não abrange treinamento para os funcionários sobre o uso do sistema. Um manual de operação será fornecido, mas não haverá sessões de treinamento.</w:t>
      </w:r>
    </w:p>
    <w:p w14:paraId="57468BCE" w14:textId="2F8B7BEA" w:rsidR="00A215AD" w:rsidRPr="006D3B2A" w:rsidRDefault="00A215AD" w:rsidP="006D3B2A">
      <w:pPr>
        <w:pStyle w:val="PargrafodaLista"/>
        <w:numPr>
          <w:ilvl w:val="0"/>
          <w:numId w:val="43"/>
        </w:numPr>
        <w:spacing w:before="100" w:beforeAutospacing="1" w:after="360" w:line="360" w:lineRule="auto"/>
        <w:jc w:val="both"/>
        <w:rPr>
          <w:rFonts w:ascii="Arial" w:eastAsia="Arial" w:hAnsi="Arial" w:cs="Arial"/>
        </w:rPr>
      </w:pPr>
      <w:r w:rsidRPr="006D3B2A">
        <w:rPr>
          <w:rFonts w:ascii="Arial" w:eastAsia="Arial" w:hAnsi="Arial" w:cs="Arial"/>
          <w:b/>
          <w:bCs/>
        </w:rPr>
        <w:t>Limitações Financeiras</w:t>
      </w:r>
      <w:r w:rsidRPr="006D3B2A">
        <w:rPr>
          <w:rFonts w:ascii="Arial" w:eastAsia="Arial" w:hAnsi="Arial" w:cs="Arial"/>
        </w:rPr>
        <w:t>: O projeto terá um orçamento fixo, e qualquer alteração no escopo que implique custos adicionais deverá ser aprovada previamente.</w:t>
      </w:r>
    </w:p>
    <w:p w14:paraId="411B2F5B" w14:textId="04532107" w:rsidR="00A215AD" w:rsidRPr="00381864" w:rsidRDefault="00A215AD" w:rsidP="007911C6">
      <w:pPr>
        <w:pStyle w:val="PargrafodaLista"/>
        <w:numPr>
          <w:ilvl w:val="0"/>
          <w:numId w:val="43"/>
        </w:numPr>
        <w:spacing w:before="100" w:beforeAutospacing="1" w:after="100" w:afterAutospacing="1" w:line="360" w:lineRule="auto"/>
        <w:ind w:left="1423"/>
        <w:jc w:val="both"/>
        <w:rPr>
          <w:rFonts w:ascii="Arial" w:eastAsia="Arial" w:hAnsi="Arial" w:cs="Arial"/>
        </w:rPr>
      </w:pPr>
      <w:r w:rsidRPr="00381864">
        <w:rPr>
          <w:rFonts w:ascii="Arial" w:eastAsia="Arial" w:hAnsi="Arial" w:cs="Arial"/>
          <w:b/>
          <w:bCs/>
        </w:rPr>
        <w:lastRenderedPageBreak/>
        <w:t>Manutenção:</w:t>
      </w:r>
      <w:r w:rsidRPr="00381864">
        <w:rPr>
          <w:rFonts w:ascii="Arial" w:eastAsia="Arial" w:hAnsi="Arial" w:cs="Arial"/>
        </w:rPr>
        <w:t xml:space="preserve"> Caso haja quaisquer falhas relacionadas ao nosso sistema, que não seja por uso indevido, iremos nos responsabilizar por fazer a manutenção, caso contrário o cliente deverá arcar com custos adicionais</w:t>
      </w:r>
      <w:r w:rsidR="00EA5C5B" w:rsidRPr="00381864">
        <w:rPr>
          <w:rFonts w:ascii="Arial" w:eastAsia="Arial" w:hAnsi="Arial" w:cs="Arial"/>
        </w:rPr>
        <w:t>, e somente iremos fornecer suporte técnico para atualizações do sistema e correções de bugs.</w:t>
      </w:r>
    </w:p>
    <w:p w14:paraId="20F9B67B" w14:textId="7D9688CE" w:rsidR="00A215AD" w:rsidRPr="00680D30" w:rsidRDefault="00680D30" w:rsidP="00680D30">
      <w:pPr>
        <w:pStyle w:val="Ttulo3"/>
        <w:ind w:firstLine="708"/>
        <w:rPr>
          <w:rFonts w:ascii="Arial" w:hAnsi="Arial" w:cs="Arial"/>
          <w:b/>
          <w:bCs/>
          <w:color w:val="auto"/>
          <w:sz w:val="24"/>
          <w:szCs w:val="24"/>
        </w:rPr>
      </w:pPr>
      <w:bookmarkStart w:id="22" w:name="_Toc179388526"/>
      <w:r w:rsidRPr="00680D30">
        <w:rPr>
          <w:rFonts w:ascii="Arial" w:hAnsi="Arial" w:cs="Arial"/>
          <w:b/>
          <w:bCs/>
          <w:color w:val="auto"/>
          <w:sz w:val="24"/>
          <w:szCs w:val="24"/>
        </w:rPr>
        <w:t xml:space="preserve">4.3.2 </w:t>
      </w:r>
      <w:r w:rsidR="002E5F7B" w:rsidRPr="00680D30">
        <w:rPr>
          <w:rFonts w:ascii="Arial" w:hAnsi="Arial" w:cs="Arial"/>
          <w:b/>
          <w:bCs/>
          <w:color w:val="auto"/>
          <w:sz w:val="24"/>
          <w:szCs w:val="24"/>
        </w:rPr>
        <w:t>Exclusões</w:t>
      </w:r>
      <w:bookmarkEnd w:id="22"/>
    </w:p>
    <w:p w14:paraId="68A6C803" w14:textId="77777777" w:rsidR="00A215AD"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Responsabilidade por Acidentes:</w:t>
      </w:r>
      <w:r w:rsidRPr="006D3B2A">
        <w:rPr>
          <w:rFonts w:ascii="Arial" w:eastAsia="Arial" w:hAnsi="Arial" w:cs="Arial"/>
        </w:rPr>
        <w:t xml:space="preserve"> O projeto não se responsabiliza por acidentes que possam ocorrer após a instalação do sistema, incluindo falhas humanas no uso dos dados.</w:t>
      </w:r>
    </w:p>
    <w:p w14:paraId="226E21EF" w14:textId="3E3C50ED" w:rsidR="00A215AD"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Despesas Legais e Indenizações:</w:t>
      </w:r>
      <w:r w:rsidRPr="006D3B2A">
        <w:rPr>
          <w:rFonts w:ascii="Arial" w:eastAsia="Arial" w:hAnsi="Arial" w:cs="Arial"/>
        </w:rPr>
        <w:t xml:space="preserve"> O projeto não cobrirá quaisquer despesas legais, multas ou indenizações resultantes de acidentes relacionados ao uso da cozinha, advindos ou não de falhas humanas.</w:t>
      </w:r>
    </w:p>
    <w:p w14:paraId="64E8208C" w14:textId="20F73C50" w:rsidR="3B716E3F" w:rsidRPr="006D3B2A" w:rsidRDefault="3B716E3F"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Equipamentos contra incêndio</w:t>
      </w:r>
      <w:r w:rsidR="002E5F7B" w:rsidRPr="006D3B2A">
        <w:rPr>
          <w:rFonts w:ascii="Arial" w:eastAsia="Arial" w:hAnsi="Arial" w:cs="Arial"/>
        </w:rPr>
        <w:t>:</w:t>
      </w:r>
      <w:r w:rsidRPr="006D3B2A">
        <w:rPr>
          <w:rFonts w:ascii="Arial" w:eastAsia="Arial" w:hAnsi="Arial" w:cs="Arial"/>
        </w:rPr>
        <w:t xml:space="preserve"> </w:t>
      </w:r>
      <w:r w:rsidR="00A215AD" w:rsidRPr="006D3B2A">
        <w:rPr>
          <w:rFonts w:ascii="Arial" w:eastAsia="Arial" w:hAnsi="Arial" w:cs="Arial"/>
        </w:rPr>
        <w:t>Não será incluso equipamentos de segurança c</w:t>
      </w:r>
      <w:r w:rsidRPr="006D3B2A">
        <w:rPr>
          <w:rFonts w:ascii="Arial" w:eastAsia="Arial" w:hAnsi="Arial" w:cs="Arial"/>
        </w:rPr>
        <w:t>omo extintores e sprinklers,</w:t>
      </w:r>
      <w:r w:rsidR="00A215AD" w:rsidRPr="006D3B2A">
        <w:rPr>
          <w:rFonts w:ascii="Arial" w:eastAsia="Arial" w:hAnsi="Arial" w:cs="Arial"/>
        </w:rPr>
        <w:t xml:space="preserve"> itens que devem ser adquiridos separadamente por parte do cliente</w:t>
      </w:r>
      <w:r w:rsidR="006F3EC1" w:rsidRPr="006D3B2A">
        <w:rPr>
          <w:rFonts w:ascii="Arial" w:eastAsia="Arial" w:hAnsi="Arial" w:cs="Arial"/>
        </w:rPr>
        <w:t>.</w:t>
      </w:r>
    </w:p>
    <w:p w14:paraId="53163195" w14:textId="019122D8" w:rsidR="006F3EC1"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Personalização do Software</w:t>
      </w:r>
      <w:r w:rsidRPr="006D3B2A">
        <w:rPr>
          <w:rFonts w:ascii="Arial" w:eastAsia="Arial" w:hAnsi="Arial" w:cs="Arial"/>
        </w:rPr>
        <w:t>: O software desenvolvido não incluirá personalizações além do que foi especificado no escopo inicial.</w:t>
      </w:r>
    </w:p>
    <w:p w14:paraId="0EA8C542" w14:textId="672EEB97" w:rsidR="09DA6542" w:rsidRDefault="002E5F7B"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Publicidade</w:t>
      </w:r>
      <w:r w:rsidRPr="006D3B2A">
        <w:rPr>
          <w:rFonts w:ascii="Arial" w:eastAsia="Arial" w:hAnsi="Arial" w:cs="Arial"/>
        </w:rPr>
        <w:t xml:space="preserve">: </w:t>
      </w:r>
      <w:r w:rsidR="09DA6542" w:rsidRPr="006D3B2A">
        <w:rPr>
          <w:rFonts w:ascii="Arial" w:eastAsia="Arial" w:hAnsi="Arial" w:cs="Arial"/>
        </w:rPr>
        <w:t>Não será fornecido estratégias de marketing, publicidades, gestão de redes sociais, desenvolvimento de aplicativos, e outras ferramentas que não foram mencionadas no escopo</w:t>
      </w:r>
      <w:r w:rsidR="00EA5C5B" w:rsidRPr="006D3B2A">
        <w:rPr>
          <w:rFonts w:ascii="Arial" w:eastAsia="Arial" w:hAnsi="Arial" w:cs="Arial"/>
        </w:rPr>
        <w:t>.</w:t>
      </w:r>
    </w:p>
    <w:p w14:paraId="0747D002" w14:textId="77777777" w:rsidR="00CE0FC4" w:rsidRPr="00783AE9"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3" w:name="_Toc179388527"/>
      <w:r w:rsidRPr="00783AE9">
        <w:rPr>
          <w:rFonts w:ascii="Arial" w:eastAsia="Arial" w:hAnsi="Arial" w:cs="Arial"/>
          <w:b/>
          <w:bCs/>
          <w:color w:val="auto"/>
          <w:sz w:val="28"/>
          <w:szCs w:val="28"/>
        </w:rPr>
        <w:t>PREMISSAS</w:t>
      </w:r>
      <w:bookmarkEnd w:id="23"/>
    </w:p>
    <w:p w14:paraId="4B6C0DC8" w14:textId="77777777" w:rsidR="00CE0FC4" w:rsidRPr="006D3B2A"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O sensor será alimentado por uma fonte de energia</w:t>
      </w:r>
      <w:r>
        <w:rPr>
          <w:rFonts w:ascii="Arial" w:eastAsia="Arial" w:hAnsi="Arial" w:cs="Arial"/>
        </w:rPr>
        <w:t xml:space="preserve"> 127V, estável</w:t>
      </w:r>
      <w:r w:rsidRPr="006D3B2A">
        <w:rPr>
          <w:rFonts w:ascii="Arial" w:eastAsia="Arial" w:hAnsi="Arial" w:cs="Arial"/>
        </w:rPr>
        <w:t xml:space="preserve"> e contínua,</w:t>
      </w:r>
      <w:r>
        <w:rPr>
          <w:rFonts w:ascii="Arial" w:eastAsia="Arial" w:hAnsi="Arial" w:cs="Arial"/>
        </w:rPr>
        <w:t xml:space="preserve"> junto de um filtro de linha para segurança do sensor.</w:t>
      </w:r>
    </w:p>
    <w:p w14:paraId="0B599BAF" w14:textId="0161DD2D" w:rsidR="00CE0FC4" w:rsidRPr="006D3B2A" w:rsidRDefault="00F72525" w:rsidP="00CE0FC4">
      <w:pPr>
        <w:pStyle w:val="PargrafodaLista"/>
        <w:numPr>
          <w:ilvl w:val="0"/>
          <w:numId w:val="31"/>
        </w:numPr>
        <w:spacing w:line="360" w:lineRule="auto"/>
        <w:jc w:val="both"/>
        <w:rPr>
          <w:rFonts w:ascii="Arial" w:eastAsia="Arial" w:hAnsi="Arial" w:cs="Arial"/>
        </w:rPr>
      </w:pPr>
      <w:r>
        <w:rPr>
          <w:rFonts w:ascii="Arial" w:eastAsia="Arial" w:hAnsi="Arial" w:cs="Arial"/>
        </w:rPr>
        <w:t xml:space="preserve">Faremos </w:t>
      </w:r>
      <w:r w:rsidR="00CE0FC4" w:rsidRPr="006D3B2A">
        <w:rPr>
          <w:rFonts w:ascii="Arial" w:eastAsia="Arial" w:hAnsi="Arial" w:cs="Arial"/>
        </w:rPr>
        <w:t xml:space="preserve">uma análise do ambiente da cozinha para determinar os pontos ideias para instalação dos sensores de gás, integrando o sistema na infraestrutura do ambiente. </w:t>
      </w:r>
    </w:p>
    <w:p w14:paraId="07B63CE1" w14:textId="77777777" w:rsidR="00CE0FC4"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 xml:space="preserve">Nossa equipe fará o fornecimento e instalação de todos os sensores, testes de componentes e simulações para garantir o funcionamento do </w:t>
      </w:r>
      <w:r w:rsidRPr="006D3B2A">
        <w:rPr>
          <w:rFonts w:ascii="Arial" w:eastAsia="Arial" w:hAnsi="Arial" w:cs="Arial"/>
        </w:rPr>
        <w:lastRenderedPageBreak/>
        <w:t>sistema, ajustes para garantir que o produto atenda aos requisitos de segurança.</w:t>
      </w:r>
    </w:p>
    <w:p w14:paraId="394B1436" w14:textId="56B1422C" w:rsidR="00F72525" w:rsidRDefault="00F72525" w:rsidP="00CE0FC4">
      <w:pPr>
        <w:pStyle w:val="PargrafodaLista"/>
        <w:numPr>
          <w:ilvl w:val="0"/>
          <w:numId w:val="31"/>
        </w:numPr>
        <w:spacing w:line="360" w:lineRule="auto"/>
        <w:jc w:val="both"/>
        <w:rPr>
          <w:rFonts w:ascii="Arial" w:eastAsia="Arial" w:hAnsi="Arial" w:cs="Arial"/>
        </w:rPr>
      </w:pPr>
      <w:r>
        <w:rPr>
          <w:rFonts w:ascii="Arial" w:eastAsia="Arial" w:hAnsi="Arial" w:cs="Arial"/>
        </w:rPr>
        <w:t>Os sensores serão devidamente testados antes da instalação para certificar que estão detectando o gás na distância de até 3 centímetros, além da correta captação dos dados.</w:t>
      </w:r>
    </w:p>
    <w:p w14:paraId="31453149" w14:textId="0885D206" w:rsidR="00DA4498" w:rsidRPr="006D3B2A" w:rsidRDefault="00DA4498" w:rsidP="00CE0FC4">
      <w:pPr>
        <w:pStyle w:val="PargrafodaLista"/>
        <w:numPr>
          <w:ilvl w:val="0"/>
          <w:numId w:val="31"/>
        </w:numPr>
        <w:spacing w:line="360" w:lineRule="auto"/>
        <w:jc w:val="both"/>
        <w:rPr>
          <w:rFonts w:ascii="Arial" w:eastAsia="Arial" w:hAnsi="Arial" w:cs="Arial"/>
        </w:rPr>
      </w:pPr>
      <w:r>
        <w:rPr>
          <w:rFonts w:ascii="Arial" w:eastAsia="Arial" w:hAnsi="Arial" w:cs="Arial"/>
        </w:rPr>
        <w:t>Os sensores captaram os dados com um intervalo de 15 segundos.</w:t>
      </w:r>
    </w:p>
    <w:p w14:paraId="0C670794" w14:textId="77777777" w:rsidR="00CE0FC4" w:rsidRPr="00F76403"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4" w:name="_Toc179388528"/>
      <w:r w:rsidRPr="00F76403">
        <w:rPr>
          <w:rFonts w:ascii="Arial" w:eastAsia="Arial" w:hAnsi="Arial" w:cs="Arial"/>
          <w:b/>
          <w:bCs/>
          <w:color w:val="auto"/>
          <w:sz w:val="28"/>
          <w:szCs w:val="28"/>
        </w:rPr>
        <w:t>RESTRIÇÕES</w:t>
      </w:r>
      <w:bookmarkEnd w:id="24"/>
    </w:p>
    <w:p w14:paraId="2C09033F" w14:textId="77777777" w:rsidR="00CE0FC4"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O projeto se limita apenas em cozinhas industriais, outras unidades empresariais não estão inclusas.</w:t>
      </w:r>
    </w:p>
    <w:p w14:paraId="70CE51D7" w14:textId="204B516C" w:rsidR="00CE0FC4" w:rsidRPr="006D3B2A" w:rsidRDefault="00CE0FC4" w:rsidP="00CE0FC4">
      <w:pPr>
        <w:pStyle w:val="PargrafodaLista"/>
        <w:numPr>
          <w:ilvl w:val="0"/>
          <w:numId w:val="31"/>
        </w:numPr>
        <w:spacing w:line="360" w:lineRule="auto"/>
        <w:jc w:val="both"/>
        <w:rPr>
          <w:rFonts w:ascii="Arial" w:eastAsia="Arial" w:hAnsi="Arial" w:cs="Arial"/>
        </w:rPr>
      </w:pPr>
      <w:r>
        <w:rPr>
          <w:rFonts w:ascii="Arial" w:eastAsia="Arial" w:hAnsi="Arial" w:cs="Arial"/>
        </w:rPr>
        <w:t>Não devem ser feitas alterações</w:t>
      </w:r>
      <w:r w:rsidR="00472707">
        <w:rPr>
          <w:rFonts w:ascii="Arial" w:eastAsia="Arial" w:hAnsi="Arial" w:cs="Arial"/>
        </w:rPr>
        <w:t xml:space="preserve"> </w:t>
      </w:r>
      <w:r>
        <w:rPr>
          <w:rFonts w:ascii="Arial" w:eastAsia="Arial" w:hAnsi="Arial" w:cs="Arial"/>
        </w:rPr>
        <w:t>no posicionamento dos sensores sem que a empresa intermedeie antes.</w:t>
      </w:r>
    </w:p>
    <w:p w14:paraId="362689A9" w14:textId="77777777" w:rsidR="00CE0FC4" w:rsidRPr="006D3B2A"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 xml:space="preserve">O sistema não está sendo projetado para qualquer alteração, realocação de sensores ou novos sistemas de integração, realocação de equipamentos como fogões, geladeiras etc. Qualquer projeto de mudança deve ser feito um novo escopo para manter a segurança no ambiente. </w:t>
      </w:r>
    </w:p>
    <w:p w14:paraId="4FAFC8FD" w14:textId="5CC2B962" w:rsidR="00CE0FC4" w:rsidRPr="00F72525" w:rsidRDefault="00CE0FC4" w:rsidP="00F72525">
      <w:pPr>
        <w:spacing w:line="360" w:lineRule="auto"/>
        <w:ind w:left="360"/>
        <w:jc w:val="both"/>
        <w:rPr>
          <w:rFonts w:ascii="Arial" w:eastAsia="Arial" w:hAnsi="Arial" w:cs="Arial"/>
        </w:rPr>
      </w:pPr>
    </w:p>
    <w:p w14:paraId="378E5946" w14:textId="484C4CE2" w:rsidR="00CE0FC4" w:rsidRPr="00F72525"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Manter o sensor longe de vapores de água, além de umidades em excesso.</w:t>
      </w:r>
    </w:p>
    <w:p w14:paraId="6B039C3B" w14:textId="77777777" w:rsidR="00CE0FC4" w:rsidRPr="002A513A"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5" w:name="_Toc179388529"/>
      <w:bookmarkStart w:id="26" w:name="_Toc1797890243"/>
      <w:r w:rsidRPr="002A513A">
        <w:rPr>
          <w:rFonts w:ascii="Arial" w:eastAsia="Arial" w:hAnsi="Arial" w:cs="Arial"/>
          <w:b/>
          <w:bCs/>
          <w:color w:val="auto"/>
          <w:sz w:val="28"/>
          <w:szCs w:val="28"/>
        </w:rPr>
        <w:t>PARTES INTERESSADAS (STAKEHOLDERS)</w:t>
      </w:r>
      <w:bookmarkEnd w:id="25"/>
    </w:p>
    <w:p w14:paraId="048D806B"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Fonts w:ascii="Arial" w:hAnsi="Arial" w:cs="Arial"/>
        </w:rPr>
        <w:t>Equipe de desenvolvimento do sistema: Desenvolverão todo o projeto que será entregue ao cliente;</w:t>
      </w:r>
    </w:p>
    <w:p w14:paraId="43843B73"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Style w:val="Forte"/>
          <w:rFonts w:ascii="Arial" w:hAnsi="Arial" w:cs="Arial"/>
          <w:b w:val="0"/>
          <w:bCs w:val="0"/>
        </w:rPr>
        <w:t>Proprietários de Cozinhas Industriais</w:t>
      </w:r>
      <w:r w:rsidRPr="00BF280D">
        <w:rPr>
          <w:rFonts w:ascii="Arial" w:hAnsi="Arial" w:cs="Arial"/>
          <w:b/>
          <w:bCs/>
        </w:rPr>
        <w:t xml:space="preserve">: </w:t>
      </w:r>
      <w:r w:rsidRPr="00BF280D">
        <w:rPr>
          <w:rFonts w:ascii="Arial" w:hAnsi="Arial" w:cs="Arial"/>
        </w:rPr>
        <w:t>Interessados em garantir a segurança do ambiente e evitar prejuízos financeiros com acidentes.</w:t>
      </w:r>
    </w:p>
    <w:p w14:paraId="42E9758E"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Fonts w:ascii="Arial" w:hAnsi="Arial" w:cs="Arial"/>
        </w:rPr>
        <w:t>Funcionários e Colaboradores: Direto impacto na segurança e saúde, eles precisam estar cientes do sistema e de como utilizá-lo.</w:t>
      </w:r>
    </w:p>
    <w:p w14:paraId="114FAD11" w14:textId="77777777" w:rsidR="00CE0FC4" w:rsidRPr="00BF280D" w:rsidRDefault="00CE0FC4" w:rsidP="00CE0FC4">
      <w:pPr>
        <w:pStyle w:val="PargrafodaLista"/>
        <w:numPr>
          <w:ilvl w:val="0"/>
          <w:numId w:val="53"/>
        </w:numPr>
        <w:spacing w:line="360" w:lineRule="auto"/>
        <w:jc w:val="both"/>
        <w:rPr>
          <w:rFonts w:ascii="Arial" w:hAnsi="Arial" w:cs="Arial"/>
          <w:b/>
          <w:bCs/>
        </w:rPr>
      </w:pPr>
      <w:r w:rsidRPr="00BF280D">
        <w:rPr>
          <w:rStyle w:val="Forte"/>
          <w:rFonts w:ascii="Arial" w:hAnsi="Arial" w:cs="Arial"/>
          <w:b w:val="0"/>
          <w:bCs w:val="0"/>
        </w:rPr>
        <w:t>Consumidores</w:t>
      </w:r>
      <w:r w:rsidRPr="00BF280D">
        <w:rPr>
          <w:rFonts w:ascii="Arial" w:hAnsi="Arial" w:cs="Arial"/>
        </w:rPr>
        <w:t>: Interessados na segurança e qualidade do serviço, pois são diretamente afetados por possíveis acidentes.</w:t>
      </w:r>
    </w:p>
    <w:p w14:paraId="38AF2EE8"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Style w:val="Forte"/>
          <w:rFonts w:ascii="Arial" w:hAnsi="Arial" w:cs="Arial"/>
          <w:b w:val="0"/>
          <w:bCs w:val="0"/>
        </w:rPr>
        <w:t>Órgãos Reguladores</w:t>
      </w:r>
      <w:r w:rsidRPr="00BF280D">
        <w:rPr>
          <w:rFonts w:ascii="Arial" w:hAnsi="Arial" w:cs="Arial"/>
        </w:rPr>
        <w:t>: Envolvidos na fiscalização das normas de segurança e conformidade do sistema com as regulamentações.</w:t>
      </w:r>
    </w:p>
    <w:bookmarkEnd w:id="26"/>
    <w:p w14:paraId="25155F8A" w14:textId="5F2C9E24" w:rsidR="006D19DC" w:rsidRPr="00B81906" w:rsidRDefault="006D19DC" w:rsidP="00472707">
      <w:pPr>
        <w:pStyle w:val="PargrafodaLista"/>
        <w:spacing w:line="360" w:lineRule="auto"/>
        <w:jc w:val="both"/>
        <w:rPr>
          <w:rFonts w:ascii="Arial" w:eastAsia="Arial" w:hAnsi="Arial" w:cs="Arial"/>
        </w:rPr>
      </w:pPr>
    </w:p>
    <w:p w14:paraId="0BDBC90F" w14:textId="5A069DE7" w:rsidR="006D19DC" w:rsidRPr="00F473AF" w:rsidRDefault="00280948" w:rsidP="00F473AF">
      <w:pPr>
        <w:pStyle w:val="Ttulo2"/>
        <w:rPr>
          <w:rFonts w:ascii="Arial" w:hAnsi="Arial" w:cs="Arial"/>
          <w:b/>
          <w:bCs/>
          <w:color w:val="auto"/>
          <w:sz w:val="28"/>
          <w:szCs w:val="28"/>
        </w:rPr>
      </w:pPr>
      <w:bookmarkStart w:id="27" w:name="_Toc179388530"/>
      <w:r>
        <w:rPr>
          <w:rFonts w:ascii="Arial" w:hAnsi="Arial" w:cs="Arial"/>
          <w:b/>
          <w:bCs/>
          <w:color w:val="auto"/>
          <w:sz w:val="28"/>
          <w:szCs w:val="28"/>
        </w:rPr>
        <w:lastRenderedPageBreak/>
        <w:t>4.</w:t>
      </w:r>
      <w:r w:rsidR="0073316F">
        <w:rPr>
          <w:rFonts w:ascii="Arial" w:hAnsi="Arial" w:cs="Arial"/>
          <w:b/>
          <w:bCs/>
          <w:color w:val="auto"/>
          <w:sz w:val="28"/>
          <w:szCs w:val="28"/>
        </w:rPr>
        <w:t xml:space="preserve">8 </w:t>
      </w:r>
      <w:r w:rsidRPr="00F473AF">
        <w:rPr>
          <w:rFonts w:ascii="Arial" w:hAnsi="Arial" w:cs="Arial"/>
          <w:b/>
          <w:bCs/>
          <w:color w:val="auto"/>
          <w:sz w:val="28"/>
          <w:szCs w:val="28"/>
        </w:rPr>
        <w:t>RECURSOS NECESSÁRIOS</w:t>
      </w:r>
      <w:bookmarkEnd w:id="27"/>
      <w:r w:rsidRPr="00F473AF">
        <w:rPr>
          <w:rFonts w:ascii="Arial" w:hAnsi="Arial" w:cs="Arial"/>
          <w:b/>
          <w:bCs/>
          <w:color w:val="auto"/>
          <w:sz w:val="28"/>
          <w:szCs w:val="28"/>
        </w:rPr>
        <w:t xml:space="preserve"> </w:t>
      </w:r>
    </w:p>
    <w:p w14:paraId="14E4EE6B" w14:textId="77777777" w:rsidR="0073316F" w:rsidRPr="0073316F" w:rsidRDefault="0073316F" w:rsidP="0073316F">
      <w:pPr>
        <w:pStyle w:val="PargrafodaLista"/>
        <w:keepNext/>
        <w:keepLines/>
        <w:numPr>
          <w:ilvl w:val="1"/>
          <w:numId w:val="49"/>
        </w:numPr>
        <w:spacing w:before="160" w:after="80" w:line="360" w:lineRule="auto"/>
        <w:contextualSpacing w:val="0"/>
        <w:jc w:val="both"/>
        <w:outlineLvl w:val="2"/>
        <w:rPr>
          <w:rFonts w:ascii="Arial" w:eastAsia="Arial" w:hAnsi="Arial" w:cs="Arial"/>
          <w:b/>
          <w:bCs/>
          <w:vanish/>
        </w:rPr>
      </w:pPr>
      <w:bookmarkStart w:id="28" w:name="_Toc179388531"/>
      <w:bookmarkEnd w:id="28"/>
    </w:p>
    <w:p w14:paraId="65884F3D" w14:textId="5F0D1B80" w:rsidR="0CD3FF74" w:rsidRPr="00F473AF" w:rsidRDefault="1833BB34" w:rsidP="0073316F">
      <w:pPr>
        <w:pStyle w:val="Ttulo3"/>
        <w:numPr>
          <w:ilvl w:val="2"/>
          <w:numId w:val="49"/>
        </w:numPr>
        <w:spacing w:line="360" w:lineRule="auto"/>
        <w:jc w:val="both"/>
        <w:rPr>
          <w:rFonts w:ascii="Arial" w:eastAsia="Arial" w:hAnsi="Arial" w:cs="Arial"/>
          <w:b/>
          <w:bCs/>
          <w:color w:val="auto"/>
          <w:sz w:val="24"/>
          <w:szCs w:val="24"/>
        </w:rPr>
      </w:pPr>
      <w:bookmarkStart w:id="29" w:name="_Toc179388532"/>
      <w:r w:rsidRPr="00F473AF">
        <w:rPr>
          <w:rFonts w:ascii="Arial" w:eastAsia="Arial" w:hAnsi="Arial" w:cs="Arial"/>
          <w:b/>
          <w:bCs/>
          <w:color w:val="auto"/>
          <w:sz w:val="24"/>
          <w:szCs w:val="24"/>
        </w:rPr>
        <w:t>Arduino Uno R3</w:t>
      </w:r>
      <w:bookmarkEnd w:id="29"/>
    </w:p>
    <w:p w14:paraId="68FC0090" w14:textId="65D53706" w:rsidR="12432429" w:rsidRPr="006D3B2A" w:rsidRDefault="00F72525" w:rsidP="005D415C">
      <w:pPr>
        <w:spacing w:line="360" w:lineRule="auto"/>
        <w:ind w:firstLine="708"/>
        <w:jc w:val="both"/>
        <w:rPr>
          <w:rFonts w:ascii="Arial" w:eastAsia="Arial" w:hAnsi="Arial" w:cs="Arial"/>
        </w:rPr>
      </w:pPr>
      <w:r w:rsidRPr="006D3B2A">
        <w:rPr>
          <w:rFonts w:ascii="Arial" w:hAnsi="Arial" w:cs="Arial"/>
          <w:noProof/>
        </w:rPr>
        <w:drawing>
          <wp:anchor distT="0" distB="0" distL="114300" distR="114300" simplePos="0" relativeHeight="251665408" behindDoc="0" locked="0" layoutInCell="1" allowOverlap="1" wp14:anchorId="1AA477F5" wp14:editId="6DD6EB9E">
            <wp:simplePos x="0" y="0"/>
            <wp:positionH relativeFrom="page">
              <wp:posOffset>5504997</wp:posOffset>
            </wp:positionH>
            <wp:positionV relativeFrom="paragraph">
              <wp:posOffset>545918</wp:posOffset>
            </wp:positionV>
            <wp:extent cx="1537335" cy="1537335"/>
            <wp:effectExtent l="19050" t="19050" r="24765" b="24765"/>
            <wp:wrapSquare wrapText="bothSides"/>
            <wp:docPr id="864905145" name="Picture 175206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0628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7335" cy="153733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1F025973" w:rsidRPr="006D3B2A">
        <w:rPr>
          <w:rFonts w:ascii="Arial" w:eastAsia="Arial" w:hAnsi="Arial" w:cs="Arial"/>
        </w:rPr>
        <w:t>O Arduino Uno R</w:t>
      </w:r>
      <w:r w:rsidR="2DB7558F" w:rsidRPr="006D3B2A">
        <w:rPr>
          <w:rFonts w:ascii="Arial" w:eastAsia="Arial" w:hAnsi="Arial" w:cs="Arial"/>
        </w:rPr>
        <w:t>3</w:t>
      </w:r>
      <w:r w:rsidR="1F025973" w:rsidRPr="006D3B2A">
        <w:rPr>
          <w:rFonts w:ascii="Arial" w:eastAsia="Arial" w:hAnsi="Arial" w:cs="Arial"/>
        </w:rPr>
        <w:t xml:space="preserve"> é uma placa de microcontrolador baseada no chip ATmega328P. Ele possui 14 pinos digitais de entrada/saída (dos quais 6 podem ser usados como saídas PWM), 6 entradas analógicas, um ressonador cerâmico de 16 MHz, uma conexão USB, um conector de alimentação, um cabeçalho ICSP e um botão de reset. </w:t>
      </w:r>
      <w:r w:rsidR="0D9780C8" w:rsidRPr="006D3B2A">
        <w:rPr>
          <w:rFonts w:ascii="Arial" w:eastAsia="Arial" w:hAnsi="Arial" w:cs="Arial"/>
        </w:rPr>
        <w:t xml:space="preserve">A placa é conhecida por ser </w:t>
      </w:r>
      <w:r w:rsidR="0950B105" w:rsidRPr="006D3B2A">
        <w:rPr>
          <w:rFonts w:ascii="Arial" w:eastAsia="Arial" w:hAnsi="Arial" w:cs="Arial"/>
        </w:rPr>
        <w:t>amplamente utilizada por estudantes iniciantes em eletrônica e programação, por</w:t>
      </w:r>
      <w:r w:rsidR="0D9780C8" w:rsidRPr="006D3B2A">
        <w:rPr>
          <w:rFonts w:ascii="Arial" w:eastAsia="Arial" w:hAnsi="Arial" w:cs="Arial"/>
        </w:rPr>
        <w:t xml:space="preserve"> ser robusta e bem documentada. Além disso, o seu chip pode ser facilmente substituído, </w:t>
      </w:r>
      <w:r w:rsidR="034B78E3" w:rsidRPr="006D3B2A">
        <w:rPr>
          <w:rFonts w:ascii="Arial" w:eastAsia="Arial" w:hAnsi="Arial" w:cs="Arial"/>
        </w:rPr>
        <w:t xml:space="preserve">facilitando a manutenção. </w:t>
      </w:r>
    </w:p>
    <w:p w14:paraId="69DE5FA2" w14:textId="16A22795" w:rsidR="247EC8B1" w:rsidRPr="006D3B2A" w:rsidRDefault="247EC8B1" w:rsidP="005D415C">
      <w:pPr>
        <w:spacing w:line="360" w:lineRule="auto"/>
        <w:ind w:firstLine="708"/>
        <w:jc w:val="both"/>
        <w:rPr>
          <w:rFonts w:ascii="Arial" w:eastAsia="Arial" w:hAnsi="Arial" w:cs="Arial"/>
        </w:rPr>
      </w:pPr>
    </w:p>
    <w:p w14:paraId="3CEDC804" w14:textId="77777777" w:rsidR="0073316F" w:rsidRPr="0073316F" w:rsidRDefault="0073316F" w:rsidP="0073316F">
      <w:pPr>
        <w:pStyle w:val="PargrafodaLista"/>
        <w:keepNext/>
        <w:keepLines/>
        <w:numPr>
          <w:ilvl w:val="0"/>
          <w:numId w:val="54"/>
        </w:numPr>
        <w:spacing w:before="160" w:after="80" w:line="360" w:lineRule="auto"/>
        <w:contextualSpacing w:val="0"/>
        <w:jc w:val="both"/>
        <w:outlineLvl w:val="2"/>
        <w:rPr>
          <w:rFonts w:ascii="Arial" w:eastAsia="Arial" w:hAnsi="Arial" w:cs="Arial"/>
          <w:b/>
          <w:bCs/>
          <w:vanish/>
        </w:rPr>
      </w:pPr>
      <w:bookmarkStart w:id="30" w:name="_Toc179388533"/>
      <w:bookmarkEnd w:id="30"/>
    </w:p>
    <w:p w14:paraId="06CEDBCC"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1" w:name="_Toc179388534"/>
      <w:bookmarkEnd w:id="31"/>
    </w:p>
    <w:p w14:paraId="5A0FFD3A"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2" w:name="_Toc179388535"/>
      <w:bookmarkEnd w:id="32"/>
    </w:p>
    <w:p w14:paraId="6AE6EE0C"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3" w:name="_Toc179388536"/>
      <w:bookmarkEnd w:id="33"/>
    </w:p>
    <w:p w14:paraId="20448679"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4" w:name="_Toc179388537"/>
      <w:bookmarkEnd w:id="34"/>
    </w:p>
    <w:p w14:paraId="70392066" w14:textId="38473EE4" w:rsidR="55196328" w:rsidRPr="0072145B" w:rsidRDefault="2B5E19E4" w:rsidP="0073316F">
      <w:pPr>
        <w:pStyle w:val="Ttulo3"/>
        <w:numPr>
          <w:ilvl w:val="2"/>
          <w:numId w:val="54"/>
        </w:numPr>
        <w:spacing w:line="360" w:lineRule="auto"/>
        <w:jc w:val="both"/>
        <w:rPr>
          <w:rFonts w:ascii="Arial" w:eastAsia="Arial" w:hAnsi="Arial" w:cs="Arial"/>
          <w:b/>
          <w:bCs/>
          <w:color w:val="auto"/>
          <w:sz w:val="24"/>
          <w:szCs w:val="24"/>
        </w:rPr>
      </w:pPr>
      <w:bookmarkStart w:id="35" w:name="_Toc179388538"/>
      <w:r w:rsidRPr="0072145B">
        <w:rPr>
          <w:rFonts w:ascii="Arial" w:eastAsia="Arial" w:hAnsi="Arial" w:cs="Arial"/>
          <w:b/>
          <w:bCs/>
          <w:color w:val="auto"/>
          <w:sz w:val="24"/>
          <w:szCs w:val="24"/>
        </w:rPr>
        <w:t>Sensor MQ-2</w:t>
      </w:r>
      <w:bookmarkEnd w:id="35"/>
    </w:p>
    <w:p w14:paraId="1383163B" w14:textId="55237B01" w:rsidR="6BDB89BA" w:rsidRPr="006D3B2A" w:rsidRDefault="6BDB89BA" w:rsidP="006D3B2A">
      <w:pPr>
        <w:spacing w:line="360" w:lineRule="auto"/>
        <w:ind w:firstLine="708"/>
        <w:jc w:val="both"/>
        <w:rPr>
          <w:rFonts w:ascii="Arial" w:eastAsia="Arial" w:hAnsi="Arial" w:cs="Arial"/>
          <w:color w:val="000000" w:themeColor="text1"/>
        </w:rPr>
      </w:pPr>
      <w:r w:rsidRPr="006D3B2A">
        <w:rPr>
          <w:rFonts w:ascii="Arial" w:eastAsia="Arial" w:hAnsi="Arial" w:cs="Arial"/>
          <w:color w:val="000000" w:themeColor="text1"/>
        </w:rPr>
        <w:t>O sensor MQ-2 é um sensor de gás capaz de identificar os diversos tipos de gases como por exemplo:</w:t>
      </w:r>
    </w:p>
    <w:p w14:paraId="4172795C" w14:textId="4D11FC15"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Metano (CH4)</w:t>
      </w:r>
    </w:p>
    <w:p w14:paraId="279400DC" w14:textId="7418313C"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Propano (C3H8)</w:t>
      </w:r>
    </w:p>
    <w:p w14:paraId="7CD55390" w14:textId="6CEA8272"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Butano (C4H10)</w:t>
      </w:r>
    </w:p>
    <w:p w14:paraId="4F4548A0" w14:textId="28458FA1"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Monóxido de Carbono (CO)</w:t>
      </w:r>
    </w:p>
    <w:p w14:paraId="7F88EE87" w14:textId="17C9B14C"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Fumaça</w:t>
      </w:r>
    </w:p>
    <w:p w14:paraId="2FA35CAB" w14:textId="77777777" w:rsidR="006D19DC" w:rsidRPr="006D3B2A" w:rsidRDefault="006D19DC" w:rsidP="006D3B2A">
      <w:pPr>
        <w:pStyle w:val="PargrafodaLista"/>
        <w:spacing w:after="0" w:line="360" w:lineRule="auto"/>
        <w:jc w:val="both"/>
        <w:rPr>
          <w:rFonts w:ascii="Arial" w:eastAsia="Arial" w:hAnsi="Arial" w:cs="Arial"/>
          <w:color w:val="000000" w:themeColor="text1"/>
        </w:rPr>
      </w:pPr>
    </w:p>
    <w:p w14:paraId="3233E0C4" w14:textId="75F40AA8" w:rsidR="79AD2573" w:rsidRPr="006D3B2A" w:rsidRDefault="00F72525" w:rsidP="006D3B2A">
      <w:pPr>
        <w:spacing w:line="360" w:lineRule="auto"/>
        <w:ind w:firstLine="708"/>
        <w:jc w:val="both"/>
        <w:rPr>
          <w:rFonts w:ascii="Arial" w:eastAsia="Arial" w:hAnsi="Arial" w:cs="Arial"/>
          <w:color w:val="000000" w:themeColor="text1"/>
        </w:rPr>
      </w:pPr>
      <w:r w:rsidRPr="006D3B2A">
        <w:rPr>
          <w:rFonts w:ascii="Arial" w:hAnsi="Arial" w:cs="Arial"/>
          <w:noProof/>
        </w:rPr>
        <w:drawing>
          <wp:anchor distT="0" distB="0" distL="114300" distR="114300" simplePos="0" relativeHeight="251666432" behindDoc="0" locked="0" layoutInCell="1" allowOverlap="1" wp14:anchorId="72580B78" wp14:editId="19353157">
            <wp:simplePos x="0" y="0"/>
            <wp:positionH relativeFrom="column">
              <wp:posOffset>4327071</wp:posOffset>
            </wp:positionH>
            <wp:positionV relativeFrom="paragraph">
              <wp:posOffset>249918</wp:posOffset>
            </wp:positionV>
            <wp:extent cx="1254125" cy="851535"/>
            <wp:effectExtent l="19050" t="19050" r="22225" b="24765"/>
            <wp:wrapSquare wrapText="bothSides"/>
            <wp:docPr id="369198533" name="Grafik 369198533" descr="Tela de um aparelho eletrôn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98533" name="Grafik 369198533" descr="Tela de um aparelho eletrônico&#10;&#10;Descrição gerada automaticamente com confiança baixa"/>
                    <pic:cNvPicPr/>
                  </pic:nvPicPr>
                  <pic:blipFill>
                    <a:blip r:embed="rId15">
                      <a:extLst>
                        <a:ext uri="{28A0092B-C50C-407E-A947-70E740481C1C}">
                          <a14:useLocalDpi xmlns:a14="http://schemas.microsoft.com/office/drawing/2010/main" val="0"/>
                        </a:ext>
                      </a:extLst>
                    </a:blip>
                    <a:stretch>
                      <a:fillRect/>
                    </a:stretch>
                  </pic:blipFill>
                  <pic:spPr>
                    <a:xfrm>
                      <a:off x="0" y="0"/>
                      <a:ext cx="1254125" cy="851535"/>
                    </a:xfrm>
                    <a:prstGeom prst="rect">
                      <a:avLst/>
                    </a:prstGeom>
                    <a:ln w="12700">
                      <a:solidFill>
                        <a:schemeClr val="tx1"/>
                      </a:solidFill>
                    </a:ln>
                  </pic:spPr>
                </pic:pic>
              </a:graphicData>
            </a:graphic>
          </wp:anchor>
        </w:drawing>
      </w:r>
      <w:r w:rsidR="2EF5CA61" w:rsidRPr="006D3B2A">
        <w:rPr>
          <w:rFonts w:ascii="Arial" w:eastAsia="Arial" w:hAnsi="Arial" w:cs="Arial"/>
          <w:color w:val="000000" w:themeColor="text1"/>
        </w:rPr>
        <w:t>Podem responder a estímulos físicos ou químicos, quando um gás é detectado, a resistência do sensor altera, e essa mudança é convertida em um sinal elétrico que pode ser lido por um microcontrolador ou circuito de processamento, gerando uma saída de dados que pode ser interpretada por outros componentes.</w:t>
      </w:r>
    </w:p>
    <w:p w14:paraId="39DA36D8" w14:textId="77494C52" w:rsidR="12432429" w:rsidRPr="005D415C" w:rsidRDefault="12432429" w:rsidP="005D415C">
      <w:pPr>
        <w:spacing w:line="360" w:lineRule="auto"/>
        <w:ind w:firstLine="708"/>
        <w:jc w:val="both"/>
        <w:rPr>
          <w:rFonts w:ascii="Arial" w:eastAsia="Arial" w:hAnsi="Arial" w:cs="Arial"/>
        </w:rPr>
      </w:pPr>
    </w:p>
    <w:p w14:paraId="4D89C9C1" w14:textId="312FABBC" w:rsidR="12432429" w:rsidRPr="006D3B2A" w:rsidRDefault="00F72525" w:rsidP="00557BE5">
      <w:pPr>
        <w:spacing w:line="360" w:lineRule="auto"/>
        <w:jc w:val="center"/>
        <w:rPr>
          <w:rFonts w:ascii="Arial" w:eastAsia="Arial" w:hAnsi="Arial" w:cs="Arial"/>
          <w:sz w:val="40"/>
          <w:szCs w:val="40"/>
        </w:rPr>
      </w:pPr>
      <w:r>
        <w:rPr>
          <w:rFonts w:ascii="Arial" w:eastAsia="Arial" w:hAnsi="Arial" w:cs="Arial"/>
          <w:sz w:val="36"/>
          <w:szCs w:val="36"/>
        </w:rPr>
        <w:lastRenderedPageBreak/>
        <w:t xml:space="preserve">Dashboard </w:t>
      </w:r>
      <w:r w:rsidR="00557BE5">
        <w:rPr>
          <w:rFonts w:ascii="Arial" w:eastAsia="Arial" w:hAnsi="Arial" w:cs="Arial"/>
          <w:sz w:val="36"/>
          <w:szCs w:val="36"/>
        </w:rPr>
        <w:t>de visualização dos dados captados</w:t>
      </w:r>
      <w:r w:rsidR="00557BE5">
        <w:rPr>
          <w:rFonts w:ascii="Arial" w:eastAsia="Arial" w:hAnsi="Arial" w:cs="Arial"/>
          <w:noProof/>
          <w:color w:val="000000" w:themeColor="text1"/>
        </w:rPr>
        <w:drawing>
          <wp:inline distT="0" distB="0" distL="0" distR="0" wp14:anchorId="0CDC2763" wp14:editId="77BBD236">
            <wp:extent cx="5399405" cy="2851785"/>
            <wp:effectExtent l="0" t="0" r="0" b="5715"/>
            <wp:docPr id="199780602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06028" name="Imagem 1" descr="Gráfico, Gráfico de linhas&#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2851785"/>
                    </a:xfrm>
                    <a:prstGeom prst="rect">
                      <a:avLst/>
                    </a:prstGeom>
                    <a:noFill/>
                    <a:ln>
                      <a:noFill/>
                    </a:ln>
                  </pic:spPr>
                </pic:pic>
              </a:graphicData>
            </a:graphic>
          </wp:inline>
        </w:drawing>
      </w:r>
    </w:p>
    <w:p w14:paraId="73B5D2DF" w14:textId="77777777" w:rsidR="006D19DC" w:rsidRPr="006D3B2A" w:rsidRDefault="006D19DC" w:rsidP="006D3B2A">
      <w:pPr>
        <w:spacing w:line="360" w:lineRule="auto"/>
        <w:jc w:val="both"/>
        <w:rPr>
          <w:rFonts w:ascii="Arial" w:eastAsia="Arial" w:hAnsi="Arial" w:cs="Arial"/>
        </w:rPr>
      </w:pPr>
    </w:p>
    <w:p w14:paraId="40674DDE"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6" w:name="_Toc179388539"/>
      <w:bookmarkEnd w:id="36"/>
    </w:p>
    <w:p w14:paraId="1CD5AD3E"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7" w:name="_Toc179388540"/>
      <w:bookmarkEnd w:id="37"/>
    </w:p>
    <w:p w14:paraId="2CD19175"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8" w:name="_Toc179388541"/>
      <w:bookmarkEnd w:id="38"/>
    </w:p>
    <w:p w14:paraId="04338E4C" w14:textId="4C63D43A" w:rsidR="5DD14E1B" w:rsidRPr="0072145B" w:rsidRDefault="1CFA8477" w:rsidP="0073316F">
      <w:pPr>
        <w:pStyle w:val="Ttulo3"/>
        <w:numPr>
          <w:ilvl w:val="2"/>
          <w:numId w:val="54"/>
        </w:numPr>
        <w:spacing w:line="360" w:lineRule="auto"/>
        <w:jc w:val="both"/>
        <w:rPr>
          <w:rFonts w:ascii="Arial" w:eastAsia="Arial" w:hAnsi="Arial" w:cs="Arial"/>
          <w:b/>
          <w:bCs/>
          <w:color w:val="auto"/>
          <w:sz w:val="24"/>
          <w:szCs w:val="24"/>
        </w:rPr>
      </w:pPr>
      <w:bookmarkStart w:id="39" w:name="_Toc179388542"/>
      <w:r w:rsidRPr="0072145B">
        <w:rPr>
          <w:rFonts w:ascii="Arial" w:eastAsia="Arial" w:hAnsi="Arial" w:cs="Arial"/>
          <w:b/>
          <w:bCs/>
          <w:color w:val="auto"/>
          <w:sz w:val="24"/>
          <w:szCs w:val="24"/>
        </w:rPr>
        <w:t>Protoboard</w:t>
      </w:r>
      <w:bookmarkEnd w:id="39"/>
    </w:p>
    <w:p w14:paraId="33E09D9A" w14:textId="0692C5A6" w:rsidR="247EC8B1" w:rsidRPr="006D3B2A" w:rsidRDefault="6B8DEEB0" w:rsidP="006D3B2A">
      <w:pPr>
        <w:spacing w:line="360" w:lineRule="auto"/>
        <w:ind w:firstLine="704"/>
        <w:jc w:val="both"/>
        <w:rPr>
          <w:rFonts w:ascii="Arial" w:eastAsia="Arial" w:hAnsi="Arial" w:cs="Arial"/>
          <w:b/>
          <w:bCs/>
        </w:rPr>
      </w:pPr>
      <w:r w:rsidRPr="006D3B2A">
        <w:rPr>
          <w:rFonts w:ascii="Arial" w:eastAsia="Arial" w:hAnsi="Arial" w:cs="Arial"/>
        </w:rPr>
        <w:t xml:space="preserve">Um protoboard é uma ferramenta essencial para a prototipagem de circuitos eletrônicos. Ele permite a montagem de circuitos temporários sem a necessidade de soldagem. </w:t>
      </w:r>
    </w:p>
    <w:p w14:paraId="601052C8" w14:textId="67C888DE" w:rsidR="247EC8B1" w:rsidRPr="006D3B2A" w:rsidRDefault="6F68798A" w:rsidP="006D3B2A">
      <w:pPr>
        <w:spacing w:line="360" w:lineRule="auto"/>
        <w:jc w:val="both"/>
        <w:rPr>
          <w:rFonts w:ascii="Arial" w:eastAsia="Arial" w:hAnsi="Arial" w:cs="Arial"/>
          <w:b/>
          <w:bCs/>
        </w:rPr>
      </w:pPr>
      <w:r w:rsidRPr="006D3B2A">
        <w:rPr>
          <w:rFonts w:ascii="Arial" w:eastAsia="Arial" w:hAnsi="Arial" w:cs="Arial"/>
          <w:b/>
          <w:bCs/>
        </w:rPr>
        <w:t>Principais Características:</w:t>
      </w:r>
    </w:p>
    <w:p w14:paraId="145BA762" w14:textId="3A793BE4" w:rsidR="247EC8B1" w:rsidRPr="006D3B2A" w:rsidRDefault="00557BE5"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hAnsi="Arial" w:cs="Arial"/>
          <w:noProof/>
        </w:rPr>
        <w:drawing>
          <wp:anchor distT="0" distB="0" distL="114300" distR="114300" simplePos="0" relativeHeight="251667456" behindDoc="0" locked="0" layoutInCell="1" allowOverlap="1" wp14:anchorId="70C1DE04" wp14:editId="7FCC79A6">
            <wp:simplePos x="0" y="0"/>
            <wp:positionH relativeFrom="column">
              <wp:posOffset>4751614</wp:posOffset>
            </wp:positionH>
            <wp:positionV relativeFrom="paragraph">
              <wp:posOffset>184876</wp:posOffset>
            </wp:positionV>
            <wp:extent cx="1439545" cy="1439545"/>
            <wp:effectExtent l="19050" t="19050" r="27305" b="27305"/>
            <wp:wrapSquare wrapText="bothSides"/>
            <wp:docPr id="408430478" name="Picture 40843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430478"/>
                    <pic:cNvPicPr/>
                  </pic:nvPicPr>
                  <pic:blipFill>
                    <a:blip r:embed="rId17">
                      <a:extLst>
                        <a:ext uri="{28A0092B-C50C-407E-A947-70E740481C1C}">
                          <a14:useLocalDpi xmlns:a14="http://schemas.microsoft.com/office/drawing/2010/main" val="0"/>
                        </a:ext>
                      </a:extLst>
                    </a:blip>
                    <a:stretch>
                      <a:fillRect/>
                    </a:stretch>
                  </pic:blipFill>
                  <pic:spPr>
                    <a:xfrm>
                      <a:off x="0" y="0"/>
                      <a:ext cx="1439545" cy="14395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6F68798A" w:rsidRPr="006D3B2A">
        <w:rPr>
          <w:rFonts w:ascii="Arial" w:eastAsia="Arial" w:hAnsi="Arial" w:cs="Arial"/>
          <w:b/>
          <w:bCs/>
        </w:rPr>
        <w:t>Linhas de Conexão</w:t>
      </w:r>
      <w:r w:rsidR="6F68798A" w:rsidRPr="006D3B2A">
        <w:rPr>
          <w:rFonts w:ascii="Arial" w:eastAsia="Arial" w:hAnsi="Arial" w:cs="Arial"/>
        </w:rPr>
        <w:t>: Dividido em linhas horizontais e verticais, facilitando a interconexão de componentes.</w:t>
      </w:r>
    </w:p>
    <w:p w14:paraId="61E88A34" w14:textId="06B6A71C" w:rsidR="247EC8B1" w:rsidRPr="006D3B2A" w:rsidRDefault="6F68798A"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eastAsia="Arial" w:hAnsi="Arial" w:cs="Arial"/>
          <w:b/>
          <w:bCs/>
        </w:rPr>
        <w:t>Furos de Conexão</w:t>
      </w:r>
      <w:r w:rsidRPr="006D3B2A">
        <w:rPr>
          <w:rFonts w:ascii="Arial" w:eastAsia="Arial" w:hAnsi="Arial" w:cs="Arial"/>
        </w:rPr>
        <w:t>: Onde os componentes eletrônicos são inseridos.</w:t>
      </w:r>
    </w:p>
    <w:p w14:paraId="254896EB" w14:textId="2261A789" w:rsidR="247EC8B1" w:rsidRPr="006D3B2A" w:rsidRDefault="6F68798A"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eastAsia="Arial" w:hAnsi="Arial" w:cs="Arial"/>
          <w:b/>
          <w:bCs/>
        </w:rPr>
        <w:t>Trilhas de Energia</w:t>
      </w:r>
      <w:r w:rsidRPr="006D3B2A">
        <w:rPr>
          <w:rFonts w:ascii="Arial" w:eastAsia="Arial" w:hAnsi="Arial" w:cs="Arial"/>
        </w:rPr>
        <w:t>: Fornecem uma conexão comum para a alimentação dos componentes.</w:t>
      </w:r>
    </w:p>
    <w:p w14:paraId="677F36A7" w14:textId="22F1B984" w:rsidR="0D3BBDD9" w:rsidRPr="005D415C" w:rsidRDefault="6F68798A" w:rsidP="005D415C">
      <w:pPr>
        <w:pStyle w:val="PargrafodaLista"/>
        <w:numPr>
          <w:ilvl w:val="0"/>
          <w:numId w:val="33"/>
        </w:numPr>
        <w:spacing w:line="360" w:lineRule="auto"/>
        <w:jc w:val="both"/>
        <w:rPr>
          <w:rFonts w:ascii="Arial" w:eastAsia="Arial" w:hAnsi="Arial" w:cs="Arial"/>
        </w:rPr>
      </w:pPr>
      <w:r w:rsidRPr="006D3B2A">
        <w:rPr>
          <w:rFonts w:ascii="Arial" w:eastAsia="Arial" w:hAnsi="Arial" w:cs="Arial"/>
          <w:b/>
          <w:bCs/>
        </w:rPr>
        <w:t>Jumpers</w:t>
      </w:r>
      <w:r w:rsidRPr="006D3B2A">
        <w:rPr>
          <w:rFonts w:ascii="Arial" w:eastAsia="Arial" w:hAnsi="Arial" w:cs="Arial"/>
        </w:rPr>
        <w:t xml:space="preserve">: Fios usados para conectar componentes que não estão na mesma linha ou coluna. </w:t>
      </w:r>
    </w:p>
    <w:p w14:paraId="50BE8A7C" w14:textId="035DA46B" w:rsidR="006D19DC" w:rsidRDefault="006D19DC" w:rsidP="006E08C5">
      <w:pPr>
        <w:pStyle w:val="PargrafodaLista"/>
        <w:spacing w:line="360" w:lineRule="auto"/>
        <w:jc w:val="both"/>
        <w:rPr>
          <w:rFonts w:ascii="Arial" w:eastAsia="Arial" w:hAnsi="Arial" w:cs="Arial"/>
        </w:rPr>
      </w:pPr>
    </w:p>
    <w:p w14:paraId="6647566A" w14:textId="77777777" w:rsidR="006E08C5" w:rsidRPr="006E08C5" w:rsidRDefault="006E08C5" w:rsidP="006E08C5">
      <w:pPr>
        <w:pStyle w:val="PargrafodaLista"/>
        <w:spacing w:line="360" w:lineRule="auto"/>
        <w:jc w:val="both"/>
        <w:rPr>
          <w:rFonts w:ascii="Arial" w:eastAsia="Arial" w:hAnsi="Arial" w:cs="Arial"/>
        </w:rPr>
      </w:pPr>
    </w:p>
    <w:p w14:paraId="63E52A30" w14:textId="73BD0DF6" w:rsidR="787DFC85" w:rsidRPr="006E08C5" w:rsidRDefault="6BA0A56F" w:rsidP="0073316F">
      <w:pPr>
        <w:pStyle w:val="Ttulo3"/>
        <w:numPr>
          <w:ilvl w:val="2"/>
          <w:numId w:val="54"/>
        </w:numPr>
        <w:spacing w:line="360" w:lineRule="auto"/>
        <w:jc w:val="both"/>
        <w:rPr>
          <w:rFonts w:ascii="Arial" w:eastAsia="Arial" w:hAnsi="Arial" w:cs="Arial"/>
          <w:b/>
          <w:bCs/>
          <w:color w:val="auto"/>
          <w:sz w:val="24"/>
          <w:szCs w:val="24"/>
        </w:rPr>
      </w:pPr>
      <w:bookmarkStart w:id="40" w:name="_Toc179388543"/>
      <w:r w:rsidRPr="006E08C5">
        <w:rPr>
          <w:rFonts w:ascii="Arial" w:eastAsia="Arial" w:hAnsi="Arial" w:cs="Arial"/>
          <w:b/>
          <w:bCs/>
          <w:color w:val="auto"/>
          <w:sz w:val="24"/>
          <w:szCs w:val="24"/>
        </w:rPr>
        <w:lastRenderedPageBreak/>
        <w:t>Jumpers</w:t>
      </w:r>
      <w:bookmarkEnd w:id="40"/>
    </w:p>
    <w:p w14:paraId="79B43F38" w14:textId="3C4B7F59" w:rsidR="0D15BD87" w:rsidRPr="006D3B2A" w:rsidRDefault="00557BE5" w:rsidP="006D3B2A">
      <w:pPr>
        <w:spacing w:line="360" w:lineRule="auto"/>
        <w:ind w:firstLine="704"/>
        <w:jc w:val="both"/>
        <w:rPr>
          <w:rFonts w:ascii="Arial" w:eastAsia="Arial" w:hAnsi="Arial" w:cs="Arial"/>
        </w:rPr>
      </w:pPr>
      <w:r w:rsidRPr="006D3B2A">
        <w:rPr>
          <w:rFonts w:ascii="Arial" w:hAnsi="Arial" w:cs="Arial"/>
          <w:noProof/>
        </w:rPr>
        <w:drawing>
          <wp:anchor distT="0" distB="0" distL="114300" distR="114300" simplePos="0" relativeHeight="251668480" behindDoc="0" locked="0" layoutInCell="1" allowOverlap="1" wp14:anchorId="639CCAF4" wp14:editId="3FCF703D">
            <wp:simplePos x="0" y="0"/>
            <wp:positionH relativeFrom="column">
              <wp:posOffset>4446996</wp:posOffset>
            </wp:positionH>
            <wp:positionV relativeFrom="paragraph">
              <wp:posOffset>28575</wp:posOffset>
            </wp:positionV>
            <wp:extent cx="1591945" cy="1591945"/>
            <wp:effectExtent l="19050" t="19050" r="27305" b="27305"/>
            <wp:wrapSquare wrapText="bothSides"/>
            <wp:docPr id="313962888" name="Picture 31396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962888"/>
                    <pic:cNvPicPr/>
                  </pic:nvPicPr>
                  <pic:blipFill>
                    <a:blip r:embed="rId18">
                      <a:extLst>
                        <a:ext uri="{28A0092B-C50C-407E-A947-70E740481C1C}">
                          <a14:useLocalDpi xmlns:a14="http://schemas.microsoft.com/office/drawing/2010/main" val="0"/>
                        </a:ext>
                      </a:extLst>
                    </a:blip>
                    <a:stretch>
                      <a:fillRect/>
                    </a:stretch>
                  </pic:blipFill>
                  <pic:spPr>
                    <a:xfrm>
                      <a:off x="0" y="0"/>
                      <a:ext cx="1591945" cy="159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D15BD87" w:rsidRPr="006D3B2A">
        <w:rPr>
          <w:rFonts w:ascii="Arial" w:eastAsia="Arial" w:hAnsi="Arial" w:cs="Arial"/>
        </w:rPr>
        <w:t xml:space="preserve">Os jumpers são pequenos componentes eletrônicos usados para configurar ou modificar o funcionamento de dispositivos. Eles consistem em um pequeno plugue de plástico ou metal que conecta dois pinos em um circuito, permitindo ou interrompendo o fluxo de corrente elétrica. </w:t>
      </w:r>
    </w:p>
    <w:p w14:paraId="6032D97F" w14:textId="301BF9D0" w:rsidR="71A523A6" w:rsidRPr="006D3B2A" w:rsidRDefault="71A523A6" w:rsidP="006D3B2A">
      <w:pPr>
        <w:spacing w:line="360" w:lineRule="auto"/>
        <w:ind w:firstLine="708"/>
        <w:jc w:val="both"/>
        <w:rPr>
          <w:rFonts w:ascii="Arial" w:eastAsia="Arial" w:hAnsi="Arial" w:cs="Arial"/>
        </w:rPr>
      </w:pPr>
    </w:p>
    <w:p w14:paraId="402974E5" w14:textId="3BDDB55B" w:rsidR="2ECCAF49" w:rsidRDefault="2ECCAF49" w:rsidP="006D3B2A">
      <w:pPr>
        <w:spacing w:line="360" w:lineRule="auto"/>
        <w:ind w:firstLine="708"/>
        <w:jc w:val="both"/>
        <w:rPr>
          <w:rFonts w:ascii="Arial" w:eastAsia="Arial" w:hAnsi="Arial" w:cs="Arial"/>
        </w:rPr>
      </w:pPr>
    </w:p>
    <w:p w14:paraId="6FF876FD" w14:textId="77777777" w:rsidR="00F76403" w:rsidRPr="006D3B2A" w:rsidRDefault="00F76403" w:rsidP="006D3B2A">
      <w:pPr>
        <w:spacing w:line="360" w:lineRule="auto"/>
        <w:ind w:firstLine="708"/>
        <w:jc w:val="both"/>
        <w:rPr>
          <w:rFonts w:ascii="Arial" w:eastAsia="Arial" w:hAnsi="Arial" w:cs="Arial"/>
        </w:rPr>
      </w:pPr>
    </w:p>
    <w:p w14:paraId="04D318F5" w14:textId="69AFE5B5" w:rsidR="00B81906" w:rsidRDefault="00B81906" w:rsidP="00820B63">
      <w:pPr>
        <w:pStyle w:val="Ttulo2"/>
        <w:numPr>
          <w:ilvl w:val="1"/>
          <w:numId w:val="54"/>
        </w:numPr>
        <w:spacing w:line="360" w:lineRule="auto"/>
        <w:jc w:val="both"/>
        <w:rPr>
          <w:rFonts w:ascii="Arial" w:eastAsia="Arial" w:hAnsi="Arial" w:cs="Arial"/>
          <w:b/>
          <w:bCs/>
          <w:color w:val="auto"/>
          <w:sz w:val="28"/>
          <w:szCs w:val="28"/>
        </w:rPr>
      </w:pPr>
      <w:bookmarkStart w:id="41" w:name="_Toc179388544"/>
      <w:r>
        <w:rPr>
          <w:rFonts w:ascii="Arial" w:eastAsia="Arial" w:hAnsi="Arial" w:cs="Arial"/>
          <w:b/>
          <w:bCs/>
          <w:color w:val="auto"/>
          <w:sz w:val="28"/>
          <w:szCs w:val="28"/>
        </w:rPr>
        <w:t>BACKLOG</w:t>
      </w:r>
      <w:bookmarkEnd w:id="41"/>
      <w:r>
        <w:rPr>
          <w:rFonts w:ascii="Arial" w:eastAsia="Arial" w:hAnsi="Arial" w:cs="Arial"/>
          <w:b/>
          <w:bCs/>
          <w:color w:val="auto"/>
          <w:sz w:val="28"/>
          <w:szCs w:val="28"/>
        </w:rPr>
        <w:t xml:space="preserve"> </w:t>
      </w:r>
    </w:p>
    <w:p w14:paraId="6E42AAB0" w14:textId="05BD0339" w:rsidR="00B81906" w:rsidRDefault="00472707" w:rsidP="00B81906">
      <w:r>
        <w:rPr>
          <w:noProof/>
        </w:rPr>
        <w:drawing>
          <wp:inline distT="0" distB="0" distL="0" distR="0" wp14:anchorId="3761F6D7" wp14:editId="1D68ADE2">
            <wp:extent cx="5397500" cy="2540000"/>
            <wp:effectExtent l="0" t="0" r="0" b="0"/>
            <wp:docPr id="11871575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7500" cy="2540000"/>
                    </a:xfrm>
                    <a:prstGeom prst="rect">
                      <a:avLst/>
                    </a:prstGeom>
                    <a:noFill/>
                    <a:ln>
                      <a:noFill/>
                    </a:ln>
                  </pic:spPr>
                </pic:pic>
              </a:graphicData>
            </a:graphic>
          </wp:inline>
        </w:drawing>
      </w:r>
      <w:r w:rsidRPr="00472707">
        <w:rPr>
          <w:noProof/>
        </w:rPr>
        <w:drawing>
          <wp:inline distT="0" distB="0" distL="0" distR="0" wp14:anchorId="3F3147D9" wp14:editId="166DD02C">
            <wp:extent cx="5400040" cy="554990"/>
            <wp:effectExtent l="0" t="0" r="0" b="0"/>
            <wp:docPr id="19862694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69420" name=""/>
                    <pic:cNvPicPr/>
                  </pic:nvPicPr>
                  <pic:blipFill>
                    <a:blip r:embed="rId20"/>
                    <a:stretch>
                      <a:fillRect/>
                    </a:stretch>
                  </pic:blipFill>
                  <pic:spPr>
                    <a:xfrm>
                      <a:off x="0" y="0"/>
                      <a:ext cx="5400040" cy="554990"/>
                    </a:xfrm>
                    <a:prstGeom prst="rect">
                      <a:avLst/>
                    </a:prstGeom>
                  </pic:spPr>
                </pic:pic>
              </a:graphicData>
            </a:graphic>
          </wp:inline>
        </w:drawing>
      </w:r>
    </w:p>
    <w:p w14:paraId="1C174A04" w14:textId="77777777" w:rsidR="00472707" w:rsidRPr="00B81906" w:rsidRDefault="00472707" w:rsidP="00B81906"/>
    <w:p w14:paraId="7D6F410D" w14:textId="134BEE03" w:rsidR="2FDA354F" w:rsidRPr="00472707" w:rsidRDefault="00820B63" w:rsidP="00820B63">
      <w:pPr>
        <w:pStyle w:val="Ttulo2"/>
        <w:spacing w:line="360" w:lineRule="auto"/>
        <w:jc w:val="both"/>
        <w:rPr>
          <w:rFonts w:ascii="Arial" w:eastAsia="Arial" w:hAnsi="Arial" w:cs="Arial"/>
          <w:b/>
          <w:bCs/>
          <w:color w:val="auto"/>
          <w:sz w:val="28"/>
          <w:szCs w:val="28"/>
        </w:rPr>
      </w:pPr>
      <w:bookmarkStart w:id="42" w:name="_Toc179388545"/>
      <w:r>
        <w:rPr>
          <w:rFonts w:ascii="Arial" w:eastAsia="Arial" w:hAnsi="Arial" w:cs="Arial"/>
          <w:b/>
          <w:bCs/>
          <w:color w:val="auto"/>
          <w:sz w:val="28"/>
          <w:szCs w:val="28"/>
        </w:rPr>
        <w:t xml:space="preserve">5.0 </w:t>
      </w:r>
      <w:r w:rsidR="00F76403" w:rsidRPr="00F76403">
        <w:rPr>
          <w:rFonts w:ascii="Arial" w:eastAsia="Arial" w:hAnsi="Arial" w:cs="Arial"/>
          <w:b/>
          <w:bCs/>
          <w:color w:val="auto"/>
          <w:sz w:val="28"/>
          <w:szCs w:val="28"/>
        </w:rPr>
        <w:t>MÉTODOS DE ORGANIZAÇÃO</w:t>
      </w:r>
      <w:bookmarkEnd w:id="42"/>
    </w:p>
    <w:p w14:paraId="3CE73DD1" w14:textId="5908AD52" w:rsidR="2FDA354F" w:rsidRPr="006D3B2A" w:rsidRDefault="0091405D" w:rsidP="006D3B2A">
      <w:pPr>
        <w:spacing w:line="360" w:lineRule="auto"/>
        <w:jc w:val="both"/>
        <w:rPr>
          <w:rFonts w:ascii="Arial" w:eastAsia="Arial" w:hAnsi="Arial" w:cs="Arial"/>
        </w:rPr>
      </w:pPr>
      <w:r w:rsidRPr="006D3B2A">
        <w:rPr>
          <w:rFonts w:ascii="Arial" w:hAnsi="Arial" w:cs="Arial"/>
          <w:noProof/>
        </w:rPr>
        <w:drawing>
          <wp:anchor distT="0" distB="0" distL="114300" distR="114300" simplePos="0" relativeHeight="251658240" behindDoc="0" locked="0" layoutInCell="1" allowOverlap="1" wp14:anchorId="0969BAA0" wp14:editId="0BF4F2B0">
            <wp:simplePos x="0" y="0"/>
            <wp:positionH relativeFrom="margin">
              <wp:align>left</wp:align>
            </wp:positionH>
            <wp:positionV relativeFrom="paragraph">
              <wp:posOffset>235762</wp:posOffset>
            </wp:positionV>
            <wp:extent cx="5964555" cy="1482725"/>
            <wp:effectExtent l="19050" t="19050" r="17145" b="22225"/>
            <wp:wrapSquare wrapText="bothSides"/>
            <wp:docPr id="256067394" name="Imagem 25606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2625" cy="1484964"/>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447E9552" w14:textId="30FC45A6" w:rsidR="2FDA354F" w:rsidRPr="006D3B2A" w:rsidRDefault="2FDA354F" w:rsidP="006D3B2A">
      <w:pPr>
        <w:spacing w:line="360" w:lineRule="auto"/>
        <w:ind w:firstLine="708"/>
        <w:jc w:val="both"/>
        <w:rPr>
          <w:rFonts w:ascii="Arial" w:hAnsi="Arial" w:cs="Arial"/>
        </w:rPr>
      </w:pPr>
    </w:p>
    <w:p w14:paraId="0B8C5D9D" w14:textId="68EBD0EB" w:rsidR="247EC8B1" w:rsidRPr="006D3B2A" w:rsidRDefault="19ABE9ED" w:rsidP="006D3B2A">
      <w:pPr>
        <w:spacing w:line="360" w:lineRule="auto"/>
        <w:jc w:val="both"/>
        <w:rPr>
          <w:rFonts w:ascii="Arial" w:eastAsia="Arial" w:hAnsi="Arial" w:cs="Arial"/>
        </w:rPr>
      </w:pPr>
      <w:r w:rsidRPr="006D3B2A">
        <w:rPr>
          <w:rFonts w:ascii="Arial" w:eastAsia="Arial" w:hAnsi="Arial" w:cs="Arial"/>
        </w:rPr>
        <w:br w:type="page"/>
      </w:r>
      <w:r w:rsidR="00C158D2" w:rsidRPr="00C158D2">
        <w:rPr>
          <w:rFonts w:ascii="Arial" w:eastAsia="Arial" w:hAnsi="Arial" w:cs="Arial"/>
          <w:noProof/>
        </w:rPr>
        <w:lastRenderedPageBreak/>
        <w:drawing>
          <wp:inline distT="0" distB="0" distL="0" distR="0" wp14:anchorId="39BAB045" wp14:editId="6D514E6D">
            <wp:extent cx="5219700" cy="2880532"/>
            <wp:effectExtent l="0" t="0" r="0" b="0"/>
            <wp:docPr id="1794767870" name="Imagem 1"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67870" name="Imagem 1" descr="Tela de computador com fundo preto&#10;&#10;Descrição gerada automaticamente"/>
                    <pic:cNvPicPr/>
                  </pic:nvPicPr>
                  <pic:blipFill>
                    <a:blip r:embed="rId22"/>
                    <a:stretch>
                      <a:fillRect/>
                    </a:stretch>
                  </pic:blipFill>
                  <pic:spPr>
                    <a:xfrm>
                      <a:off x="0" y="0"/>
                      <a:ext cx="5244862" cy="2894418"/>
                    </a:xfrm>
                    <a:prstGeom prst="rect">
                      <a:avLst/>
                    </a:prstGeom>
                  </pic:spPr>
                </pic:pic>
              </a:graphicData>
            </a:graphic>
          </wp:inline>
        </w:drawing>
      </w:r>
    </w:p>
    <w:p w14:paraId="5D5383D7" w14:textId="77777777" w:rsidR="00C158D2" w:rsidRDefault="00C158D2" w:rsidP="00EB049F">
      <w:pPr>
        <w:pStyle w:val="Ttulo1"/>
        <w:rPr>
          <w:rFonts w:ascii="Arial" w:hAnsi="Arial" w:cs="Arial"/>
          <w:b/>
          <w:bCs/>
          <w:color w:val="auto"/>
          <w:sz w:val="28"/>
          <w:szCs w:val="28"/>
        </w:rPr>
      </w:pPr>
      <w:bookmarkStart w:id="43" w:name="_Toc179388546"/>
    </w:p>
    <w:p w14:paraId="59BA96EB" w14:textId="77777777" w:rsidR="00C158D2" w:rsidRDefault="00C158D2" w:rsidP="00EB049F">
      <w:pPr>
        <w:pStyle w:val="Ttulo1"/>
        <w:rPr>
          <w:rFonts w:ascii="Arial" w:hAnsi="Arial" w:cs="Arial"/>
          <w:b/>
          <w:bCs/>
          <w:color w:val="auto"/>
          <w:sz w:val="28"/>
          <w:szCs w:val="28"/>
        </w:rPr>
      </w:pPr>
    </w:p>
    <w:p w14:paraId="3B8E44F4" w14:textId="77777777" w:rsidR="00C158D2" w:rsidRDefault="00C158D2" w:rsidP="00EB049F">
      <w:pPr>
        <w:pStyle w:val="Ttulo1"/>
        <w:rPr>
          <w:rFonts w:ascii="Arial" w:hAnsi="Arial" w:cs="Arial"/>
          <w:b/>
          <w:bCs/>
          <w:color w:val="auto"/>
          <w:sz w:val="28"/>
          <w:szCs w:val="28"/>
        </w:rPr>
      </w:pPr>
    </w:p>
    <w:p w14:paraId="59C73A11" w14:textId="77777777" w:rsidR="00C158D2" w:rsidRDefault="00C158D2" w:rsidP="00EB049F">
      <w:pPr>
        <w:pStyle w:val="Ttulo1"/>
        <w:rPr>
          <w:rFonts w:ascii="Arial" w:hAnsi="Arial" w:cs="Arial"/>
          <w:b/>
          <w:bCs/>
          <w:color w:val="auto"/>
          <w:sz w:val="28"/>
          <w:szCs w:val="28"/>
        </w:rPr>
      </w:pPr>
    </w:p>
    <w:p w14:paraId="1688AF45" w14:textId="77777777" w:rsidR="00C158D2" w:rsidRDefault="00C158D2" w:rsidP="00EB049F">
      <w:pPr>
        <w:pStyle w:val="Ttulo1"/>
        <w:rPr>
          <w:rFonts w:ascii="Arial" w:hAnsi="Arial" w:cs="Arial"/>
          <w:b/>
          <w:bCs/>
          <w:color w:val="auto"/>
          <w:sz w:val="28"/>
          <w:szCs w:val="28"/>
        </w:rPr>
      </w:pPr>
    </w:p>
    <w:p w14:paraId="08FF54FE" w14:textId="77777777" w:rsidR="00C158D2" w:rsidRDefault="00C158D2" w:rsidP="00EB049F">
      <w:pPr>
        <w:pStyle w:val="Ttulo1"/>
        <w:rPr>
          <w:rFonts w:ascii="Arial" w:hAnsi="Arial" w:cs="Arial"/>
          <w:b/>
          <w:bCs/>
          <w:color w:val="auto"/>
          <w:sz w:val="28"/>
          <w:szCs w:val="28"/>
        </w:rPr>
      </w:pPr>
    </w:p>
    <w:p w14:paraId="4203CE31" w14:textId="77777777" w:rsidR="00C158D2" w:rsidRDefault="00C158D2" w:rsidP="00EB049F">
      <w:pPr>
        <w:pStyle w:val="Ttulo1"/>
        <w:rPr>
          <w:rFonts w:ascii="Arial" w:hAnsi="Arial" w:cs="Arial"/>
          <w:b/>
          <w:bCs/>
          <w:color w:val="auto"/>
          <w:sz w:val="28"/>
          <w:szCs w:val="28"/>
        </w:rPr>
      </w:pPr>
    </w:p>
    <w:p w14:paraId="45781FE6" w14:textId="77777777" w:rsidR="00C158D2" w:rsidRDefault="00C158D2" w:rsidP="00EB049F">
      <w:pPr>
        <w:pStyle w:val="Ttulo1"/>
        <w:rPr>
          <w:rFonts w:ascii="Arial" w:hAnsi="Arial" w:cs="Arial"/>
          <w:b/>
          <w:bCs/>
          <w:color w:val="auto"/>
          <w:sz w:val="28"/>
          <w:szCs w:val="28"/>
        </w:rPr>
      </w:pPr>
    </w:p>
    <w:p w14:paraId="5C719944" w14:textId="77777777" w:rsidR="00C158D2" w:rsidRDefault="00C158D2" w:rsidP="00EB049F">
      <w:pPr>
        <w:pStyle w:val="Ttulo1"/>
        <w:rPr>
          <w:rFonts w:ascii="Arial" w:hAnsi="Arial" w:cs="Arial"/>
          <w:b/>
          <w:bCs/>
          <w:color w:val="auto"/>
          <w:sz w:val="28"/>
          <w:szCs w:val="28"/>
        </w:rPr>
      </w:pPr>
    </w:p>
    <w:p w14:paraId="52B5CA3A" w14:textId="77777777" w:rsidR="00C158D2" w:rsidRDefault="00C158D2" w:rsidP="00C158D2"/>
    <w:p w14:paraId="05560A8A" w14:textId="77777777" w:rsidR="00C158D2" w:rsidRDefault="00C158D2" w:rsidP="00C158D2"/>
    <w:p w14:paraId="1660CBEF" w14:textId="77777777" w:rsidR="00C158D2" w:rsidRPr="00C158D2" w:rsidRDefault="00C158D2" w:rsidP="00C158D2"/>
    <w:p w14:paraId="33CB9F62" w14:textId="1D683493" w:rsidR="7ECFE029" w:rsidRPr="00EB049F" w:rsidRDefault="00EB049F" w:rsidP="00EB049F">
      <w:pPr>
        <w:pStyle w:val="Ttulo1"/>
        <w:rPr>
          <w:rFonts w:ascii="Arial" w:hAnsi="Arial" w:cs="Arial"/>
          <w:b/>
          <w:bCs/>
          <w:color w:val="auto"/>
          <w:sz w:val="28"/>
          <w:szCs w:val="28"/>
        </w:rPr>
      </w:pPr>
      <w:r w:rsidRPr="00EB049F">
        <w:rPr>
          <w:rFonts w:ascii="Arial" w:hAnsi="Arial" w:cs="Arial"/>
          <w:b/>
          <w:bCs/>
          <w:color w:val="auto"/>
          <w:sz w:val="28"/>
          <w:szCs w:val="28"/>
        </w:rPr>
        <w:lastRenderedPageBreak/>
        <w:t>REFERÊNCIAS BIBLIOGRÁFICAS</w:t>
      </w:r>
      <w:bookmarkEnd w:id="43"/>
      <w:r w:rsidRPr="00EB049F">
        <w:rPr>
          <w:rFonts w:ascii="Arial" w:hAnsi="Arial" w:cs="Arial"/>
          <w:b/>
          <w:bCs/>
          <w:color w:val="auto"/>
          <w:sz w:val="28"/>
          <w:szCs w:val="28"/>
        </w:rPr>
        <w:t xml:space="preserve"> </w:t>
      </w:r>
    </w:p>
    <w:p w14:paraId="2600DF17" w14:textId="1B6046E8" w:rsidR="7AC5CCA3" w:rsidRPr="006D3B2A" w:rsidRDefault="00DB4CCF" w:rsidP="006D3B2A">
      <w:pPr>
        <w:spacing w:line="360" w:lineRule="auto"/>
        <w:jc w:val="both"/>
        <w:rPr>
          <w:rFonts w:ascii="Arial" w:eastAsia="Arial" w:hAnsi="Arial" w:cs="Arial"/>
        </w:rPr>
      </w:pPr>
      <w:r w:rsidRPr="006D3B2A">
        <w:rPr>
          <w:rFonts w:ascii="Arial" w:eastAsia="Arial" w:hAnsi="Arial" w:cs="Arial"/>
        </w:rPr>
        <w:t>[</w:t>
      </w:r>
      <w:r w:rsidR="27F967A3" w:rsidRPr="006D3B2A">
        <w:rPr>
          <w:rFonts w:ascii="Arial" w:eastAsia="Arial" w:hAnsi="Arial" w:cs="Arial"/>
        </w:rPr>
        <w:t xml:space="preserve">1- Contexto] -  </w:t>
      </w:r>
      <w:hyperlink r:id="rId23">
        <w:r w:rsidR="27F967A3" w:rsidRPr="006D3B2A">
          <w:rPr>
            <w:rStyle w:val="Hyperlink"/>
            <w:rFonts w:ascii="Arial" w:eastAsia="Arial" w:hAnsi="Arial" w:cs="Arial"/>
          </w:rPr>
          <w:t>https://g1.globo.com/mundo/noticia/2024/03/13/video-explosao-restaurante-china.ghtml</w:t>
        </w:r>
      </w:hyperlink>
    </w:p>
    <w:p w14:paraId="5BE92943" w14:textId="0C6B3DC3"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Seguro no trabalho</w:t>
      </w:r>
    </w:p>
    <w:p w14:paraId="774EBC5B" w14:textId="77777777" w:rsidR="008B4D38" w:rsidRDefault="52EBD263" w:rsidP="006D3B2A">
      <w:pPr>
        <w:spacing w:line="360" w:lineRule="auto"/>
        <w:jc w:val="both"/>
        <w:rPr>
          <w:rStyle w:val="Hyperlink"/>
          <w:rFonts w:ascii="Arial" w:eastAsia="Aptos" w:hAnsi="Arial" w:cs="Arial"/>
        </w:rPr>
      </w:pPr>
      <w:hyperlink r:id="rId24">
        <w:r w:rsidRPr="006D3B2A">
          <w:rPr>
            <w:rStyle w:val="Hyperlink"/>
            <w:rFonts w:ascii="Arial" w:eastAsia="Aptos" w:hAnsi="Arial" w:cs="Arial"/>
          </w:rPr>
          <w:t>https://www.planalto.gov.br/ccivil_03/decreto/1950-1969/d61784.htm</w:t>
        </w:r>
      </w:hyperlink>
    </w:p>
    <w:p w14:paraId="58857B37" w14:textId="63F5FBB8" w:rsidR="00D36E21" w:rsidRPr="00D36E21" w:rsidRDefault="008B4D38" w:rsidP="00D36E21">
      <w:pPr>
        <w:rPr>
          <w:rFonts w:ascii="Arial" w:hAnsi="Arial" w:cs="Arial"/>
        </w:rPr>
      </w:pPr>
      <w:r w:rsidRPr="00D36E21">
        <w:rPr>
          <w:rFonts w:ascii="Arial" w:hAnsi="Arial" w:cs="Arial"/>
        </w:rPr>
        <w:t xml:space="preserve">[1- Contexto] – </w:t>
      </w:r>
      <w:r w:rsidR="00D36E21" w:rsidRPr="00D36E21">
        <w:rPr>
          <w:rFonts w:ascii="Arial" w:hAnsi="Arial" w:cs="Arial"/>
        </w:rPr>
        <w:t>Riscos de Inflamabilidade</w:t>
      </w:r>
      <w:r w:rsidR="00BD665D">
        <w:rPr>
          <w:rFonts w:ascii="Arial" w:hAnsi="Arial" w:cs="Arial"/>
        </w:rPr>
        <w:t xml:space="preserve"> e Porcentagens de Concentração Perigosas</w:t>
      </w:r>
    </w:p>
    <w:p w14:paraId="400A9EA3" w14:textId="03115393" w:rsidR="00D36E21" w:rsidRPr="00C41736" w:rsidRDefault="00D36E21" w:rsidP="006D3B2A">
      <w:pPr>
        <w:spacing w:line="360" w:lineRule="auto"/>
        <w:jc w:val="both"/>
        <w:rPr>
          <w:rFonts w:ascii="Arial" w:eastAsia="Aptos" w:hAnsi="Arial" w:cs="Arial"/>
          <w:color w:val="467886" w:themeColor="hyperlink"/>
          <w:u w:val="single"/>
          <w:lang w:val="en-US"/>
        </w:rPr>
      </w:pPr>
      <w:hyperlink r:id="rId25" w:history="1">
        <w:r w:rsidRPr="00C41736">
          <w:rPr>
            <w:rStyle w:val="Hyperlink"/>
            <w:rFonts w:ascii="Arial" w:eastAsia="Aptos" w:hAnsi="Arial" w:cs="Arial"/>
            <w:lang w:val="en-US"/>
          </w:rPr>
          <w:t>Liquified Petroleum Gas Safety: The Hazards of LPG at Work (weeklysafety.com)</w:t>
        </w:r>
      </w:hyperlink>
    </w:p>
    <w:p w14:paraId="296E1F6E" w14:textId="0A1D272E" w:rsidR="00A106D5" w:rsidRPr="00C41736" w:rsidRDefault="00A106D5" w:rsidP="006D3B2A">
      <w:pPr>
        <w:spacing w:line="360" w:lineRule="auto"/>
        <w:jc w:val="both"/>
        <w:rPr>
          <w:rFonts w:ascii="Arial" w:eastAsia="Aptos" w:hAnsi="Arial" w:cs="Arial"/>
          <w:color w:val="467886" w:themeColor="hyperlink"/>
          <w:u w:val="single"/>
          <w:lang w:val="en-US"/>
        </w:rPr>
      </w:pPr>
      <w:hyperlink r:id="rId26" w:history="1">
        <w:r w:rsidRPr="00C41736">
          <w:rPr>
            <w:rStyle w:val="Hyperlink"/>
            <w:rFonts w:ascii="Arial" w:eastAsia="Aptos" w:hAnsi="Arial" w:cs="Arial"/>
            <w:lang w:val="en-US"/>
          </w:rPr>
          <w:t>Permissible Exposure Limits – OSHA Annotated Table Z-2 | Occupational Safety and Health Administration</w:t>
        </w:r>
      </w:hyperlink>
    </w:p>
    <w:p w14:paraId="0A4A1944" w14:textId="7E61C16D"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Ministério do Trabalho e Previdência - Normas Regulamentadoras</w:t>
      </w:r>
    </w:p>
    <w:p w14:paraId="7C1F6E74" w14:textId="54F41EEE" w:rsidR="52EBD263" w:rsidRDefault="52EBD263" w:rsidP="006D3B2A">
      <w:pPr>
        <w:spacing w:before="240" w:after="240" w:line="360" w:lineRule="auto"/>
        <w:jc w:val="both"/>
        <w:rPr>
          <w:rStyle w:val="Hyperlink"/>
          <w:rFonts w:ascii="Arial" w:eastAsia="Aptos" w:hAnsi="Arial" w:cs="Arial"/>
        </w:rPr>
      </w:pPr>
      <w:hyperlink r:id="rId27">
        <w:r w:rsidRPr="006D3B2A">
          <w:rPr>
            <w:rStyle w:val="Hyperlink"/>
            <w:rFonts w:ascii="Arial" w:eastAsia="Aptos" w:hAnsi="Arial" w:cs="Arial"/>
          </w:rPr>
          <w:t>https://www.gov.br/trabalho-e-emprego/pt-br/assuntos/inspecao-do-trabalho/seguranca-e-saude-no-trabalho/ctpp-nrs/normas-regulamentadoras-nrs</w:t>
        </w:r>
      </w:hyperlink>
    </w:p>
    <w:p w14:paraId="25909014" w14:textId="7C7B3337" w:rsidR="00C41736" w:rsidRDefault="00C41736" w:rsidP="006D3B2A">
      <w:pPr>
        <w:spacing w:before="240" w:after="240" w:line="360" w:lineRule="auto"/>
        <w:jc w:val="both"/>
        <w:rPr>
          <w:rFonts w:ascii="Arial" w:eastAsia="Aptos" w:hAnsi="Arial" w:cs="Arial"/>
          <w:color w:val="000000" w:themeColor="text1"/>
        </w:rPr>
      </w:pPr>
      <w:hyperlink r:id="rId28" w:history="1">
        <w:r w:rsidRPr="00C32943">
          <w:rPr>
            <w:rStyle w:val="Hyperlink"/>
            <w:rFonts w:ascii="Arial" w:eastAsia="Aptos" w:hAnsi="Arial" w:cs="Arial"/>
          </w:rPr>
          <w:t>https://www.rbqueimaduras.com.br/details/545/pt-BR/avaliacao-dos-custos-de-um-centro-de-tratamento</w:t>
        </w:r>
        <w:r w:rsidRPr="00C32943">
          <w:rPr>
            <w:rStyle w:val="Hyperlink"/>
            <w:rFonts w:ascii="Arial" w:eastAsia="Aptos" w:hAnsi="Arial" w:cs="Arial"/>
          </w:rPr>
          <w:t>-</w:t>
        </w:r>
        <w:r w:rsidRPr="00C32943">
          <w:rPr>
            <w:rStyle w:val="Hyperlink"/>
            <w:rFonts w:ascii="Arial" w:eastAsia="Aptos" w:hAnsi="Arial" w:cs="Arial"/>
          </w:rPr>
          <w:t>de-queimado</w:t>
        </w:r>
        <w:r w:rsidRPr="00C32943">
          <w:rPr>
            <w:rStyle w:val="Hyperlink"/>
            <w:rFonts w:ascii="Arial" w:eastAsia="Aptos" w:hAnsi="Arial" w:cs="Arial"/>
          </w:rPr>
          <w:t>s</w:t>
        </w:r>
      </w:hyperlink>
    </w:p>
    <w:p w14:paraId="608B5E59" w14:textId="5B52DA68" w:rsidR="00E04A74" w:rsidRDefault="00E04A74" w:rsidP="006D3B2A">
      <w:pPr>
        <w:spacing w:before="240" w:after="240" w:line="360" w:lineRule="auto"/>
        <w:jc w:val="both"/>
        <w:rPr>
          <w:rFonts w:ascii="Arial" w:eastAsia="Aptos" w:hAnsi="Arial" w:cs="Arial"/>
          <w:color w:val="000000" w:themeColor="text1"/>
        </w:rPr>
      </w:pPr>
      <w:hyperlink r:id="rId29" w:history="1">
        <w:r w:rsidRPr="00E04A74">
          <w:rPr>
            <w:rStyle w:val="Hyperlink"/>
            <w:rFonts w:ascii="Arial" w:eastAsia="Aptos" w:hAnsi="Arial" w:cs="Arial"/>
          </w:rPr>
          <w:t>https://fetrancesc.com.br/rc-empregado</w:t>
        </w:r>
        <w:r w:rsidRPr="00E04A74">
          <w:rPr>
            <w:rStyle w:val="Hyperlink"/>
            <w:rFonts w:ascii="Arial" w:eastAsia="Aptos" w:hAnsi="Arial" w:cs="Arial"/>
          </w:rPr>
          <w:t>r</w:t>
        </w:r>
        <w:r w:rsidRPr="00E04A74">
          <w:rPr>
            <w:rStyle w:val="Hyperlink"/>
            <w:rFonts w:ascii="Arial" w:eastAsia="Aptos" w:hAnsi="Arial" w:cs="Arial"/>
          </w:rPr>
          <w:t>-quanto-pode-custar-uma-indenizacao-por-acidente-de-trabalho-veja-passo-a-passo-do-calculo/</w:t>
        </w:r>
      </w:hyperlink>
    </w:p>
    <w:p w14:paraId="4A43EC0D" w14:textId="1D6DB01E" w:rsidR="00C41736" w:rsidRDefault="00E04A74" w:rsidP="006D3B2A">
      <w:pPr>
        <w:spacing w:before="240" w:after="240" w:line="360" w:lineRule="auto"/>
        <w:jc w:val="both"/>
        <w:rPr>
          <w:rFonts w:ascii="Arial" w:eastAsia="Aptos" w:hAnsi="Arial" w:cs="Arial"/>
          <w:color w:val="000000" w:themeColor="text1"/>
        </w:rPr>
      </w:pPr>
      <w:hyperlink r:id="rId30" w:history="1">
        <w:r w:rsidRPr="00E04A74">
          <w:rPr>
            <w:rStyle w:val="Hyperlink"/>
            <w:rFonts w:ascii="Arial" w:eastAsia="Aptos" w:hAnsi="Arial" w:cs="Arial"/>
          </w:rPr>
          <w:t>https://www.jusbrasil.com.br/jurisprudencia/tst/110</w:t>
        </w:r>
        <w:r w:rsidRPr="00E04A74">
          <w:rPr>
            <w:rStyle w:val="Hyperlink"/>
            <w:rFonts w:ascii="Arial" w:eastAsia="Aptos" w:hAnsi="Arial" w:cs="Arial"/>
          </w:rPr>
          <w:t>1</w:t>
        </w:r>
        <w:r w:rsidRPr="00E04A74">
          <w:rPr>
            <w:rStyle w:val="Hyperlink"/>
            <w:rFonts w:ascii="Arial" w:eastAsia="Aptos" w:hAnsi="Arial" w:cs="Arial"/>
          </w:rPr>
          <w:t>502741</w:t>
        </w:r>
      </w:hyperlink>
    </w:p>
    <w:p w14:paraId="30F3AC43" w14:textId="611CB675"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Consolidação das Leis do Trabalho (CLT).</w:t>
      </w:r>
    </w:p>
    <w:p w14:paraId="4454A0F2" w14:textId="3A2B9A58" w:rsidR="52EBD263" w:rsidRPr="006D3B2A" w:rsidRDefault="52EBD263" w:rsidP="006D3B2A">
      <w:pPr>
        <w:spacing w:before="240" w:after="240" w:line="360" w:lineRule="auto"/>
        <w:jc w:val="both"/>
        <w:rPr>
          <w:rFonts w:ascii="Arial" w:eastAsia="Aptos" w:hAnsi="Arial" w:cs="Arial"/>
          <w:color w:val="000000" w:themeColor="text1"/>
        </w:rPr>
      </w:pPr>
      <w:hyperlink r:id="rId31">
        <w:r w:rsidRPr="006D3B2A">
          <w:rPr>
            <w:rStyle w:val="Hyperlink"/>
            <w:rFonts w:ascii="Arial" w:eastAsia="Aptos" w:hAnsi="Arial" w:cs="Arial"/>
          </w:rPr>
          <w:t>https://www.planalto.gov.br/ccivil_03/decreto-lei/del5452.htm</w:t>
        </w:r>
      </w:hyperlink>
    </w:p>
    <w:p w14:paraId="58B365B0" w14:textId="491E3291" w:rsidR="7ECFE029" w:rsidRPr="006D3B2A" w:rsidRDefault="76A01390" w:rsidP="006D3B2A">
      <w:pPr>
        <w:spacing w:line="360" w:lineRule="auto"/>
        <w:jc w:val="both"/>
        <w:rPr>
          <w:rFonts w:ascii="Arial" w:eastAsia="Arial" w:hAnsi="Arial" w:cs="Arial"/>
          <w:lang w:val="es-ES"/>
        </w:rPr>
      </w:pPr>
      <w:r w:rsidRPr="006D3B2A">
        <w:rPr>
          <w:rFonts w:ascii="Arial" w:eastAsia="Arial" w:hAnsi="Arial" w:cs="Arial"/>
        </w:rPr>
        <w:t xml:space="preserve">[4.2.1 - Arduino] - </w:t>
      </w:r>
      <w:hyperlink r:id="rId32">
        <w:r w:rsidRPr="006D3B2A">
          <w:rPr>
            <w:rStyle w:val="Hyperlink"/>
            <w:rFonts w:ascii="Arial" w:eastAsia="Arial" w:hAnsi="Arial" w:cs="Arial"/>
          </w:rPr>
          <w:t>https://www.arduino.cc/en/Guide/ArduinoUno/</w:t>
        </w:r>
      </w:hyperlink>
    </w:p>
    <w:p w14:paraId="63240DEA" w14:textId="46F8B982" w:rsidR="7ECFE029" w:rsidRPr="006D3B2A" w:rsidRDefault="7ECFE029" w:rsidP="006D3B2A">
      <w:pPr>
        <w:spacing w:line="360" w:lineRule="auto"/>
        <w:jc w:val="both"/>
        <w:rPr>
          <w:rFonts w:ascii="Arial" w:eastAsia="Arial" w:hAnsi="Arial" w:cs="Arial"/>
        </w:rPr>
      </w:pPr>
      <w:r w:rsidRPr="006D3B2A">
        <w:rPr>
          <w:rFonts w:ascii="Arial" w:eastAsia="Arial" w:hAnsi="Arial" w:cs="Arial"/>
        </w:rPr>
        <w:t xml:space="preserve">[4.2.1 - Arduino] - </w:t>
      </w:r>
      <w:hyperlink r:id="rId33">
        <w:r w:rsidRPr="006D3B2A">
          <w:rPr>
            <w:rStyle w:val="Hyperlink"/>
            <w:rFonts w:ascii="Arial" w:eastAsia="Arial" w:hAnsi="Arial" w:cs="Arial"/>
          </w:rPr>
          <w:t>https://docs.arduino.cc/hardware/uno-rev3/</w:t>
        </w:r>
      </w:hyperlink>
    </w:p>
    <w:p w14:paraId="3C88827E" w14:textId="1EF98E5A" w:rsidR="45A79E65" w:rsidRPr="006D3B2A" w:rsidRDefault="399A6FE8" w:rsidP="006D3B2A">
      <w:pPr>
        <w:spacing w:line="360" w:lineRule="auto"/>
        <w:jc w:val="both"/>
        <w:rPr>
          <w:rFonts w:ascii="Arial" w:eastAsia="Arial" w:hAnsi="Arial" w:cs="Arial"/>
        </w:rPr>
      </w:pPr>
      <w:r w:rsidRPr="006D3B2A">
        <w:rPr>
          <w:rFonts w:ascii="Arial" w:eastAsia="Arial" w:hAnsi="Arial" w:cs="Arial"/>
        </w:rPr>
        <w:t xml:space="preserve">[4.2.2 - Sensor de gás MQ-2] - </w:t>
      </w:r>
      <w:hyperlink r:id="rId34">
        <w:r w:rsidRPr="006D3B2A">
          <w:rPr>
            <w:rStyle w:val="Hyperlink"/>
            <w:rFonts w:ascii="Arial" w:eastAsia="Arial" w:hAnsi="Arial" w:cs="Arial"/>
          </w:rPr>
          <w:t>https://www.eletrogate.com/sensor-de-gas-mq-2-inflamavel-e-fumaca</w:t>
        </w:r>
      </w:hyperlink>
    </w:p>
    <w:p w14:paraId="31F9E6EF" w14:textId="07A65823" w:rsidR="005708FB" w:rsidRPr="006D3B2A" w:rsidRDefault="72272CFF" w:rsidP="0013637F">
      <w:pPr>
        <w:spacing w:line="360" w:lineRule="auto"/>
        <w:rPr>
          <w:rFonts w:ascii="Arial" w:eastAsia="Arial" w:hAnsi="Arial" w:cs="Arial"/>
        </w:rPr>
      </w:pPr>
      <w:r w:rsidRPr="006D3B2A">
        <w:rPr>
          <w:rFonts w:ascii="Arial" w:eastAsia="Arial" w:hAnsi="Arial" w:cs="Arial"/>
        </w:rPr>
        <w:lastRenderedPageBreak/>
        <w:t xml:space="preserve">[4.2.2 - Sensor de gás MQ-2] </w:t>
      </w:r>
      <w:hyperlink r:id="rId35" w:anchor=":~:text=Os%20sensores%20eletroquímicos%20se%20baseiam,gás%20que%20se%20deseja%20mensurar" w:history="1">
        <w:r w:rsidR="0013637F" w:rsidRPr="00506011">
          <w:rPr>
            <w:rStyle w:val="Hyperlink"/>
            <w:rFonts w:ascii="Arial" w:eastAsia="Arial" w:hAnsi="Arial" w:cs="Arial"/>
          </w:rPr>
          <w:t>https://acessopercon.com.br/percon/funcionamento-de-detectores-de-gases/#:~:text=Os%20sensores%20eletroquímicos%20se%20baseiam,gás%20que%20se%20deseja%20mensurar</w:t>
        </w:r>
      </w:hyperlink>
    </w:p>
    <w:p w14:paraId="210F221D" w14:textId="03DE85E7" w:rsidR="0D717628" w:rsidRPr="006D3B2A" w:rsidRDefault="177B9F6D" w:rsidP="006D3B2A">
      <w:pPr>
        <w:spacing w:line="360" w:lineRule="auto"/>
        <w:jc w:val="both"/>
        <w:rPr>
          <w:rFonts w:ascii="Arial" w:eastAsia="Arial" w:hAnsi="Arial" w:cs="Arial"/>
          <w:lang w:val="en-US"/>
        </w:rPr>
      </w:pPr>
      <w:r w:rsidRPr="006D3B2A">
        <w:rPr>
          <w:rFonts w:ascii="Arial" w:eastAsia="Arial" w:hAnsi="Arial" w:cs="Arial"/>
          <w:lang w:val="es-ES"/>
        </w:rPr>
        <w:t xml:space="preserve">[4.2.3 - </w:t>
      </w:r>
      <w:proofErr w:type="spellStart"/>
      <w:r w:rsidRPr="006D3B2A">
        <w:rPr>
          <w:rFonts w:ascii="Arial" w:eastAsia="Arial" w:hAnsi="Arial" w:cs="Arial"/>
          <w:lang w:val="es-ES"/>
        </w:rPr>
        <w:t>Protoboard</w:t>
      </w:r>
      <w:proofErr w:type="spellEnd"/>
      <w:r w:rsidRPr="006D3B2A">
        <w:rPr>
          <w:rFonts w:ascii="Arial" w:eastAsia="Arial" w:hAnsi="Arial" w:cs="Arial"/>
          <w:lang w:val="es-ES"/>
        </w:rPr>
        <w:t xml:space="preserve">] - </w:t>
      </w:r>
      <w:hyperlink r:id="rId36">
        <w:r w:rsidRPr="006D3B2A">
          <w:rPr>
            <w:rStyle w:val="Hyperlink"/>
            <w:rFonts w:ascii="Arial" w:eastAsia="Arial" w:hAnsi="Arial" w:cs="Arial"/>
            <w:lang w:val="es-ES"/>
          </w:rPr>
          <w:t>https://www.blogdaeletronica.com.br/protoboard-que-e-tipos-como-usar/</w:t>
        </w:r>
      </w:hyperlink>
    </w:p>
    <w:p w14:paraId="2F06FE69" w14:textId="670BF24E" w:rsidR="50DA9AB2" w:rsidRPr="006D3B2A" w:rsidRDefault="177B9F6D" w:rsidP="006D3B2A">
      <w:pPr>
        <w:spacing w:line="360" w:lineRule="auto"/>
        <w:jc w:val="both"/>
        <w:rPr>
          <w:rFonts w:ascii="Arial" w:eastAsia="Arial" w:hAnsi="Arial" w:cs="Arial"/>
          <w:lang w:val="es-ES"/>
        </w:rPr>
      </w:pPr>
      <w:r w:rsidRPr="006D3B2A">
        <w:rPr>
          <w:rFonts w:ascii="Arial" w:eastAsia="Arial" w:hAnsi="Arial" w:cs="Arial"/>
          <w:lang w:val="es-ES"/>
        </w:rPr>
        <w:t xml:space="preserve">[4.2.3 - </w:t>
      </w:r>
      <w:proofErr w:type="spellStart"/>
      <w:r w:rsidRPr="006D3B2A">
        <w:rPr>
          <w:rFonts w:ascii="Arial" w:eastAsia="Arial" w:hAnsi="Arial" w:cs="Arial"/>
          <w:lang w:val="es-ES"/>
        </w:rPr>
        <w:t>Protoboard</w:t>
      </w:r>
      <w:proofErr w:type="spellEnd"/>
      <w:r w:rsidRPr="006D3B2A">
        <w:rPr>
          <w:rFonts w:ascii="Arial" w:eastAsia="Arial" w:hAnsi="Arial" w:cs="Arial"/>
          <w:lang w:val="es-ES"/>
        </w:rPr>
        <w:t xml:space="preserve">] - </w:t>
      </w:r>
      <w:hyperlink r:id="rId37">
        <w:r w:rsidRPr="006D3B2A">
          <w:rPr>
            <w:rStyle w:val="Hyperlink"/>
            <w:rFonts w:ascii="Arial" w:eastAsia="Arial" w:hAnsi="Arial" w:cs="Arial"/>
            <w:lang w:val="es-ES"/>
          </w:rPr>
          <w:t>https://victorvision.com.br/blog/o-que-e-protoboard/</w:t>
        </w:r>
      </w:hyperlink>
    </w:p>
    <w:p w14:paraId="703CC55E" w14:textId="33F137BC" w:rsidR="1EE4F9AF" w:rsidRPr="006D3B2A" w:rsidRDefault="4BF07E12" w:rsidP="006D3B2A">
      <w:pPr>
        <w:spacing w:line="360" w:lineRule="auto"/>
        <w:jc w:val="both"/>
        <w:rPr>
          <w:rFonts w:ascii="Arial" w:eastAsia="Arial" w:hAnsi="Arial" w:cs="Arial"/>
          <w:lang w:val="es-ES"/>
        </w:rPr>
      </w:pPr>
      <w:r w:rsidRPr="006D3B2A">
        <w:rPr>
          <w:rFonts w:ascii="Arial" w:eastAsia="Arial" w:hAnsi="Arial" w:cs="Arial"/>
          <w:lang w:val="es-ES"/>
        </w:rPr>
        <w:t xml:space="preserve">[4.2.4 - Jumpers] - </w:t>
      </w:r>
      <w:hyperlink r:id="rId38">
        <w:r w:rsidRPr="006D3B2A">
          <w:rPr>
            <w:rStyle w:val="Hyperlink"/>
            <w:rFonts w:ascii="Arial" w:eastAsia="Arial" w:hAnsi="Arial" w:cs="Arial"/>
            <w:lang w:val="es-ES"/>
          </w:rPr>
          <w:t>https://www.techtudo.com.br/noticias/2015/03/jumpers-entenda-o-que-sao-e-para-que-servem-essas-pecas.ghtml</w:t>
        </w:r>
      </w:hyperlink>
    </w:p>
    <w:p w14:paraId="04B0953E" w14:textId="6E2A5FA4" w:rsidR="005708FB" w:rsidRPr="006D3B2A" w:rsidRDefault="22C7F14B" w:rsidP="006D3B2A">
      <w:pPr>
        <w:spacing w:line="360" w:lineRule="auto"/>
        <w:jc w:val="both"/>
        <w:rPr>
          <w:rFonts w:ascii="Arial" w:eastAsia="Arial" w:hAnsi="Arial" w:cs="Arial"/>
          <w:lang w:val="es-ES"/>
        </w:rPr>
      </w:pPr>
      <w:r w:rsidRPr="006D3B2A">
        <w:rPr>
          <w:rFonts w:ascii="Arial" w:eastAsia="Arial" w:hAnsi="Arial" w:cs="Arial"/>
          <w:lang w:val="es-ES"/>
        </w:rPr>
        <w:t xml:space="preserve">[4.2.4 - Jumpers] - </w:t>
      </w:r>
      <w:hyperlink r:id="rId39">
        <w:r w:rsidRPr="006D3B2A">
          <w:rPr>
            <w:rStyle w:val="Hyperlink"/>
            <w:rFonts w:ascii="Arial" w:eastAsia="Arial" w:hAnsi="Arial" w:cs="Arial"/>
            <w:lang w:val="es-ES"/>
          </w:rPr>
          <w:t>https://www.topgadget.com.br/howto/eletronica/o-que-e-um-jumper-e-quais-seus-principais-tipos.htm</w:t>
        </w:r>
      </w:hyperlink>
    </w:p>
    <w:sectPr w:rsidR="005708FB" w:rsidRPr="006D3B2A" w:rsidSect="000E67FB">
      <w:headerReference w:type="default" r:id="rId40"/>
      <w:footerReference w:type="default" r:id="rId41"/>
      <w:headerReference w:type="first" r:id="rId42"/>
      <w:footerReference w:type="first" r:id="rId43"/>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2F818" w14:textId="77777777" w:rsidR="00E96829" w:rsidRDefault="00E96829" w:rsidP="00E26CD7">
      <w:pPr>
        <w:spacing w:after="0" w:line="240" w:lineRule="auto"/>
      </w:pPr>
      <w:r>
        <w:separator/>
      </w:r>
    </w:p>
  </w:endnote>
  <w:endnote w:type="continuationSeparator" w:id="0">
    <w:p w14:paraId="4E497352" w14:textId="77777777" w:rsidR="00E96829" w:rsidRDefault="00E96829" w:rsidP="00E26CD7">
      <w:pPr>
        <w:spacing w:after="0" w:line="240" w:lineRule="auto"/>
      </w:pPr>
      <w:r>
        <w:continuationSeparator/>
      </w:r>
    </w:p>
  </w:endnote>
  <w:endnote w:type="continuationNotice" w:id="1">
    <w:p w14:paraId="3018D0FC" w14:textId="77777777" w:rsidR="00E96829" w:rsidRDefault="00E968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AB64" w14:textId="0B7B57BE" w:rsidR="00E340CC" w:rsidRDefault="00E340CC" w:rsidP="689F8FC0">
    <w:pPr>
      <w:pStyle w:val="Rodap"/>
      <w:jc w:val="right"/>
    </w:pPr>
    <w:r>
      <w:rPr>
        <w:noProof/>
      </w:rPr>
      <w:drawing>
        <wp:anchor distT="0" distB="0" distL="114300" distR="114300" simplePos="0" relativeHeight="251658240" behindDoc="0" locked="0" layoutInCell="1" allowOverlap="1" wp14:anchorId="29DA1BFB" wp14:editId="4479CD86">
          <wp:simplePos x="0" y="0"/>
          <wp:positionH relativeFrom="column">
            <wp:posOffset>112395</wp:posOffset>
          </wp:positionH>
          <wp:positionV relativeFrom="paragraph">
            <wp:posOffset>-283210</wp:posOffset>
          </wp:positionV>
          <wp:extent cx="1137920" cy="592455"/>
          <wp:effectExtent l="0" t="0" r="0" b="0"/>
          <wp:wrapThrough wrapText="bothSides">
            <wp:wrapPolygon edited="0">
              <wp:start x="12295" y="0"/>
              <wp:lineTo x="2893" y="0"/>
              <wp:lineTo x="2170" y="695"/>
              <wp:lineTo x="2170" y="16669"/>
              <wp:lineTo x="19165" y="16669"/>
              <wp:lineTo x="19527" y="14585"/>
              <wp:lineTo x="18080" y="11807"/>
              <wp:lineTo x="18080" y="6945"/>
              <wp:lineTo x="16996" y="2084"/>
              <wp:lineTo x="14464" y="0"/>
              <wp:lineTo x="12295" y="0"/>
            </wp:wrapPolygon>
          </wp:wrapThrough>
          <wp:docPr id="7" name="Grafik 974559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page">
            <wp14:pctWidth>0</wp14:pctWidth>
          </wp14:sizeRelH>
          <wp14:sizeRelV relativeFrom="page">
            <wp14:pctHeight>0</wp14:pctHeight>
          </wp14:sizeRelV>
        </wp:anchor>
      </w:drawing>
    </w:r>
    <w:r w:rsidRPr="3338100A">
      <w:rPr>
        <w:noProof/>
      </w:rPr>
      <w:fldChar w:fldCharType="begin"/>
    </w:r>
    <w:r>
      <w:instrText>PAGE</w:instrText>
    </w:r>
    <w:r w:rsidRPr="3338100A">
      <w:fldChar w:fldCharType="separate"/>
    </w:r>
    <w:r w:rsidRPr="3338100A">
      <w:rPr>
        <w:noProof/>
      </w:rPr>
      <w:t>1</w:t>
    </w:r>
    <w:r w:rsidRPr="3338100A">
      <w:rPr>
        <w:noProof/>
      </w:rPr>
      <w:fldChar w:fldCharType="end"/>
    </w:r>
  </w:p>
  <w:p w14:paraId="0597276D" w14:textId="2EBF6075" w:rsidR="00E340CC" w:rsidRDefault="00E340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0E340CC" w14:paraId="39D82EFD" w14:textId="77777777" w:rsidTr="689F8FC0">
      <w:trPr>
        <w:trHeight w:val="300"/>
      </w:trPr>
      <w:tc>
        <w:tcPr>
          <w:tcW w:w="2830" w:type="dxa"/>
        </w:tcPr>
        <w:p w14:paraId="264905E1" w14:textId="03582F3A" w:rsidR="00E340CC" w:rsidRDefault="00E340CC" w:rsidP="689F8FC0">
          <w:pPr>
            <w:pStyle w:val="Cabealho"/>
            <w:ind w:left="-115"/>
          </w:pPr>
        </w:p>
      </w:tc>
      <w:tc>
        <w:tcPr>
          <w:tcW w:w="2830" w:type="dxa"/>
        </w:tcPr>
        <w:p w14:paraId="183D9765" w14:textId="1C8E1C5C" w:rsidR="00E340CC" w:rsidRDefault="00E340CC" w:rsidP="689F8FC0">
          <w:pPr>
            <w:pStyle w:val="Cabealho"/>
            <w:jc w:val="center"/>
          </w:pPr>
        </w:p>
      </w:tc>
      <w:tc>
        <w:tcPr>
          <w:tcW w:w="2830" w:type="dxa"/>
        </w:tcPr>
        <w:p w14:paraId="33EE0534" w14:textId="068DF508" w:rsidR="00E340CC" w:rsidRDefault="00E340CC" w:rsidP="689F8FC0">
          <w:pPr>
            <w:pStyle w:val="Cabealho"/>
            <w:ind w:right="-115"/>
            <w:jc w:val="right"/>
          </w:pPr>
        </w:p>
      </w:tc>
    </w:tr>
  </w:tbl>
  <w:p w14:paraId="49B339C2" w14:textId="42789527" w:rsidR="00E340CC" w:rsidRDefault="00E340C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9D531" w14:textId="77777777" w:rsidR="00E96829" w:rsidRDefault="00E96829" w:rsidP="00E26CD7">
      <w:pPr>
        <w:spacing w:after="0" w:line="240" w:lineRule="auto"/>
      </w:pPr>
      <w:r>
        <w:separator/>
      </w:r>
    </w:p>
  </w:footnote>
  <w:footnote w:type="continuationSeparator" w:id="0">
    <w:p w14:paraId="301965F1" w14:textId="77777777" w:rsidR="00E96829" w:rsidRDefault="00E96829" w:rsidP="00E26CD7">
      <w:pPr>
        <w:spacing w:after="0" w:line="240" w:lineRule="auto"/>
      </w:pPr>
      <w:r>
        <w:continuationSeparator/>
      </w:r>
    </w:p>
  </w:footnote>
  <w:footnote w:type="continuationNotice" w:id="1">
    <w:p w14:paraId="1AC6C768" w14:textId="77777777" w:rsidR="00E96829" w:rsidRDefault="00E968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0E340CC" w14:paraId="07EDBC52" w14:textId="77777777" w:rsidTr="10636ED0">
      <w:trPr>
        <w:trHeight w:val="300"/>
      </w:trPr>
      <w:tc>
        <w:tcPr>
          <w:tcW w:w="2830" w:type="dxa"/>
        </w:tcPr>
        <w:p w14:paraId="5DED7E38" w14:textId="6FF196E8" w:rsidR="00E340CC" w:rsidRDefault="00E340CC" w:rsidP="10636ED0">
          <w:pPr>
            <w:pStyle w:val="Cabealho"/>
            <w:ind w:left="-115"/>
          </w:pPr>
        </w:p>
      </w:tc>
      <w:tc>
        <w:tcPr>
          <w:tcW w:w="2830" w:type="dxa"/>
        </w:tcPr>
        <w:p w14:paraId="76F9914C" w14:textId="4829264E" w:rsidR="00E340CC" w:rsidRDefault="00E340CC" w:rsidP="10636ED0">
          <w:pPr>
            <w:pStyle w:val="Cabealho"/>
            <w:jc w:val="center"/>
          </w:pPr>
        </w:p>
      </w:tc>
      <w:tc>
        <w:tcPr>
          <w:tcW w:w="2830" w:type="dxa"/>
        </w:tcPr>
        <w:p w14:paraId="7A73460E" w14:textId="0C91655E" w:rsidR="00E340CC" w:rsidRDefault="00E340CC" w:rsidP="10636ED0">
          <w:pPr>
            <w:pStyle w:val="Cabealho"/>
            <w:ind w:right="-115"/>
            <w:jc w:val="right"/>
          </w:pPr>
        </w:p>
      </w:tc>
    </w:tr>
  </w:tbl>
  <w:p w14:paraId="2F40863F" w14:textId="0991820C" w:rsidR="00E340CC" w:rsidRDefault="00E340C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1E6DD" w14:textId="5432CB95" w:rsidR="00E340CC" w:rsidRDefault="00E340CC" w:rsidP="00A75DF5">
    <w:pPr>
      <w:pStyle w:val="Cabealho"/>
      <w:jc w:val="right"/>
    </w:pPr>
  </w:p>
</w:hdr>
</file>

<file path=word/intelligence2.xml><?xml version="1.0" encoding="utf-8"?>
<int2:intelligence xmlns:int2="http://schemas.microsoft.com/office/intelligence/2020/intelligence" xmlns:oel="http://schemas.microsoft.com/office/2019/extlst">
  <int2:observations>
    <int2:textHash int2:hashCode="zlDoJQ36yclIx/" int2:id="x04mKlu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DCF0"/>
    <w:multiLevelType w:val="hybridMultilevel"/>
    <w:tmpl w:val="FFFFFFFF"/>
    <w:lvl w:ilvl="0" w:tplc="B2363F14">
      <w:start w:val="1"/>
      <w:numFmt w:val="decimal"/>
      <w:lvlText w:val="%1."/>
      <w:lvlJc w:val="left"/>
      <w:pPr>
        <w:ind w:left="720" w:hanging="360"/>
      </w:pPr>
    </w:lvl>
    <w:lvl w:ilvl="1" w:tplc="3AAE7FBA">
      <w:start w:val="1"/>
      <w:numFmt w:val="lowerLetter"/>
      <w:lvlText w:val="%2."/>
      <w:lvlJc w:val="left"/>
      <w:pPr>
        <w:ind w:left="1440" w:hanging="360"/>
      </w:pPr>
    </w:lvl>
    <w:lvl w:ilvl="2" w:tplc="966E9110">
      <w:start w:val="1"/>
      <w:numFmt w:val="lowerRoman"/>
      <w:lvlText w:val="%3."/>
      <w:lvlJc w:val="right"/>
      <w:pPr>
        <w:ind w:left="2160" w:hanging="180"/>
      </w:pPr>
    </w:lvl>
    <w:lvl w:ilvl="3" w:tplc="BCD26786">
      <w:start w:val="1"/>
      <w:numFmt w:val="decimal"/>
      <w:lvlText w:val="%4."/>
      <w:lvlJc w:val="left"/>
      <w:pPr>
        <w:ind w:left="2880" w:hanging="360"/>
      </w:pPr>
    </w:lvl>
    <w:lvl w:ilvl="4" w:tplc="F27AFD8A">
      <w:start w:val="1"/>
      <w:numFmt w:val="lowerLetter"/>
      <w:lvlText w:val="%5."/>
      <w:lvlJc w:val="left"/>
      <w:pPr>
        <w:ind w:left="3600" w:hanging="360"/>
      </w:pPr>
    </w:lvl>
    <w:lvl w:ilvl="5" w:tplc="2D30D43A">
      <w:start w:val="1"/>
      <w:numFmt w:val="lowerRoman"/>
      <w:lvlText w:val="%6."/>
      <w:lvlJc w:val="right"/>
      <w:pPr>
        <w:ind w:left="4320" w:hanging="180"/>
      </w:pPr>
    </w:lvl>
    <w:lvl w:ilvl="6" w:tplc="5DEA5E9E">
      <w:start w:val="1"/>
      <w:numFmt w:val="decimal"/>
      <w:lvlText w:val="%7."/>
      <w:lvlJc w:val="left"/>
      <w:pPr>
        <w:ind w:left="5040" w:hanging="360"/>
      </w:pPr>
    </w:lvl>
    <w:lvl w:ilvl="7" w:tplc="6B949984">
      <w:start w:val="1"/>
      <w:numFmt w:val="lowerLetter"/>
      <w:lvlText w:val="%8."/>
      <w:lvlJc w:val="left"/>
      <w:pPr>
        <w:ind w:left="5760" w:hanging="360"/>
      </w:pPr>
    </w:lvl>
    <w:lvl w:ilvl="8" w:tplc="FDF2BEA0">
      <w:start w:val="1"/>
      <w:numFmt w:val="lowerRoman"/>
      <w:lvlText w:val="%9."/>
      <w:lvlJc w:val="right"/>
      <w:pPr>
        <w:ind w:left="6480" w:hanging="180"/>
      </w:pPr>
    </w:lvl>
  </w:abstractNum>
  <w:abstractNum w:abstractNumId="1" w15:restartNumberingAfterBreak="0">
    <w:nsid w:val="03EE675E"/>
    <w:multiLevelType w:val="multilevel"/>
    <w:tmpl w:val="9DA2D614"/>
    <w:lvl w:ilvl="0">
      <w:start w:val="4"/>
      <w:numFmt w:val="decimal"/>
      <w:lvlText w:val="%1"/>
      <w:lvlJc w:val="left"/>
      <w:pPr>
        <w:ind w:left="525" w:hanging="525"/>
      </w:pPr>
      <w:rPr>
        <w:rFonts w:hint="default"/>
      </w:rPr>
    </w:lvl>
    <w:lvl w:ilvl="1">
      <w:start w:val="4"/>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2" w15:restartNumberingAfterBreak="0">
    <w:nsid w:val="0515350C"/>
    <w:multiLevelType w:val="multilevel"/>
    <w:tmpl w:val="B49C7416"/>
    <w:lvl w:ilvl="0">
      <w:start w:val="4"/>
      <w:numFmt w:val="decimal"/>
      <w:lvlText w:val="%1"/>
      <w:lvlJc w:val="left"/>
      <w:pPr>
        <w:ind w:left="405" w:hanging="405"/>
      </w:pPr>
      <w:rPr>
        <w:rFonts w:hint="default"/>
      </w:rPr>
    </w:lvl>
    <w:lvl w:ilvl="1">
      <w:start w:val="6"/>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3" w15:restartNumberingAfterBreak="0">
    <w:nsid w:val="0B002318"/>
    <w:multiLevelType w:val="hybridMultilevel"/>
    <w:tmpl w:val="125E019E"/>
    <w:lvl w:ilvl="0" w:tplc="04160001">
      <w:start w:val="1"/>
      <w:numFmt w:val="bullet"/>
      <w:lvlText w:val=""/>
      <w:lvlJc w:val="left"/>
      <w:pPr>
        <w:ind w:left="1426" w:hanging="360"/>
      </w:pPr>
      <w:rPr>
        <w:rFonts w:ascii="Symbol" w:hAnsi="Symbol" w:cs="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cs="Wingdings" w:hint="default"/>
      </w:rPr>
    </w:lvl>
    <w:lvl w:ilvl="3" w:tplc="04160001" w:tentative="1">
      <w:start w:val="1"/>
      <w:numFmt w:val="bullet"/>
      <w:lvlText w:val=""/>
      <w:lvlJc w:val="left"/>
      <w:pPr>
        <w:ind w:left="3586" w:hanging="360"/>
      </w:pPr>
      <w:rPr>
        <w:rFonts w:ascii="Symbol" w:hAnsi="Symbol" w:cs="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cs="Wingdings" w:hint="default"/>
      </w:rPr>
    </w:lvl>
    <w:lvl w:ilvl="6" w:tplc="04160001" w:tentative="1">
      <w:start w:val="1"/>
      <w:numFmt w:val="bullet"/>
      <w:lvlText w:val=""/>
      <w:lvlJc w:val="left"/>
      <w:pPr>
        <w:ind w:left="5746" w:hanging="360"/>
      </w:pPr>
      <w:rPr>
        <w:rFonts w:ascii="Symbol" w:hAnsi="Symbol" w:cs="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cs="Wingdings" w:hint="default"/>
      </w:rPr>
    </w:lvl>
  </w:abstractNum>
  <w:abstractNum w:abstractNumId="4" w15:restartNumberingAfterBreak="0">
    <w:nsid w:val="11BC1010"/>
    <w:multiLevelType w:val="hybridMultilevel"/>
    <w:tmpl w:val="CF78A9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C40447"/>
    <w:multiLevelType w:val="hybridMultilevel"/>
    <w:tmpl w:val="B4EC48B2"/>
    <w:lvl w:ilvl="0" w:tplc="04160001">
      <w:start w:val="1"/>
      <w:numFmt w:val="bullet"/>
      <w:lvlText w:val=""/>
      <w:lvlJc w:val="left"/>
      <w:pPr>
        <w:ind w:left="1425" w:hanging="360"/>
      </w:pPr>
      <w:rPr>
        <w:rFonts w:ascii="Symbol" w:hAnsi="Symbol" w:cs="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cs="Wingdings" w:hint="default"/>
      </w:rPr>
    </w:lvl>
    <w:lvl w:ilvl="3" w:tplc="04160001" w:tentative="1">
      <w:start w:val="1"/>
      <w:numFmt w:val="bullet"/>
      <w:lvlText w:val=""/>
      <w:lvlJc w:val="left"/>
      <w:pPr>
        <w:ind w:left="3585" w:hanging="360"/>
      </w:pPr>
      <w:rPr>
        <w:rFonts w:ascii="Symbol" w:hAnsi="Symbol" w:cs="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cs="Wingdings" w:hint="default"/>
      </w:rPr>
    </w:lvl>
    <w:lvl w:ilvl="6" w:tplc="04160001" w:tentative="1">
      <w:start w:val="1"/>
      <w:numFmt w:val="bullet"/>
      <w:lvlText w:val=""/>
      <w:lvlJc w:val="left"/>
      <w:pPr>
        <w:ind w:left="5745" w:hanging="360"/>
      </w:pPr>
      <w:rPr>
        <w:rFonts w:ascii="Symbol" w:hAnsi="Symbol" w:cs="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cs="Wingdings" w:hint="default"/>
      </w:rPr>
    </w:lvl>
  </w:abstractNum>
  <w:abstractNum w:abstractNumId="6" w15:restartNumberingAfterBreak="0">
    <w:nsid w:val="172D423E"/>
    <w:multiLevelType w:val="hybridMultilevel"/>
    <w:tmpl w:val="56684650"/>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cs="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247D0D"/>
    <w:multiLevelType w:val="hybridMultilevel"/>
    <w:tmpl w:val="FFFFFFFF"/>
    <w:lvl w:ilvl="0" w:tplc="1BDADF0E">
      <w:start w:val="1"/>
      <w:numFmt w:val="decimal"/>
      <w:lvlText w:val="%1."/>
      <w:lvlJc w:val="left"/>
      <w:pPr>
        <w:ind w:left="720" w:hanging="360"/>
      </w:pPr>
    </w:lvl>
    <w:lvl w:ilvl="1" w:tplc="D7069A72">
      <w:start w:val="1"/>
      <w:numFmt w:val="lowerLetter"/>
      <w:lvlText w:val="%2."/>
      <w:lvlJc w:val="left"/>
      <w:pPr>
        <w:ind w:left="1440" w:hanging="360"/>
      </w:pPr>
    </w:lvl>
    <w:lvl w:ilvl="2" w:tplc="700CF8DE">
      <w:start w:val="1"/>
      <w:numFmt w:val="lowerRoman"/>
      <w:lvlText w:val="%3."/>
      <w:lvlJc w:val="right"/>
      <w:pPr>
        <w:ind w:left="2160" w:hanging="180"/>
      </w:pPr>
    </w:lvl>
    <w:lvl w:ilvl="3" w:tplc="F5CE7CB6">
      <w:start w:val="1"/>
      <w:numFmt w:val="decimal"/>
      <w:lvlText w:val="%4."/>
      <w:lvlJc w:val="left"/>
      <w:pPr>
        <w:ind w:left="2880" w:hanging="360"/>
      </w:pPr>
    </w:lvl>
    <w:lvl w:ilvl="4" w:tplc="E0F0F89A">
      <w:start w:val="1"/>
      <w:numFmt w:val="lowerLetter"/>
      <w:lvlText w:val="%5."/>
      <w:lvlJc w:val="left"/>
      <w:pPr>
        <w:ind w:left="3600" w:hanging="360"/>
      </w:pPr>
    </w:lvl>
    <w:lvl w:ilvl="5" w:tplc="D8A4921A">
      <w:start w:val="1"/>
      <w:numFmt w:val="lowerRoman"/>
      <w:lvlText w:val="%6."/>
      <w:lvlJc w:val="right"/>
      <w:pPr>
        <w:ind w:left="4320" w:hanging="180"/>
      </w:pPr>
    </w:lvl>
    <w:lvl w:ilvl="6" w:tplc="5ADE7AD4">
      <w:start w:val="1"/>
      <w:numFmt w:val="decimal"/>
      <w:lvlText w:val="%7."/>
      <w:lvlJc w:val="left"/>
      <w:pPr>
        <w:ind w:left="5040" w:hanging="360"/>
      </w:pPr>
    </w:lvl>
    <w:lvl w:ilvl="7" w:tplc="BB74067A">
      <w:start w:val="1"/>
      <w:numFmt w:val="lowerLetter"/>
      <w:lvlText w:val="%8."/>
      <w:lvlJc w:val="left"/>
      <w:pPr>
        <w:ind w:left="5760" w:hanging="360"/>
      </w:pPr>
    </w:lvl>
    <w:lvl w:ilvl="8" w:tplc="E764984A">
      <w:start w:val="1"/>
      <w:numFmt w:val="lowerRoman"/>
      <w:lvlText w:val="%9."/>
      <w:lvlJc w:val="right"/>
      <w:pPr>
        <w:ind w:left="6480" w:hanging="180"/>
      </w:pPr>
    </w:lvl>
  </w:abstractNum>
  <w:abstractNum w:abstractNumId="8" w15:restartNumberingAfterBreak="0">
    <w:nsid w:val="21DB0ED2"/>
    <w:multiLevelType w:val="hybridMultilevel"/>
    <w:tmpl w:val="B3DA501E"/>
    <w:lvl w:ilvl="0" w:tplc="04160001">
      <w:start w:val="1"/>
      <w:numFmt w:val="bullet"/>
      <w:lvlText w:val=""/>
      <w:lvlJc w:val="left"/>
      <w:pPr>
        <w:ind w:left="1072" w:hanging="360"/>
      </w:pPr>
      <w:rPr>
        <w:rFonts w:ascii="Symbol" w:hAnsi="Symbol" w:cs="Symbol" w:hint="default"/>
      </w:rPr>
    </w:lvl>
    <w:lvl w:ilvl="1" w:tplc="04160003" w:tentative="1">
      <w:start w:val="1"/>
      <w:numFmt w:val="bullet"/>
      <w:lvlText w:val="o"/>
      <w:lvlJc w:val="left"/>
      <w:pPr>
        <w:ind w:left="1792" w:hanging="360"/>
      </w:pPr>
      <w:rPr>
        <w:rFonts w:ascii="Courier New" w:hAnsi="Courier New" w:cs="Courier New" w:hint="default"/>
      </w:rPr>
    </w:lvl>
    <w:lvl w:ilvl="2" w:tplc="04160005" w:tentative="1">
      <w:start w:val="1"/>
      <w:numFmt w:val="bullet"/>
      <w:lvlText w:val=""/>
      <w:lvlJc w:val="left"/>
      <w:pPr>
        <w:ind w:left="2512" w:hanging="360"/>
      </w:pPr>
      <w:rPr>
        <w:rFonts w:ascii="Wingdings" w:hAnsi="Wingdings" w:cs="Wingdings" w:hint="default"/>
      </w:rPr>
    </w:lvl>
    <w:lvl w:ilvl="3" w:tplc="04160001" w:tentative="1">
      <w:start w:val="1"/>
      <w:numFmt w:val="bullet"/>
      <w:lvlText w:val=""/>
      <w:lvlJc w:val="left"/>
      <w:pPr>
        <w:ind w:left="3232" w:hanging="360"/>
      </w:pPr>
      <w:rPr>
        <w:rFonts w:ascii="Symbol" w:hAnsi="Symbol" w:cs="Symbol" w:hint="default"/>
      </w:rPr>
    </w:lvl>
    <w:lvl w:ilvl="4" w:tplc="04160003" w:tentative="1">
      <w:start w:val="1"/>
      <w:numFmt w:val="bullet"/>
      <w:lvlText w:val="o"/>
      <w:lvlJc w:val="left"/>
      <w:pPr>
        <w:ind w:left="3952" w:hanging="360"/>
      </w:pPr>
      <w:rPr>
        <w:rFonts w:ascii="Courier New" w:hAnsi="Courier New" w:cs="Courier New" w:hint="default"/>
      </w:rPr>
    </w:lvl>
    <w:lvl w:ilvl="5" w:tplc="04160005" w:tentative="1">
      <w:start w:val="1"/>
      <w:numFmt w:val="bullet"/>
      <w:lvlText w:val=""/>
      <w:lvlJc w:val="left"/>
      <w:pPr>
        <w:ind w:left="4672" w:hanging="360"/>
      </w:pPr>
      <w:rPr>
        <w:rFonts w:ascii="Wingdings" w:hAnsi="Wingdings" w:cs="Wingdings" w:hint="default"/>
      </w:rPr>
    </w:lvl>
    <w:lvl w:ilvl="6" w:tplc="04160001" w:tentative="1">
      <w:start w:val="1"/>
      <w:numFmt w:val="bullet"/>
      <w:lvlText w:val=""/>
      <w:lvlJc w:val="left"/>
      <w:pPr>
        <w:ind w:left="5392" w:hanging="360"/>
      </w:pPr>
      <w:rPr>
        <w:rFonts w:ascii="Symbol" w:hAnsi="Symbol" w:cs="Symbol" w:hint="default"/>
      </w:rPr>
    </w:lvl>
    <w:lvl w:ilvl="7" w:tplc="04160003" w:tentative="1">
      <w:start w:val="1"/>
      <w:numFmt w:val="bullet"/>
      <w:lvlText w:val="o"/>
      <w:lvlJc w:val="left"/>
      <w:pPr>
        <w:ind w:left="6112" w:hanging="360"/>
      </w:pPr>
      <w:rPr>
        <w:rFonts w:ascii="Courier New" w:hAnsi="Courier New" w:cs="Courier New" w:hint="default"/>
      </w:rPr>
    </w:lvl>
    <w:lvl w:ilvl="8" w:tplc="04160005" w:tentative="1">
      <w:start w:val="1"/>
      <w:numFmt w:val="bullet"/>
      <w:lvlText w:val=""/>
      <w:lvlJc w:val="left"/>
      <w:pPr>
        <w:ind w:left="6832" w:hanging="360"/>
      </w:pPr>
      <w:rPr>
        <w:rFonts w:ascii="Wingdings" w:hAnsi="Wingdings" w:cs="Wingdings" w:hint="default"/>
      </w:rPr>
    </w:lvl>
  </w:abstractNum>
  <w:abstractNum w:abstractNumId="9" w15:restartNumberingAfterBreak="0">
    <w:nsid w:val="23AA66F4"/>
    <w:multiLevelType w:val="hybridMultilevel"/>
    <w:tmpl w:val="5FA26826"/>
    <w:lvl w:ilvl="0" w:tplc="E7901FC2">
      <w:start w:val="1"/>
      <w:numFmt w:val="bullet"/>
      <w:lvlText w:val=""/>
      <w:lvlJc w:val="left"/>
      <w:pPr>
        <w:ind w:left="720" w:hanging="360"/>
      </w:pPr>
      <w:rPr>
        <w:rFonts w:ascii="Symbol" w:hAnsi="Symbol" w:hint="default"/>
      </w:rPr>
    </w:lvl>
    <w:lvl w:ilvl="1" w:tplc="D6C00A4A">
      <w:start w:val="1"/>
      <w:numFmt w:val="bullet"/>
      <w:lvlText w:val="o"/>
      <w:lvlJc w:val="left"/>
      <w:pPr>
        <w:ind w:left="1440" w:hanging="360"/>
      </w:pPr>
      <w:rPr>
        <w:rFonts w:ascii="Courier New" w:hAnsi="Courier New" w:hint="default"/>
      </w:rPr>
    </w:lvl>
    <w:lvl w:ilvl="2" w:tplc="2A8C9D36">
      <w:start w:val="1"/>
      <w:numFmt w:val="bullet"/>
      <w:lvlText w:val=""/>
      <w:lvlJc w:val="left"/>
      <w:pPr>
        <w:ind w:left="2160" w:hanging="360"/>
      </w:pPr>
      <w:rPr>
        <w:rFonts w:ascii="Wingdings" w:hAnsi="Wingdings" w:hint="default"/>
      </w:rPr>
    </w:lvl>
    <w:lvl w:ilvl="3" w:tplc="8A6E187C">
      <w:start w:val="1"/>
      <w:numFmt w:val="bullet"/>
      <w:lvlText w:val=""/>
      <w:lvlJc w:val="left"/>
      <w:pPr>
        <w:ind w:left="2880" w:hanging="360"/>
      </w:pPr>
      <w:rPr>
        <w:rFonts w:ascii="Symbol" w:hAnsi="Symbol" w:hint="default"/>
      </w:rPr>
    </w:lvl>
    <w:lvl w:ilvl="4" w:tplc="A67C602E">
      <w:start w:val="1"/>
      <w:numFmt w:val="bullet"/>
      <w:lvlText w:val="o"/>
      <w:lvlJc w:val="left"/>
      <w:pPr>
        <w:ind w:left="3600" w:hanging="360"/>
      </w:pPr>
      <w:rPr>
        <w:rFonts w:ascii="Courier New" w:hAnsi="Courier New" w:hint="default"/>
      </w:rPr>
    </w:lvl>
    <w:lvl w:ilvl="5" w:tplc="3B1C00DA">
      <w:start w:val="1"/>
      <w:numFmt w:val="bullet"/>
      <w:lvlText w:val=""/>
      <w:lvlJc w:val="left"/>
      <w:pPr>
        <w:ind w:left="4320" w:hanging="360"/>
      </w:pPr>
      <w:rPr>
        <w:rFonts w:ascii="Wingdings" w:hAnsi="Wingdings" w:hint="default"/>
      </w:rPr>
    </w:lvl>
    <w:lvl w:ilvl="6" w:tplc="2CF07902">
      <w:start w:val="1"/>
      <w:numFmt w:val="bullet"/>
      <w:lvlText w:val=""/>
      <w:lvlJc w:val="left"/>
      <w:pPr>
        <w:ind w:left="5040" w:hanging="360"/>
      </w:pPr>
      <w:rPr>
        <w:rFonts w:ascii="Symbol" w:hAnsi="Symbol" w:hint="default"/>
      </w:rPr>
    </w:lvl>
    <w:lvl w:ilvl="7" w:tplc="B00C3C40">
      <w:start w:val="1"/>
      <w:numFmt w:val="bullet"/>
      <w:lvlText w:val="o"/>
      <w:lvlJc w:val="left"/>
      <w:pPr>
        <w:ind w:left="5760" w:hanging="360"/>
      </w:pPr>
      <w:rPr>
        <w:rFonts w:ascii="Courier New" w:hAnsi="Courier New" w:hint="default"/>
      </w:rPr>
    </w:lvl>
    <w:lvl w:ilvl="8" w:tplc="D3224E9C">
      <w:start w:val="1"/>
      <w:numFmt w:val="bullet"/>
      <w:lvlText w:val=""/>
      <w:lvlJc w:val="left"/>
      <w:pPr>
        <w:ind w:left="6480" w:hanging="360"/>
      </w:pPr>
      <w:rPr>
        <w:rFonts w:ascii="Wingdings" w:hAnsi="Wingdings" w:hint="default"/>
      </w:rPr>
    </w:lvl>
  </w:abstractNum>
  <w:abstractNum w:abstractNumId="10" w15:restartNumberingAfterBreak="0">
    <w:nsid w:val="24ACE237"/>
    <w:multiLevelType w:val="hybridMultilevel"/>
    <w:tmpl w:val="E0B40622"/>
    <w:lvl w:ilvl="0" w:tplc="AEE64E26">
      <w:start w:val="1"/>
      <w:numFmt w:val="bullet"/>
      <w:lvlText w:val=""/>
      <w:lvlJc w:val="left"/>
      <w:pPr>
        <w:ind w:left="1080" w:hanging="360"/>
      </w:pPr>
      <w:rPr>
        <w:rFonts w:ascii="Symbol" w:hAnsi="Symbol" w:hint="default"/>
      </w:rPr>
    </w:lvl>
    <w:lvl w:ilvl="1" w:tplc="619E457E">
      <w:start w:val="1"/>
      <w:numFmt w:val="bullet"/>
      <w:lvlText w:val="o"/>
      <w:lvlJc w:val="left"/>
      <w:pPr>
        <w:ind w:left="1440" w:hanging="360"/>
      </w:pPr>
      <w:rPr>
        <w:rFonts w:ascii="Courier New" w:hAnsi="Courier New" w:hint="default"/>
      </w:rPr>
    </w:lvl>
    <w:lvl w:ilvl="2" w:tplc="594AC36C">
      <w:start w:val="1"/>
      <w:numFmt w:val="bullet"/>
      <w:lvlText w:val=""/>
      <w:lvlJc w:val="left"/>
      <w:pPr>
        <w:ind w:left="2160" w:hanging="360"/>
      </w:pPr>
      <w:rPr>
        <w:rFonts w:ascii="Wingdings" w:hAnsi="Wingdings" w:hint="default"/>
      </w:rPr>
    </w:lvl>
    <w:lvl w:ilvl="3" w:tplc="887C776A">
      <w:start w:val="1"/>
      <w:numFmt w:val="bullet"/>
      <w:lvlText w:val=""/>
      <w:lvlJc w:val="left"/>
      <w:pPr>
        <w:ind w:left="2880" w:hanging="360"/>
      </w:pPr>
      <w:rPr>
        <w:rFonts w:ascii="Symbol" w:hAnsi="Symbol" w:hint="default"/>
      </w:rPr>
    </w:lvl>
    <w:lvl w:ilvl="4" w:tplc="8774D8E6">
      <w:start w:val="1"/>
      <w:numFmt w:val="bullet"/>
      <w:lvlText w:val="o"/>
      <w:lvlJc w:val="left"/>
      <w:pPr>
        <w:ind w:left="3600" w:hanging="360"/>
      </w:pPr>
      <w:rPr>
        <w:rFonts w:ascii="Courier New" w:hAnsi="Courier New" w:hint="default"/>
      </w:rPr>
    </w:lvl>
    <w:lvl w:ilvl="5" w:tplc="8B5E1348">
      <w:start w:val="1"/>
      <w:numFmt w:val="bullet"/>
      <w:lvlText w:val=""/>
      <w:lvlJc w:val="left"/>
      <w:pPr>
        <w:ind w:left="4320" w:hanging="360"/>
      </w:pPr>
      <w:rPr>
        <w:rFonts w:ascii="Wingdings" w:hAnsi="Wingdings" w:hint="default"/>
      </w:rPr>
    </w:lvl>
    <w:lvl w:ilvl="6" w:tplc="17EE55BA">
      <w:start w:val="1"/>
      <w:numFmt w:val="bullet"/>
      <w:lvlText w:val=""/>
      <w:lvlJc w:val="left"/>
      <w:pPr>
        <w:ind w:left="5040" w:hanging="360"/>
      </w:pPr>
      <w:rPr>
        <w:rFonts w:ascii="Symbol" w:hAnsi="Symbol" w:hint="default"/>
      </w:rPr>
    </w:lvl>
    <w:lvl w:ilvl="7" w:tplc="529C823E">
      <w:start w:val="1"/>
      <w:numFmt w:val="bullet"/>
      <w:lvlText w:val="o"/>
      <w:lvlJc w:val="left"/>
      <w:pPr>
        <w:ind w:left="5760" w:hanging="360"/>
      </w:pPr>
      <w:rPr>
        <w:rFonts w:ascii="Courier New" w:hAnsi="Courier New" w:hint="default"/>
      </w:rPr>
    </w:lvl>
    <w:lvl w:ilvl="8" w:tplc="18606B0E">
      <w:start w:val="1"/>
      <w:numFmt w:val="bullet"/>
      <w:lvlText w:val=""/>
      <w:lvlJc w:val="left"/>
      <w:pPr>
        <w:ind w:left="6480" w:hanging="360"/>
      </w:pPr>
      <w:rPr>
        <w:rFonts w:ascii="Wingdings" w:hAnsi="Wingdings" w:hint="default"/>
      </w:rPr>
    </w:lvl>
  </w:abstractNum>
  <w:abstractNum w:abstractNumId="11" w15:restartNumberingAfterBreak="0">
    <w:nsid w:val="24E467BC"/>
    <w:multiLevelType w:val="hybridMultilevel"/>
    <w:tmpl w:val="D0087CC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5A0CC16"/>
    <w:multiLevelType w:val="hybridMultilevel"/>
    <w:tmpl w:val="1160ED76"/>
    <w:lvl w:ilvl="0" w:tplc="60505400">
      <w:start w:val="1"/>
      <w:numFmt w:val="bullet"/>
      <w:lvlText w:val=""/>
      <w:lvlJc w:val="left"/>
      <w:pPr>
        <w:ind w:left="720" w:hanging="360"/>
      </w:pPr>
      <w:rPr>
        <w:rFonts w:ascii="Symbol" w:hAnsi="Symbol" w:hint="default"/>
      </w:rPr>
    </w:lvl>
    <w:lvl w:ilvl="1" w:tplc="0C9C3D50">
      <w:start w:val="1"/>
      <w:numFmt w:val="bullet"/>
      <w:lvlText w:val="o"/>
      <w:lvlJc w:val="left"/>
      <w:pPr>
        <w:ind w:left="1440" w:hanging="360"/>
      </w:pPr>
      <w:rPr>
        <w:rFonts w:ascii="Courier New" w:hAnsi="Courier New" w:hint="default"/>
      </w:rPr>
    </w:lvl>
    <w:lvl w:ilvl="2" w:tplc="883CE0F2">
      <w:start w:val="1"/>
      <w:numFmt w:val="bullet"/>
      <w:lvlText w:val=""/>
      <w:lvlJc w:val="left"/>
      <w:pPr>
        <w:ind w:left="2160" w:hanging="360"/>
      </w:pPr>
      <w:rPr>
        <w:rFonts w:ascii="Wingdings" w:hAnsi="Wingdings" w:hint="default"/>
      </w:rPr>
    </w:lvl>
    <w:lvl w:ilvl="3" w:tplc="41328698">
      <w:start w:val="1"/>
      <w:numFmt w:val="bullet"/>
      <w:lvlText w:val=""/>
      <w:lvlJc w:val="left"/>
      <w:pPr>
        <w:ind w:left="2880" w:hanging="360"/>
      </w:pPr>
      <w:rPr>
        <w:rFonts w:ascii="Symbol" w:hAnsi="Symbol" w:hint="default"/>
      </w:rPr>
    </w:lvl>
    <w:lvl w:ilvl="4" w:tplc="D6E49120">
      <w:start w:val="1"/>
      <w:numFmt w:val="bullet"/>
      <w:lvlText w:val="o"/>
      <w:lvlJc w:val="left"/>
      <w:pPr>
        <w:ind w:left="3600" w:hanging="360"/>
      </w:pPr>
      <w:rPr>
        <w:rFonts w:ascii="Courier New" w:hAnsi="Courier New" w:hint="default"/>
      </w:rPr>
    </w:lvl>
    <w:lvl w:ilvl="5" w:tplc="11ECFAFE">
      <w:start w:val="1"/>
      <w:numFmt w:val="bullet"/>
      <w:lvlText w:val=""/>
      <w:lvlJc w:val="left"/>
      <w:pPr>
        <w:ind w:left="4320" w:hanging="360"/>
      </w:pPr>
      <w:rPr>
        <w:rFonts w:ascii="Wingdings" w:hAnsi="Wingdings" w:hint="default"/>
      </w:rPr>
    </w:lvl>
    <w:lvl w:ilvl="6" w:tplc="6C2660D4">
      <w:start w:val="1"/>
      <w:numFmt w:val="bullet"/>
      <w:lvlText w:val=""/>
      <w:lvlJc w:val="left"/>
      <w:pPr>
        <w:ind w:left="5040" w:hanging="360"/>
      </w:pPr>
      <w:rPr>
        <w:rFonts w:ascii="Symbol" w:hAnsi="Symbol" w:hint="default"/>
      </w:rPr>
    </w:lvl>
    <w:lvl w:ilvl="7" w:tplc="1FC41262">
      <w:start w:val="1"/>
      <w:numFmt w:val="bullet"/>
      <w:lvlText w:val="o"/>
      <w:lvlJc w:val="left"/>
      <w:pPr>
        <w:ind w:left="5760" w:hanging="360"/>
      </w:pPr>
      <w:rPr>
        <w:rFonts w:ascii="Courier New" w:hAnsi="Courier New" w:hint="default"/>
      </w:rPr>
    </w:lvl>
    <w:lvl w:ilvl="8" w:tplc="9E885E2E">
      <w:start w:val="1"/>
      <w:numFmt w:val="bullet"/>
      <w:lvlText w:val=""/>
      <w:lvlJc w:val="left"/>
      <w:pPr>
        <w:ind w:left="6480" w:hanging="360"/>
      </w:pPr>
      <w:rPr>
        <w:rFonts w:ascii="Wingdings" w:hAnsi="Wingdings" w:hint="default"/>
      </w:rPr>
    </w:lvl>
  </w:abstractNum>
  <w:abstractNum w:abstractNumId="13" w15:restartNumberingAfterBreak="0">
    <w:nsid w:val="289A50FD"/>
    <w:multiLevelType w:val="multilevel"/>
    <w:tmpl w:val="65E0B158"/>
    <w:lvl w:ilvl="0">
      <w:start w:val="4"/>
      <w:numFmt w:val="decimal"/>
      <w:lvlText w:val="%1"/>
      <w:lvlJc w:val="left"/>
      <w:pPr>
        <w:ind w:left="450" w:hanging="450"/>
      </w:pPr>
      <w:rPr>
        <w:rFonts w:hint="default"/>
      </w:rPr>
    </w:lvl>
    <w:lvl w:ilvl="1">
      <w:start w:val="5"/>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560" w:hanging="180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5336" w:hanging="2520"/>
      </w:pPr>
      <w:rPr>
        <w:rFonts w:hint="default"/>
      </w:rPr>
    </w:lvl>
  </w:abstractNum>
  <w:abstractNum w:abstractNumId="14" w15:restartNumberingAfterBreak="0">
    <w:nsid w:val="2903171B"/>
    <w:multiLevelType w:val="hybridMultilevel"/>
    <w:tmpl w:val="356E403C"/>
    <w:lvl w:ilvl="0" w:tplc="04160001">
      <w:start w:val="1"/>
      <w:numFmt w:val="bullet"/>
      <w:lvlText w:val=""/>
      <w:lvlJc w:val="left"/>
      <w:pPr>
        <w:ind w:left="720" w:hanging="360"/>
      </w:pPr>
      <w:rPr>
        <w:rFonts w:ascii="Symbol" w:hAnsi="Symbol" w:cs="Symbol" w:hint="default"/>
      </w:rPr>
    </w:lvl>
    <w:lvl w:ilvl="1" w:tplc="57D63F98">
      <w:start w:val="1"/>
      <w:numFmt w:val="bullet"/>
      <w:lvlText w:val="o"/>
      <w:lvlJc w:val="left"/>
      <w:pPr>
        <w:ind w:left="1440" w:hanging="360"/>
      </w:pPr>
      <w:rPr>
        <w:rFonts w:ascii="Courier New" w:hAnsi="Courier New" w:hint="default"/>
      </w:rPr>
    </w:lvl>
    <w:lvl w:ilvl="2" w:tplc="354C2C04">
      <w:start w:val="1"/>
      <w:numFmt w:val="bullet"/>
      <w:lvlText w:val=""/>
      <w:lvlJc w:val="left"/>
      <w:pPr>
        <w:ind w:left="2160" w:hanging="360"/>
      </w:pPr>
      <w:rPr>
        <w:rFonts w:ascii="Wingdings" w:hAnsi="Wingdings" w:hint="default"/>
      </w:rPr>
    </w:lvl>
    <w:lvl w:ilvl="3" w:tplc="FC18B7D8">
      <w:start w:val="1"/>
      <w:numFmt w:val="bullet"/>
      <w:lvlText w:val=""/>
      <w:lvlJc w:val="left"/>
      <w:pPr>
        <w:ind w:left="2880" w:hanging="360"/>
      </w:pPr>
      <w:rPr>
        <w:rFonts w:ascii="Symbol" w:hAnsi="Symbol" w:hint="default"/>
      </w:rPr>
    </w:lvl>
    <w:lvl w:ilvl="4" w:tplc="68A87C42">
      <w:start w:val="1"/>
      <w:numFmt w:val="bullet"/>
      <w:lvlText w:val="o"/>
      <w:lvlJc w:val="left"/>
      <w:pPr>
        <w:ind w:left="3600" w:hanging="360"/>
      </w:pPr>
      <w:rPr>
        <w:rFonts w:ascii="Courier New" w:hAnsi="Courier New" w:hint="default"/>
      </w:rPr>
    </w:lvl>
    <w:lvl w:ilvl="5" w:tplc="86FC0D1A">
      <w:start w:val="1"/>
      <w:numFmt w:val="bullet"/>
      <w:lvlText w:val=""/>
      <w:lvlJc w:val="left"/>
      <w:pPr>
        <w:ind w:left="4320" w:hanging="360"/>
      </w:pPr>
      <w:rPr>
        <w:rFonts w:ascii="Wingdings" w:hAnsi="Wingdings" w:hint="default"/>
      </w:rPr>
    </w:lvl>
    <w:lvl w:ilvl="6" w:tplc="1494E31A">
      <w:start w:val="1"/>
      <w:numFmt w:val="bullet"/>
      <w:lvlText w:val=""/>
      <w:lvlJc w:val="left"/>
      <w:pPr>
        <w:ind w:left="5040" w:hanging="360"/>
      </w:pPr>
      <w:rPr>
        <w:rFonts w:ascii="Symbol" w:hAnsi="Symbol" w:hint="default"/>
      </w:rPr>
    </w:lvl>
    <w:lvl w:ilvl="7" w:tplc="075CB996">
      <w:start w:val="1"/>
      <w:numFmt w:val="bullet"/>
      <w:lvlText w:val="o"/>
      <w:lvlJc w:val="left"/>
      <w:pPr>
        <w:ind w:left="5760" w:hanging="360"/>
      </w:pPr>
      <w:rPr>
        <w:rFonts w:ascii="Courier New" w:hAnsi="Courier New" w:hint="default"/>
      </w:rPr>
    </w:lvl>
    <w:lvl w:ilvl="8" w:tplc="69BA86F8">
      <w:start w:val="1"/>
      <w:numFmt w:val="bullet"/>
      <w:lvlText w:val=""/>
      <w:lvlJc w:val="left"/>
      <w:pPr>
        <w:ind w:left="6480" w:hanging="360"/>
      </w:pPr>
      <w:rPr>
        <w:rFonts w:ascii="Wingdings" w:hAnsi="Wingdings" w:hint="default"/>
      </w:rPr>
    </w:lvl>
  </w:abstractNum>
  <w:abstractNum w:abstractNumId="15" w15:restartNumberingAfterBreak="0">
    <w:nsid w:val="2ED63D51"/>
    <w:multiLevelType w:val="hybridMultilevel"/>
    <w:tmpl w:val="4F5045DE"/>
    <w:lvl w:ilvl="0" w:tplc="C38EB7A2">
      <w:start w:val="1"/>
      <w:numFmt w:val="bullet"/>
      <w:lvlText w:val=""/>
      <w:lvlJc w:val="left"/>
      <w:pPr>
        <w:ind w:left="720" w:hanging="360"/>
      </w:pPr>
      <w:rPr>
        <w:rFonts w:ascii="Symbol" w:hAnsi="Symbol" w:hint="default"/>
      </w:rPr>
    </w:lvl>
    <w:lvl w:ilvl="1" w:tplc="4C863B86">
      <w:start w:val="1"/>
      <w:numFmt w:val="bullet"/>
      <w:lvlText w:val="o"/>
      <w:lvlJc w:val="left"/>
      <w:pPr>
        <w:ind w:left="1440" w:hanging="360"/>
      </w:pPr>
      <w:rPr>
        <w:rFonts w:ascii="Courier New" w:hAnsi="Courier New" w:hint="default"/>
      </w:rPr>
    </w:lvl>
    <w:lvl w:ilvl="2" w:tplc="0AE2F2F8">
      <w:start w:val="1"/>
      <w:numFmt w:val="bullet"/>
      <w:lvlText w:val=""/>
      <w:lvlJc w:val="left"/>
      <w:pPr>
        <w:ind w:left="2160" w:hanging="360"/>
      </w:pPr>
      <w:rPr>
        <w:rFonts w:ascii="Wingdings" w:hAnsi="Wingdings" w:hint="default"/>
      </w:rPr>
    </w:lvl>
    <w:lvl w:ilvl="3" w:tplc="CBB8FD82">
      <w:start w:val="1"/>
      <w:numFmt w:val="bullet"/>
      <w:lvlText w:val=""/>
      <w:lvlJc w:val="left"/>
      <w:pPr>
        <w:ind w:left="2880" w:hanging="360"/>
      </w:pPr>
      <w:rPr>
        <w:rFonts w:ascii="Symbol" w:hAnsi="Symbol" w:hint="default"/>
      </w:rPr>
    </w:lvl>
    <w:lvl w:ilvl="4" w:tplc="08F6293C">
      <w:start w:val="1"/>
      <w:numFmt w:val="bullet"/>
      <w:lvlText w:val="o"/>
      <w:lvlJc w:val="left"/>
      <w:pPr>
        <w:ind w:left="3600" w:hanging="360"/>
      </w:pPr>
      <w:rPr>
        <w:rFonts w:ascii="Courier New" w:hAnsi="Courier New" w:hint="default"/>
      </w:rPr>
    </w:lvl>
    <w:lvl w:ilvl="5" w:tplc="49E41646">
      <w:start w:val="1"/>
      <w:numFmt w:val="bullet"/>
      <w:lvlText w:val=""/>
      <w:lvlJc w:val="left"/>
      <w:pPr>
        <w:ind w:left="4320" w:hanging="360"/>
      </w:pPr>
      <w:rPr>
        <w:rFonts w:ascii="Wingdings" w:hAnsi="Wingdings" w:hint="default"/>
      </w:rPr>
    </w:lvl>
    <w:lvl w:ilvl="6" w:tplc="D2CC6ADA">
      <w:start w:val="1"/>
      <w:numFmt w:val="bullet"/>
      <w:lvlText w:val=""/>
      <w:lvlJc w:val="left"/>
      <w:pPr>
        <w:ind w:left="5040" w:hanging="360"/>
      </w:pPr>
      <w:rPr>
        <w:rFonts w:ascii="Symbol" w:hAnsi="Symbol" w:hint="default"/>
      </w:rPr>
    </w:lvl>
    <w:lvl w:ilvl="7" w:tplc="9970CD7A">
      <w:start w:val="1"/>
      <w:numFmt w:val="bullet"/>
      <w:lvlText w:val="o"/>
      <w:lvlJc w:val="left"/>
      <w:pPr>
        <w:ind w:left="5760" w:hanging="360"/>
      </w:pPr>
      <w:rPr>
        <w:rFonts w:ascii="Courier New" w:hAnsi="Courier New" w:hint="default"/>
      </w:rPr>
    </w:lvl>
    <w:lvl w:ilvl="8" w:tplc="5A945998">
      <w:start w:val="1"/>
      <w:numFmt w:val="bullet"/>
      <w:lvlText w:val=""/>
      <w:lvlJc w:val="left"/>
      <w:pPr>
        <w:ind w:left="6480" w:hanging="360"/>
      </w:pPr>
      <w:rPr>
        <w:rFonts w:ascii="Wingdings" w:hAnsi="Wingdings" w:hint="default"/>
      </w:rPr>
    </w:lvl>
  </w:abstractNum>
  <w:abstractNum w:abstractNumId="16" w15:restartNumberingAfterBreak="0">
    <w:nsid w:val="2FAED5AC"/>
    <w:multiLevelType w:val="hybridMultilevel"/>
    <w:tmpl w:val="A380F12C"/>
    <w:lvl w:ilvl="0" w:tplc="B948B526">
      <w:start w:val="1"/>
      <w:numFmt w:val="bullet"/>
      <w:lvlText w:val=""/>
      <w:lvlJc w:val="left"/>
      <w:pPr>
        <w:ind w:left="720" w:hanging="360"/>
      </w:pPr>
      <w:rPr>
        <w:rFonts w:ascii="Symbol" w:hAnsi="Symbol" w:hint="default"/>
      </w:rPr>
    </w:lvl>
    <w:lvl w:ilvl="1" w:tplc="F85EECF2">
      <w:start w:val="1"/>
      <w:numFmt w:val="bullet"/>
      <w:lvlText w:val="o"/>
      <w:lvlJc w:val="left"/>
      <w:pPr>
        <w:ind w:left="1440" w:hanging="360"/>
      </w:pPr>
      <w:rPr>
        <w:rFonts w:ascii="Courier New" w:hAnsi="Courier New" w:hint="default"/>
      </w:rPr>
    </w:lvl>
    <w:lvl w:ilvl="2" w:tplc="AE06BF7A">
      <w:start w:val="1"/>
      <w:numFmt w:val="bullet"/>
      <w:lvlText w:val=""/>
      <w:lvlJc w:val="left"/>
      <w:pPr>
        <w:ind w:left="2160" w:hanging="360"/>
      </w:pPr>
      <w:rPr>
        <w:rFonts w:ascii="Wingdings" w:hAnsi="Wingdings" w:hint="default"/>
      </w:rPr>
    </w:lvl>
    <w:lvl w:ilvl="3" w:tplc="25E671F4">
      <w:start w:val="1"/>
      <w:numFmt w:val="bullet"/>
      <w:lvlText w:val=""/>
      <w:lvlJc w:val="left"/>
      <w:pPr>
        <w:ind w:left="2880" w:hanging="360"/>
      </w:pPr>
      <w:rPr>
        <w:rFonts w:ascii="Symbol" w:hAnsi="Symbol" w:hint="default"/>
      </w:rPr>
    </w:lvl>
    <w:lvl w:ilvl="4" w:tplc="34CAA20A">
      <w:start w:val="1"/>
      <w:numFmt w:val="bullet"/>
      <w:lvlText w:val="o"/>
      <w:lvlJc w:val="left"/>
      <w:pPr>
        <w:ind w:left="3600" w:hanging="360"/>
      </w:pPr>
      <w:rPr>
        <w:rFonts w:ascii="Courier New" w:hAnsi="Courier New" w:hint="default"/>
      </w:rPr>
    </w:lvl>
    <w:lvl w:ilvl="5" w:tplc="FD30A87E">
      <w:start w:val="1"/>
      <w:numFmt w:val="bullet"/>
      <w:lvlText w:val=""/>
      <w:lvlJc w:val="left"/>
      <w:pPr>
        <w:ind w:left="4320" w:hanging="360"/>
      </w:pPr>
      <w:rPr>
        <w:rFonts w:ascii="Wingdings" w:hAnsi="Wingdings" w:hint="default"/>
      </w:rPr>
    </w:lvl>
    <w:lvl w:ilvl="6" w:tplc="5E647B10">
      <w:start w:val="1"/>
      <w:numFmt w:val="bullet"/>
      <w:lvlText w:val=""/>
      <w:lvlJc w:val="left"/>
      <w:pPr>
        <w:ind w:left="5040" w:hanging="360"/>
      </w:pPr>
      <w:rPr>
        <w:rFonts w:ascii="Symbol" w:hAnsi="Symbol" w:hint="default"/>
      </w:rPr>
    </w:lvl>
    <w:lvl w:ilvl="7" w:tplc="B7C8191E">
      <w:start w:val="1"/>
      <w:numFmt w:val="bullet"/>
      <w:lvlText w:val="o"/>
      <w:lvlJc w:val="left"/>
      <w:pPr>
        <w:ind w:left="5760" w:hanging="360"/>
      </w:pPr>
      <w:rPr>
        <w:rFonts w:ascii="Courier New" w:hAnsi="Courier New" w:hint="default"/>
      </w:rPr>
    </w:lvl>
    <w:lvl w:ilvl="8" w:tplc="D2AA6988">
      <w:start w:val="1"/>
      <w:numFmt w:val="bullet"/>
      <w:lvlText w:val=""/>
      <w:lvlJc w:val="left"/>
      <w:pPr>
        <w:ind w:left="6480" w:hanging="360"/>
      </w:pPr>
      <w:rPr>
        <w:rFonts w:ascii="Wingdings" w:hAnsi="Wingdings" w:hint="default"/>
      </w:rPr>
    </w:lvl>
  </w:abstractNum>
  <w:abstractNum w:abstractNumId="17" w15:restartNumberingAfterBreak="0">
    <w:nsid w:val="302297DB"/>
    <w:multiLevelType w:val="hybridMultilevel"/>
    <w:tmpl w:val="CD4A4052"/>
    <w:lvl w:ilvl="0" w:tplc="0832B914">
      <w:start w:val="1"/>
      <w:numFmt w:val="decimal"/>
      <w:lvlText w:val="%1."/>
      <w:lvlJc w:val="left"/>
      <w:pPr>
        <w:ind w:left="720" w:hanging="360"/>
      </w:pPr>
    </w:lvl>
    <w:lvl w:ilvl="1" w:tplc="CA7C9EAC">
      <w:start w:val="1"/>
      <w:numFmt w:val="lowerLetter"/>
      <w:lvlText w:val="%2."/>
      <w:lvlJc w:val="left"/>
      <w:pPr>
        <w:ind w:left="1440" w:hanging="360"/>
      </w:pPr>
    </w:lvl>
    <w:lvl w:ilvl="2" w:tplc="C386813A">
      <w:start w:val="1"/>
      <w:numFmt w:val="lowerRoman"/>
      <w:lvlText w:val="%3."/>
      <w:lvlJc w:val="right"/>
      <w:pPr>
        <w:ind w:left="2160" w:hanging="180"/>
      </w:pPr>
    </w:lvl>
    <w:lvl w:ilvl="3" w:tplc="1F86E018">
      <w:start w:val="1"/>
      <w:numFmt w:val="decimal"/>
      <w:lvlText w:val="%4."/>
      <w:lvlJc w:val="left"/>
      <w:pPr>
        <w:ind w:left="2880" w:hanging="360"/>
      </w:pPr>
    </w:lvl>
    <w:lvl w:ilvl="4" w:tplc="944EF6A0">
      <w:start w:val="1"/>
      <w:numFmt w:val="lowerLetter"/>
      <w:lvlText w:val="%5."/>
      <w:lvlJc w:val="left"/>
      <w:pPr>
        <w:ind w:left="3600" w:hanging="360"/>
      </w:pPr>
    </w:lvl>
    <w:lvl w:ilvl="5" w:tplc="089221FE">
      <w:start w:val="1"/>
      <w:numFmt w:val="lowerRoman"/>
      <w:lvlText w:val="%6."/>
      <w:lvlJc w:val="right"/>
      <w:pPr>
        <w:ind w:left="4320" w:hanging="180"/>
      </w:pPr>
    </w:lvl>
    <w:lvl w:ilvl="6" w:tplc="85F0ED8C">
      <w:start w:val="1"/>
      <w:numFmt w:val="decimal"/>
      <w:lvlText w:val="%7."/>
      <w:lvlJc w:val="left"/>
      <w:pPr>
        <w:ind w:left="5040" w:hanging="360"/>
      </w:pPr>
    </w:lvl>
    <w:lvl w:ilvl="7" w:tplc="AA3A0CBE">
      <w:start w:val="1"/>
      <w:numFmt w:val="lowerLetter"/>
      <w:lvlText w:val="%8."/>
      <w:lvlJc w:val="left"/>
      <w:pPr>
        <w:ind w:left="5760" w:hanging="360"/>
      </w:pPr>
    </w:lvl>
    <w:lvl w:ilvl="8" w:tplc="5A6C3F20">
      <w:start w:val="1"/>
      <w:numFmt w:val="lowerRoman"/>
      <w:lvlText w:val="%9."/>
      <w:lvlJc w:val="right"/>
      <w:pPr>
        <w:ind w:left="6480" w:hanging="180"/>
      </w:pPr>
    </w:lvl>
  </w:abstractNum>
  <w:abstractNum w:abstractNumId="18" w15:restartNumberingAfterBreak="0">
    <w:nsid w:val="30F60CFD"/>
    <w:multiLevelType w:val="multilevel"/>
    <w:tmpl w:val="CEC2A91C"/>
    <w:lvl w:ilvl="0">
      <w:start w:val="4"/>
      <w:numFmt w:val="decimal"/>
      <w:lvlText w:val="%1"/>
      <w:lvlJc w:val="left"/>
      <w:pPr>
        <w:ind w:left="450" w:hanging="450"/>
      </w:pPr>
      <w:rPr>
        <w:rFonts w:hint="default"/>
      </w:rPr>
    </w:lvl>
    <w:lvl w:ilvl="1">
      <w:start w:val="5"/>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948" w:hanging="1440"/>
      </w:pPr>
      <w:rPr>
        <w:rFonts w:hint="default"/>
      </w:rPr>
    </w:lvl>
    <w:lvl w:ilvl="5">
      <w:start w:val="1"/>
      <w:numFmt w:val="decimal"/>
      <w:lvlText w:val="%1.%2.%3.%4.%5.%6"/>
      <w:lvlJc w:val="left"/>
      <w:pPr>
        <w:ind w:left="6185" w:hanging="180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8299" w:hanging="2160"/>
      </w:pPr>
      <w:rPr>
        <w:rFonts w:hint="default"/>
      </w:rPr>
    </w:lvl>
    <w:lvl w:ilvl="8">
      <w:start w:val="1"/>
      <w:numFmt w:val="decimal"/>
      <w:lvlText w:val="%1.%2.%3.%4.%5.%6.%7.%8.%9"/>
      <w:lvlJc w:val="left"/>
      <w:pPr>
        <w:ind w:left="9536" w:hanging="2520"/>
      </w:pPr>
      <w:rPr>
        <w:rFonts w:hint="default"/>
      </w:rPr>
    </w:lvl>
  </w:abstractNum>
  <w:abstractNum w:abstractNumId="19" w15:restartNumberingAfterBreak="0">
    <w:nsid w:val="32DB4010"/>
    <w:multiLevelType w:val="multilevel"/>
    <w:tmpl w:val="9F646CB6"/>
    <w:lvl w:ilvl="0">
      <w:start w:val="1"/>
      <w:numFmt w:val="decimal"/>
      <w:lvlText w:val="%1."/>
      <w:lvlJc w:val="left"/>
      <w:pPr>
        <w:ind w:left="360" w:hanging="360"/>
      </w:pPr>
    </w:lvl>
    <w:lvl w:ilvl="1">
      <w:start w:val="1"/>
      <w:numFmt w:val="decimal"/>
      <w:lvlText w:val="%1.%2."/>
      <w:lvlJc w:val="left"/>
      <w:pPr>
        <w:ind w:left="567" w:firstLine="0"/>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E0F741"/>
    <w:multiLevelType w:val="hybridMultilevel"/>
    <w:tmpl w:val="49C80B60"/>
    <w:lvl w:ilvl="0" w:tplc="E4229E20">
      <w:start w:val="1"/>
      <w:numFmt w:val="bullet"/>
      <w:lvlText w:val=""/>
      <w:lvlJc w:val="left"/>
      <w:pPr>
        <w:ind w:left="720" w:hanging="360"/>
      </w:pPr>
      <w:rPr>
        <w:rFonts w:ascii="Symbol" w:hAnsi="Symbol" w:hint="default"/>
      </w:rPr>
    </w:lvl>
    <w:lvl w:ilvl="1" w:tplc="C40A5F28">
      <w:start w:val="1"/>
      <w:numFmt w:val="bullet"/>
      <w:lvlText w:val="o"/>
      <w:lvlJc w:val="left"/>
      <w:pPr>
        <w:ind w:left="1440" w:hanging="360"/>
      </w:pPr>
      <w:rPr>
        <w:rFonts w:ascii="Courier New" w:hAnsi="Courier New" w:hint="default"/>
      </w:rPr>
    </w:lvl>
    <w:lvl w:ilvl="2" w:tplc="E67A7D88">
      <w:start w:val="1"/>
      <w:numFmt w:val="bullet"/>
      <w:lvlText w:val=""/>
      <w:lvlJc w:val="left"/>
      <w:pPr>
        <w:ind w:left="2160" w:hanging="360"/>
      </w:pPr>
      <w:rPr>
        <w:rFonts w:ascii="Wingdings" w:hAnsi="Wingdings" w:hint="default"/>
      </w:rPr>
    </w:lvl>
    <w:lvl w:ilvl="3" w:tplc="3A147F90">
      <w:start w:val="1"/>
      <w:numFmt w:val="bullet"/>
      <w:lvlText w:val=""/>
      <w:lvlJc w:val="left"/>
      <w:pPr>
        <w:ind w:left="2880" w:hanging="360"/>
      </w:pPr>
      <w:rPr>
        <w:rFonts w:ascii="Symbol" w:hAnsi="Symbol" w:hint="default"/>
      </w:rPr>
    </w:lvl>
    <w:lvl w:ilvl="4" w:tplc="394C9752">
      <w:start w:val="1"/>
      <w:numFmt w:val="bullet"/>
      <w:lvlText w:val="o"/>
      <w:lvlJc w:val="left"/>
      <w:pPr>
        <w:ind w:left="3600" w:hanging="360"/>
      </w:pPr>
      <w:rPr>
        <w:rFonts w:ascii="Courier New" w:hAnsi="Courier New" w:hint="default"/>
      </w:rPr>
    </w:lvl>
    <w:lvl w:ilvl="5" w:tplc="8BC0C6A8">
      <w:start w:val="1"/>
      <w:numFmt w:val="bullet"/>
      <w:lvlText w:val=""/>
      <w:lvlJc w:val="left"/>
      <w:pPr>
        <w:ind w:left="4320" w:hanging="360"/>
      </w:pPr>
      <w:rPr>
        <w:rFonts w:ascii="Wingdings" w:hAnsi="Wingdings" w:hint="default"/>
      </w:rPr>
    </w:lvl>
    <w:lvl w:ilvl="6" w:tplc="C6B8179E">
      <w:start w:val="1"/>
      <w:numFmt w:val="bullet"/>
      <w:lvlText w:val=""/>
      <w:lvlJc w:val="left"/>
      <w:pPr>
        <w:ind w:left="5040" w:hanging="360"/>
      </w:pPr>
      <w:rPr>
        <w:rFonts w:ascii="Symbol" w:hAnsi="Symbol" w:hint="default"/>
      </w:rPr>
    </w:lvl>
    <w:lvl w:ilvl="7" w:tplc="5058CC04">
      <w:start w:val="1"/>
      <w:numFmt w:val="bullet"/>
      <w:lvlText w:val="o"/>
      <w:lvlJc w:val="left"/>
      <w:pPr>
        <w:ind w:left="5760" w:hanging="360"/>
      </w:pPr>
      <w:rPr>
        <w:rFonts w:ascii="Courier New" w:hAnsi="Courier New" w:hint="default"/>
      </w:rPr>
    </w:lvl>
    <w:lvl w:ilvl="8" w:tplc="38BE2036">
      <w:start w:val="1"/>
      <w:numFmt w:val="bullet"/>
      <w:lvlText w:val=""/>
      <w:lvlJc w:val="left"/>
      <w:pPr>
        <w:ind w:left="6480" w:hanging="360"/>
      </w:pPr>
      <w:rPr>
        <w:rFonts w:ascii="Wingdings" w:hAnsi="Wingdings" w:hint="default"/>
      </w:rPr>
    </w:lvl>
  </w:abstractNum>
  <w:abstractNum w:abstractNumId="21" w15:restartNumberingAfterBreak="0">
    <w:nsid w:val="3719224F"/>
    <w:multiLevelType w:val="hybridMultilevel"/>
    <w:tmpl w:val="267CBF00"/>
    <w:lvl w:ilvl="0" w:tplc="F0069F86">
      <w:start w:val="1"/>
      <w:numFmt w:val="decimal"/>
      <w:lvlText w:val="%1."/>
      <w:lvlJc w:val="left"/>
      <w:pPr>
        <w:ind w:left="720" w:hanging="360"/>
      </w:pPr>
    </w:lvl>
    <w:lvl w:ilvl="1" w:tplc="72C424A2">
      <w:start w:val="1"/>
      <w:numFmt w:val="lowerLetter"/>
      <w:lvlText w:val="%2."/>
      <w:lvlJc w:val="left"/>
      <w:pPr>
        <w:ind w:left="1440" w:hanging="360"/>
      </w:pPr>
    </w:lvl>
    <w:lvl w:ilvl="2" w:tplc="E216F104">
      <w:start w:val="1"/>
      <w:numFmt w:val="lowerRoman"/>
      <w:lvlText w:val="%3."/>
      <w:lvlJc w:val="right"/>
      <w:pPr>
        <w:ind w:left="2160" w:hanging="180"/>
      </w:pPr>
    </w:lvl>
    <w:lvl w:ilvl="3" w:tplc="CEF06A84">
      <w:start w:val="1"/>
      <w:numFmt w:val="decimal"/>
      <w:lvlText w:val="%4."/>
      <w:lvlJc w:val="left"/>
      <w:pPr>
        <w:ind w:left="2880" w:hanging="360"/>
      </w:pPr>
    </w:lvl>
    <w:lvl w:ilvl="4" w:tplc="CC460E9A">
      <w:start w:val="1"/>
      <w:numFmt w:val="lowerLetter"/>
      <w:lvlText w:val="%5."/>
      <w:lvlJc w:val="left"/>
      <w:pPr>
        <w:ind w:left="3600" w:hanging="360"/>
      </w:pPr>
    </w:lvl>
    <w:lvl w:ilvl="5" w:tplc="87124242">
      <w:start w:val="1"/>
      <w:numFmt w:val="lowerRoman"/>
      <w:lvlText w:val="%6."/>
      <w:lvlJc w:val="right"/>
      <w:pPr>
        <w:ind w:left="4320" w:hanging="180"/>
      </w:pPr>
    </w:lvl>
    <w:lvl w:ilvl="6" w:tplc="30AC81F8">
      <w:start w:val="1"/>
      <w:numFmt w:val="decimal"/>
      <w:lvlText w:val="%7."/>
      <w:lvlJc w:val="left"/>
      <w:pPr>
        <w:ind w:left="5040" w:hanging="360"/>
      </w:pPr>
    </w:lvl>
    <w:lvl w:ilvl="7" w:tplc="6C4AE932">
      <w:start w:val="1"/>
      <w:numFmt w:val="lowerLetter"/>
      <w:lvlText w:val="%8."/>
      <w:lvlJc w:val="left"/>
      <w:pPr>
        <w:ind w:left="5760" w:hanging="360"/>
      </w:pPr>
    </w:lvl>
    <w:lvl w:ilvl="8" w:tplc="CE284BEA">
      <w:start w:val="1"/>
      <w:numFmt w:val="lowerRoman"/>
      <w:lvlText w:val="%9."/>
      <w:lvlJc w:val="right"/>
      <w:pPr>
        <w:ind w:left="6480" w:hanging="180"/>
      </w:pPr>
    </w:lvl>
  </w:abstractNum>
  <w:abstractNum w:abstractNumId="22" w15:restartNumberingAfterBreak="0">
    <w:nsid w:val="39049C2D"/>
    <w:multiLevelType w:val="hybridMultilevel"/>
    <w:tmpl w:val="FFFFFFFF"/>
    <w:lvl w:ilvl="0" w:tplc="21F4FBD6">
      <w:start w:val="1"/>
      <w:numFmt w:val="decimal"/>
      <w:lvlText w:val="%1."/>
      <w:lvlJc w:val="left"/>
      <w:pPr>
        <w:ind w:left="720" w:hanging="360"/>
      </w:pPr>
    </w:lvl>
    <w:lvl w:ilvl="1" w:tplc="F53A3E5A">
      <w:start w:val="1"/>
      <w:numFmt w:val="lowerLetter"/>
      <w:lvlText w:val="%2."/>
      <w:lvlJc w:val="left"/>
      <w:pPr>
        <w:ind w:left="1440" w:hanging="360"/>
      </w:pPr>
    </w:lvl>
    <w:lvl w:ilvl="2" w:tplc="7BC2632A">
      <w:start w:val="1"/>
      <w:numFmt w:val="lowerRoman"/>
      <w:lvlText w:val="%3."/>
      <w:lvlJc w:val="right"/>
      <w:pPr>
        <w:ind w:left="2160" w:hanging="180"/>
      </w:pPr>
    </w:lvl>
    <w:lvl w:ilvl="3" w:tplc="C038B5B8">
      <w:start w:val="1"/>
      <w:numFmt w:val="decimal"/>
      <w:lvlText w:val="%4."/>
      <w:lvlJc w:val="left"/>
      <w:pPr>
        <w:ind w:left="2880" w:hanging="360"/>
      </w:pPr>
    </w:lvl>
    <w:lvl w:ilvl="4" w:tplc="CB82B9F2">
      <w:start w:val="1"/>
      <w:numFmt w:val="lowerLetter"/>
      <w:lvlText w:val="%5."/>
      <w:lvlJc w:val="left"/>
      <w:pPr>
        <w:ind w:left="3600" w:hanging="360"/>
      </w:pPr>
    </w:lvl>
    <w:lvl w:ilvl="5" w:tplc="078C0442">
      <w:start w:val="1"/>
      <w:numFmt w:val="lowerRoman"/>
      <w:lvlText w:val="%6."/>
      <w:lvlJc w:val="right"/>
      <w:pPr>
        <w:ind w:left="4320" w:hanging="180"/>
      </w:pPr>
    </w:lvl>
    <w:lvl w:ilvl="6" w:tplc="B502B700">
      <w:start w:val="1"/>
      <w:numFmt w:val="decimal"/>
      <w:lvlText w:val="%7."/>
      <w:lvlJc w:val="left"/>
      <w:pPr>
        <w:ind w:left="5040" w:hanging="360"/>
      </w:pPr>
    </w:lvl>
    <w:lvl w:ilvl="7" w:tplc="2EB43C20">
      <w:start w:val="1"/>
      <w:numFmt w:val="lowerLetter"/>
      <w:lvlText w:val="%8."/>
      <w:lvlJc w:val="left"/>
      <w:pPr>
        <w:ind w:left="5760" w:hanging="360"/>
      </w:pPr>
    </w:lvl>
    <w:lvl w:ilvl="8" w:tplc="F130417C">
      <w:start w:val="1"/>
      <w:numFmt w:val="lowerRoman"/>
      <w:lvlText w:val="%9."/>
      <w:lvlJc w:val="right"/>
      <w:pPr>
        <w:ind w:left="6480" w:hanging="180"/>
      </w:pPr>
    </w:lvl>
  </w:abstractNum>
  <w:abstractNum w:abstractNumId="23" w15:restartNumberingAfterBreak="0">
    <w:nsid w:val="39A804A6"/>
    <w:multiLevelType w:val="hybridMultilevel"/>
    <w:tmpl w:val="32E258B4"/>
    <w:lvl w:ilvl="0" w:tplc="8C6A2F68">
      <w:start w:val="1"/>
      <w:numFmt w:val="bullet"/>
      <w:lvlText w:val=""/>
      <w:lvlJc w:val="left"/>
      <w:pPr>
        <w:ind w:left="720" w:hanging="360"/>
      </w:pPr>
      <w:rPr>
        <w:rFonts w:ascii="Symbol" w:hAnsi="Symbol" w:hint="default"/>
      </w:rPr>
    </w:lvl>
    <w:lvl w:ilvl="1" w:tplc="05D4FDAA">
      <w:start w:val="1"/>
      <w:numFmt w:val="bullet"/>
      <w:lvlText w:val="o"/>
      <w:lvlJc w:val="left"/>
      <w:pPr>
        <w:ind w:left="1440" w:hanging="360"/>
      </w:pPr>
      <w:rPr>
        <w:rFonts w:ascii="Courier New" w:hAnsi="Courier New" w:hint="default"/>
      </w:rPr>
    </w:lvl>
    <w:lvl w:ilvl="2" w:tplc="21EA7EFA">
      <w:start w:val="1"/>
      <w:numFmt w:val="bullet"/>
      <w:lvlText w:val=""/>
      <w:lvlJc w:val="left"/>
      <w:pPr>
        <w:ind w:left="2160" w:hanging="360"/>
      </w:pPr>
      <w:rPr>
        <w:rFonts w:ascii="Wingdings" w:hAnsi="Wingdings" w:hint="default"/>
      </w:rPr>
    </w:lvl>
    <w:lvl w:ilvl="3" w:tplc="DBDAED28">
      <w:start w:val="1"/>
      <w:numFmt w:val="bullet"/>
      <w:lvlText w:val=""/>
      <w:lvlJc w:val="left"/>
      <w:pPr>
        <w:ind w:left="2880" w:hanging="360"/>
      </w:pPr>
      <w:rPr>
        <w:rFonts w:ascii="Symbol" w:hAnsi="Symbol" w:hint="default"/>
      </w:rPr>
    </w:lvl>
    <w:lvl w:ilvl="4" w:tplc="B41E61EA">
      <w:start w:val="1"/>
      <w:numFmt w:val="bullet"/>
      <w:lvlText w:val="o"/>
      <w:lvlJc w:val="left"/>
      <w:pPr>
        <w:ind w:left="3600" w:hanging="360"/>
      </w:pPr>
      <w:rPr>
        <w:rFonts w:ascii="Courier New" w:hAnsi="Courier New" w:hint="default"/>
      </w:rPr>
    </w:lvl>
    <w:lvl w:ilvl="5" w:tplc="ECEC9FAC">
      <w:start w:val="1"/>
      <w:numFmt w:val="bullet"/>
      <w:lvlText w:val=""/>
      <w:lvlJc w:val="left"/>
      <w:pPr>
        <w:ind w:left="4320" w:hanging="360"/>
      </w:pPr>
      <w:rPr>
        <w:rFonts w:ascii="Wingdings" w:hAnsi="Wingdings" w:hint="default"/>
      </w:rPr>
    </w:lvl>
    <w:lvl w:ilvl="6" w:tplc="0B700DF4">
      <w:start w:val="1"/>
      <w:numFmt w:val="bullet"/>
      <w:lvlText w:val=""/>
      <w:lvlJc w:val="left"/>
      <w:pPr>
        <w:ind w:left="5040" w:hanging="360"/>
      </w:pPr>
      <w:rPr>
        <w:rFonts w:ascii="Symbol" w:hAnsi="Symbol" w:hint="default"/>
      </w:rPr>
    </w:lvl>
    <w:lvl w:ilvl="7" w:tplc="97925B0C">
      <w:start w:val="1"/>
      <w:numFmt w:val="bullet"/>
      <w:lvlText w:val="o"/>
      <w:lvlJc w:val="left"/>
      <w:pPr>
        <w:ind w:left="5760" w:hanging="360"/>
      </w:pPr>
      <w:rPr>
        <w:rFonts w:ascii="Courier New" w:hAnsi="Courier New" w:hint="default"/>
      </w:rPr>
    </w:lvl>
    <w:lvl w:ilvl="8" w:tplc="354E3BE0">
      <w:start w:val="1"/>
      <w:numFmt w:val="bullet"/>
      <w:lvlText w:val=""/>
      <w:lvlJc w:val="left"/>
      <w:pPr>
        <w:ind w:left="6480" w:hanging="360"/>
      </w:pPr>
      <w:rPr>
        <w:rFonts w:ascii="Wingdings" w:hAnsi="Wingdings" w:hint="default"/>
      </w:rPr>
    </w:lvl>
  </w:abstractNum>
  <w:abstractNum w:abstractNumId="24" w15:restartNumberingAfterBreak="0">
    <w:nsid w:val="3CC44B5E"/>
    <w:multiLevelType w:val="hybridMultilevel"/>
    <w:tmpl w:val="55D8B88E"/>
    <w:lvl w:ilvl="0" w:tplc="921E110E">
      <w:start w:val="1"/>
      <w:numFmt w:val="bullet"/>
      <w:lvlText w:val=""/>
      <w:lvlJc w:val="left"/>
      <w:pPr>
        <w:ind w:left="720" w:hanging="360"/>
      </w:pPr>
      <w:rPr>
        <w:rFonts w:ascii="Symbol" w:hAnsi="Symbol" w:hint="default"/>
      </w:rPr>
    </w:lvl>
    <w:lvl w:ilvl="1" w:tplc="94981C3A">
      <w:start w:val="1"/>
      <w:numFmt w:val="bullet"/>
      <w:lvlText w:val="o"/>
      <w:lvlJc w:val="left"/>
      <w:pPr>
        <w:ind w:left="1440" w:hanging="360"/>
      </w:pPr>
      <w:rPr>
        <w:rFonts w:ascii="Courier New" w:hAnsi="Courier New" w:hint="default"/>
      </w:rPr>
    </w:lvl>
    <w:lvl w:ilvl="2" w:tplc="346CA41C">
      <w:start w:val="1"/>
      <w:numFmt w:val="bullet"/>
      <w:lvlText w:val=""/>
      <w:lvlJc w:val="left"/>
      <w:pPr>
        <w:ind w:left="2160" w:hanging="360"/>
      </w:pPr>
      <w:rPr>
        <w:rFonts w:ascii="Wingdings" w:hAnsi="Wingdings" w:hint="default"/>
      </w:rPr>
    </w:lvl>
    <w:lvl w:ilvl="3" w:tplc="64963882">
      <w:start w:val="1"/>
      <w:numFmt w:val="bullet"/>
      <w:lvlText w:val=""/>
      <w:lvlJc w:val="left"/>
      <w:pPr>
        <w:ind w:left="2880" w:hanging="360"/>
      </w:pPr>
      <w:rPr>
        <w:rFonts w:ascii="Symbol" w:hAnsi="Symbol" w:hint="default"/>
      </w:rPr>
    </w:lvl>
    <w:lvl w:ilvl="4" w:tplc="22B00752">
      <w:start w:val="1"/>
      <w:numFmt w:val="bullet"/>
      <w:lvlText w:val="o"/>
      <w:lvlJc w:val="left"/>
      <w:pPr>
        <w:ind w:left="3600" w:hanging="360"/>
      </w:pPr>
      <w:rPr>
        <w:rFonts w:ascii="Courier New" w:hAnsi="Courier New" w:hint="default"/>
      </w:rPr>
    </w:lvl>
    <w:lvl w:ilvl="5" w:tplc="3B7A04BA">
      <w:start w:val="1"/>
      <w:numFmt w:val="bullet"/>
      <w:lvlText w:val=""/>
      <w:lvlJc w:val="left"/>
      <w:pPr>
        <w:ind w:left="4320" w:hanging="360"/>
      </w:pPr>
      <w:rPr>
        <w:rFonts w:ascii="Wingdings" w:hAnsi="Wingdings" w:hint="default"/>
      </w:rPr>
    </w:lvl>
    <w:lvl w:ilvl="6" w:tplc="D6481DCC">
      <w:start w:val="1"/>
      <w:numFmt w:val="bullet"/>
      <w:lvlText w:val=""/>
      <w:lvlJc w:val="left"/>
      <w:pPr>
        <w:ind w:left="5040" w:hanging="360"/>
      </w:pPr>
      <w:rPr>
        <w:rFonts w:ascii="Symbol" w:hAnsi="Symbol" w:hint="default"/>
      </w:rPr>
    </w:lvl>
    <w:lvl w:ilvl="7" w:tplc="9C46D7C4">
      <w:start w:val="1"/>
      <w:numFmt w:val="bullet"/>
      <w:lvlText w:val="o"/>
      <w:lvlJc w:val="left"/>
      <w:pPr>
        <w:ind w:left="5760" w:hanging="360"/>
      </w:pPr>
      <w:rPr>
        <w:rFonts w:ascii="Courier New" w:hAnsi="Courier New" w:hint="default"/>
      </w:rPr>
    </w:lvl>
    <w:lvl w:ilvl="8" w:tplc="26D63C78">
      <w:start w:val="1"/>
      <w:numFmt w:val="bullet"/>
      <w:lvlText w:val=""/>
      <w:lvlJc w:val="left"/>
      <w:pPr>
        <w:ind w:left="6480" w:hanging="360"/>
      </w:pPr>
      <w:rPr>
        <w:rFonts w:ascii="Wingdings" w:hAnsi="Wingdings" w:hint="default"/>
      </w:rPr>
    </w:lvl>
  </w:abstractNum>
  <w:abstractNum w:abstractNumId="25" w15:restartNumberingAfterBreak="0">
    <w:nsid w:val="3DB4652F"/>
    <w:multiLevelType w:val="hybridMultilevel"/>
    <w:tmpl w:val="FFFFFFFF"/>
    <w:lvl w:ilvl="0" w:tplc="F4D0801A">
      <w:start w:val="1"/>
      <w:numFmt w:val="decimal"/>
      <w:lvlText w:val="%1."/>
      <w:lvlJc w:val="left"/>
      <w:pPr>
        <w:ind w:left="720" w:hanging="360"/>
      </w:pPr>
    </w:lvl>
    <w:lvl w:ilvl="1" w:tplc="0BC28DC4">
      <w:start w:val="1"/>
      <w:numFmt w:val="lowerLetter"/>
      <w:lvlText w:val="%2."/>
      <w:lvlJc w:val="left"/>
      <w:pPr>
        <w:ind w:left="1440" w:hanging="360"/>
      </w:pPr>
    </w:lvl>
    <w:lvl w:ilvl="2" w:tplc="330CA696">
      <w:start w:val="1"/>
      <w:numFmt w:val="lowerRoman"/>
      <w:lvlText w:val="%3."/>
      <w:lvlJc w:val="right"/>
      <w:pPr>
        <w:ind w:left="2160" w:hanging="180"/>
      </w:pPr>
    </w:lvl>
    <w:lvl w:ilvl="3" w:tplc="37FAEFC0">
      <w:start w:val="1"/>
      <w:numFmt w:val="decimal"/>
      <w:lvlText w:val="%4."/>
      <w:lvlJc w:val="left"/>
      <w:pPr>
        <w:ind w:left="2880" w:hanging="360"/>
      </w:pPr>
    </w:lvl>
    <w:lvl w:ilvl="4" w:tplc="59D0E1B0">
      <w:start w:val="1"/>
      <w:numFmt w:val="lowerLetter"/>
      <w:lvlText w:val="%5."/>
      <w:lvlJc w:val="left"/>
      <w:pPr>
        <w:ind w:left="3600" w:hanging="360"/>
      </w:pPr>
    </w:lvl>
    <w:lvl w:ilvl="5" w:tplc="BBDEEC0A">
      <w:start w:val="1"/>
      <w:numFmt w:val="lowerRoman"/>
      <w:lvlText w:val="%6."/>
      <w:lvlJc w:val="right"/>
      <w:pPr>
        <w:ind w:left="4320" w:hanging="180"/>
      </w:pPr>
    </w:lvl>
    <w:lvl w:ilvl="6" w:tplc="DD44FE0C">
      <w:start w:val="1"/>
      <w:numFmt w:val="decimal"/>
      <w:lvlText w:val="%7."/>
      <w:lvlJc w:val="left"/>
      <w:pPr>
        <w:ind w:left="5040" w:hanging="360"/>
      </w:pPr>
    </w:lvl>
    <w:lvl w:ilvl="7" w:tplc="9F0284F8">
      <w:start w:val="1"/>
      <w:numFmt w:val="lowerLetter"/>
      <w:lvlText w:val="%8."/>
      <w:lvlJc w:val="left"/>
      <w:pPr>
        <w:ind w:left="5760" w:hanging="360"/>
      </w:pPr>
    </w:lvl>
    <w:lvl w:ilvl="8" w:tplc="A9DAA1B8">
      <w:start w:val="1"/>
      <w:numFmt w:val="lowerRoman"/>
      <w:lvlText w:val="%9."/>
      <w:lvlJc w:val="right"/>
      <w:pPr>
        <w:ind w:left="6480" w:hanging="180"/>
      </w:pPr>
    </w:lvl>
  </w:abstractNum>
  <w:abstractNum w:abstractNumId="26" w15:restartNumberingAfterBreak="0">
    <w:nsid w:val="40AA7973"/>
    <w:multiLevelType w:val="multilevel"/>
    <w:tmpl w:val="65E0B158"/>
    <w:lvl w:ilvl="0">
      <w:start w:val="4"/>
      <w:numFmt w:val="decimal"/>
      <w:lvlText w:val="%1"/>
      <w:lvlJc w:val="left"/>
      <w:pPr>
        <w:ind w:left="450" w:hanging="450"/>
      </w:pPr>
      <w:rPr>
        <w:rFonts w:hint="default"/>
      </w:rPr>
    </w:lvl>
    <w:lvl w:ilvl="1">
      <w:start w:val="5"/>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560" w:hanging="180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5336" w:hanging="2520"/>
      </w:pPr>
      <w:rPr>
        <w:rFonts w:hint="default"/>
      </w:rPr>
    </w:lvl>
  </w:abstractNum>
  <w:abstractNum w:abstractNumId="27" w15:restartNumberingAfterBreak="0">
    <w:nsid w:val="43252EB9"/>
    <w:multiLevelType w:val="hybridMultilevel"/>
    <w:tmpl w:val="7C487B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3F6CF11"/>
    <w:multiLevelType w:val="hybridMultilevel"/>
    <w:tmpl w:val="FFFFFFFF"/>
    <w:lvl w:ilvl="0" w:tplc="8646AE24">
      <w:start w:val="1"/>
      <w:numFmt w:val="bullet"/>
      <w:lvlText w:val=""/>
      <w:lvlJc w:val="left"/>
      <w:pPr>
        <w:ind w:left="720" w:hanging="360"/>
      </w:pPr>
      <w:rPr>
        <w:rFonts w:ascii="Symbol" w:hAnsi="Symbol" w:hint="default"/>
      </w:rPr>
    </w:lvl>
    <w:lvl w:ilvl="1" w:tplc="0F1AD080">
      <w:start w:val="1"/>
      <w:numFmt w:val="bullet"/>
      <w:lvlText w:val="o"/>
      <w:lvlJc w:val="left"/>
      <w:pPr>
        <w:ind w:left="1440" w:hanging="360"/>
      </w:pPr>
      <w:rPr>
        <w:rFonts w:ascii="Courier New" w:hAnsi="Courier New" w:hint="default"/>
      </w:rPr>
    </w:lvl>
    <w:lvl w:ilvl="2" w:tplc="55AAE378">
      <w:start w:val="1"/>
      <w:numFmt w:val="bullet"/>
      <w:lvlText w:val=""/>
      <w:lvlJc w:val="left"/>
      <w:pPr>
        <w:ind w:left="2160" w:hanging="360"/>
      </w:pPr>
      <w:rPr>
        <w:rFonts w:ascii="Wingdings" w:hAnsi="Wingdings" w:hint="default"/>
      </w:rPr>
    </w:lvl>
    <w:lvl w:ilvl="3" w:tplc="FE20A8E2">
      <w:start w:val="1"/>
      <w:numFmt w:val="bullet"/>
      <w:lvlText w:val=""/>
      <w:lvlJc w:val="left"/>
      <w:pPr>
        <w:ind w:left="2880" w:hanging="360"/>
      </w:pPr>
      <w:rPr>
        <w:rFonts w:ascii="Symbol" w:hAnsi="Symbol" w:hint="default"/>
      </w:rPr>
    </w:lvl>
    <w:lvl w:ilvl="4" w:tplc="929AC4F6">
      <w:start w:val="1"/>
      <w:numFmt w:val="bullet"/>
      <w:lvlText w:val="o"/>
      <w:lvlJc w:val="left"/>
      <w:pPr>
        <w:ind w:left="3600" w:hanging="360"/>
      </w:pPr>
      <w:rPr>
        <w:rFonts w:ascii="Courier New" w:hAnsi="Courier New" w:hint="default"/>
      </w:rPr>
    </w:lvl>
    <w:lvl w:ilvl="5" w:tplc="9CE8F384">
      <w:start w:val="1"/>
      <w:numFmt w:val="bullet"/>
      <w:lvlText w:val=""/>
      <w:lvlJc w:val="left"/>
      <w:pPr>
        <w:ind w:left="4320" w:hanging="360"/>
      </w:pPr>
      <w:rPr>
        <w:rFonts w:ascii="Wingdings" w:hAnsi="Wingdings" w:hint="default"/>
      </w:rPr>
    </w:lvl>
    <w:lvl w:ilvl="6" w:tplc="C3169E34">
      <w:start w:val="1"/>
      <w:numFmt w:val="bullet"/>
      <w:lvlText w:val=""/>
      <w:lvlJc w:val="left"/>
      <w:pPr>
        <w:ind w:left="5040" w:hanging="360"/>
      </w:pPr>
      <w:rPr>
        <w:rFonts w:ascii="Symbol" w:hAnsi="Symbol" w:hint="default"/>
      </w:rPr>
    </w:lvl>
    <w:lvl w:ilvl="7" w:tplc="CADE600C">
      <w:start w:val="1"/>
      <w:numFmt w:val="bullet"/>
      <w:lvlText w:val="o"/>
      <w:lvlJc w:val="left"/>
      <w:pPr>
        <w:ind w:left="5760" w:hanging="360"/>
      </w:pPr>
      <w:rPr>
        <w:rFonts w:ascii="Courier New" w:hAnsi="Courier New" w:hint="default"/>
      </w:rPr>
    </w:lvl>
    <w:lvl w:ilvl="8" w:tplc="151AEE20">
      <w:start w:val="1"/>
      <w:numFmt w:val="bullet"/>
      <w:lvlText w:val=""/>
      <w:lvlJc w:val="left"/>
      <w:pPr>
        <w:ind w:left="6480" w:hanging="360"/>
      </w:pPr>
      <w:rPr>
        <w:rFonts w:ascii="Wingdings" w:hAnsi="Wingdings" w:hint="default"/>
      </w:rPr>
    </w:lvl>
  </w:abstractNum>
  <w:abstractNum w:abstractNumId="29" w15:restartNumberingAfterBreak="0">
    <w:nsid w:val="463A4FE2"/>
    <w:multiLevelType w:val="hybridMultilevel"/>
    <w:tmpl w:val="BFE42E62"/>
    <w:lvl w:ilvl="0" w:tplc="04160001">
      <w:start w:val="1"/>
      <w:numFmt w:val="bullet"/>
      <w:lvlText w:val=""/>
      <w:lvlJc w:val="left"/>
      <w:pPr>
        <w:ind w:left="1426" w:hanging="360"/>
      </w:pPr>
      <w:rPr>
        <w:rFonts w:ascii="Symbol" w:hAnsi="Symbol" w:cs="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cs="Wingdings" w:hint="default"/>
      </w:rPr>
    </w:lvl>
    <w:lvl w:ilvl="3" w:tplc="04160001" w:tentative="1">
      <w:start w:val="1"/>
      <w:numFmt w:val="bullet"/>
      <w:lvlText w:val=""/>
      <w:lvlJc w:val="left"/>
      <w:pPr>
        <w:ind w:left="3586" w:hanging="360"/>
      </w:pPr>
      <w:rPr>
        <w:rFonts w:ascii="Symbol" w:hAnsi="Symbol" w:cs="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cs="Wingdings" w:hint="default"/>
      </w:rPr>
    </w:lvl>
    <w:lvl w:ilvl="6" w:tplc="04160001" w:tentative="1">
      <w:start w:val="1"/>
      <w:numFmt w:val="bullet"/>
      <w:lvlText w:val=""/>
      <w:lvlJc w:val="left"/>
      <w:pPr>
        <w:ind w:left="5746" w:hanging="360"/>
      </w:pPr>
      <w:rPr>
        <w:rFonts w:ascii="Symbol" w:hAnsi="Symbol" w:cs="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cs="Wingdings" w:hint="default"/>
      </w:rPr>
    </w:lvl>
  </w:abstractNum>
  <w:abstractNum w:abstractNumId="30" w15:restartNumberingAfterBreak="0">
    <w:nsid w:val="497D6B32"/>
    <w:multiLevelType w:val="hybridMultilevel"/>
    <w:tmpl w:val="F314C712"/>
    <w:lvl w:ilvl="0" w:tplc="85B85120">
      <w:start w:val="1"/>
      <w:numFmt w:val="bullet"/>
      <w:lvlText w:val=""/>
      <w:lvlJc w:val="left"/>
      <w:pPr>
        <w:ind w:left="720" w:hanging="360"/>
      </w:pPr>
      <w:rPr>
        <w:rFonts w:ascii="Symbol" w:hAnsi="Symbol" w:hint="default"/>
      </w:rPr>
    </w:lvl>
    <w:lvl w:ilvl="1" w:tplc="AD3A0372">
      <w:start w:val="1"/>
      <w:numFmt w:val="bullet"/>
      <w:lvlText w:val="o"/>
      <w:lvlJc w:val="left"/>
      <w:pPr>
        <w:ind w:left="1440" w:hanging="360"/>
      </w:pPr>
      <w:rPr>
        <w:rFonts w:ascii="Courier New" w:hAnsi="Courier New" w:hint="default"/>
      </w:rPr>
    </w:lvl>
    <w:lvl w:ilvl="2" w:tplc="936053D4">
      <w:start w:val="1"/>
      <w:numFmt w:val="bullet"/>
      <w:lvlText w:val=""/>
      <w:lvlJc w:val="left"/>
      <w:pPr>
        <w:ind w:left="2160" w:hanging="360"/>
      </w:pPr>
      <w:rPr>
        <w:rFonts w:ascii="Wingdings" w:hAnsi="Wingdings" w:hint="default"/>
      </w:rPr>
    </w:lvl>
    <w:lvl w:ilvl="3" w:tplc="504A7E12">
      <w:start w:val="1"/>
      <w:numFmt w:val="bullet"/>
      <w:lvlText w:val=""/>
      <w:lvlJc w:val="left"/>
      <w:pPr>
        <w:ind w:left="2880" w:hanging="360"/>
      </w:pPr>
      <w:rPr>
        <w:rFonts w:ascii="Symbol" w:hAnsi="Symbol" w:hint="default"/>
      </w:rPr>
    </w:lvl>
    <w:lvl w:ilvl="4" w:tplc="F0B4C22E">
      <w:start w:val="1"/>
      <w:numFmt w:val="bullet"/>
      <w:lvlText w:val="o"/>
      <w:lvlJc w:val="left"/>
      <w:pPr>
        <w:ind w:left="3600" w:hanging="360"/>
      </w:pPr>
      <w:rPr>
        <w:rFonts w:ascii="Courier New" w:hAnsi="Courier New" w:hint="default"/>
      </w:rPr>
    </w:lvl>
    <w:lvl w:ilvl="5" w:tplc="1B2CB576">
      <w:start w:val="1"/>
      <w:numFmt w:val="bullet"/>
      <w:lvlText w:val=""/>
      <w:lvlJc w:val="left"/>
      <w:pPr>
        <w:ind w:left="4320" w:hanging="360"/>
      </w:pPr>
      <w:rPr>
        <w:rFonts w:ascii="Wingdings" w:hAnsi="Wingdings" w:hint="default"/>
      </w:rPr>
    </w:lvl>
    <w:lvl w:ilvl="6" w:tplc="1124FF86">
      <w:start w:val="1"/>
      <w:numFmt w:val="bullet"/>
      <w:lvlText w:val=""/>
      <w:lvlJc w:val="left"/>
      <w:pPr>
        <w:ind w:left="5040" w:hanging="360"/>
      </w:pPr>
      <w:rPr>
        <w:rFonts w:ascii="Symbol" w:hAnsi="Symbol" w:hint="default"/>
      </w:rPr>
    </w:lvl>
    <w:lvl w:ilvl="7" w:tplc="809E9BCC">
      <w:start w:val="1"/>
      <w:numFmt w:val="bullet"/>
      <w:lvlText w:val="o"/>
      <w:lvlJc w:val="left"/>
      <w:pPr>
        <w:ind w:left="5760" w:hanging="360"/>
      </w:pPr>
      <w:rPr>
        <w:rFonts w:ascii="Courier New" w:hAnsi="Courier New" w:hint="default"/>
      </w:rPr>
    </w:lvl>
    <w:lvl w:ilvl="8" w:tplc="51E06F9C">
      <w:start w:val="1"/>
      <w:numFmt w:val="bullet"/>
      <w:lvlText w:val=""/>
      <w:lvlJc w:val="left"/>
      <w:pPr>
        <w:ind w:left="6480" w:hanging="360"/>
      </w:pPr>
      <w:rPr>
        <w:rFonts w:ascii="Wingdings" w:hAnsi="Wingdings" w:hint="default"/>
      </w:rPr>
    </w:lvl>
  </w:abstractNum>
  <w:abstractNum w:abstractNumId="31" w15:restartNumberingAfterBreak="0">
    <w:nsid w:val="49BF61BD"/>
    <w:multiLevelType w:val="multilevel"/>
    <w:tmpl w:val="957C358C"/>
    <w:lvl w:ilvl="0">
      <w:start w:val="1"/>
      <w:numFmt w:val="decimal"/>
      <w:lvlText w:val="%1"/>
      <w:lvlJc w:val="left"/>
      <w:pPr>
        <w:ind w:left="400" w:hanging="40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2" w15:restartNumberingAfterBreak="0">
    <w:nsid w:val="4C2BEFB3"/>
    <w:multiLevelType w:val="hybridMultilevel"/>
    <w:tmpl w:val="43E40240"/>
    <w:lvl w:ilvl="0" w:tplc="9FECB9EC">
      <w:start w:val="1"/>
      <w:numFmt w:val="decimal"/>
      <w:lvlText w:val="%1."/>
      <w:lvlJc w:val="left"/>
      <w:pPr>
        <w:ind w:left="1080" w:hanging="360"/>
      </w:pPr>
    </w:lvl>
    <w:lvl w:ilvl="1" w:tplc="0C3CC6F6">
      <w:start w:val="1"/>
      <w:numFmt w:val="lowerLetter"/>
      <w:lvlText w:val="%2."/>
      <w:lvlJc w:val="left"/>
      <w:pPr>
        <w:ind w:left="1800" w:hanging="360"/>
      </w:pPr>
    </w:lvl>
    <w:lvl w:ilvl="2" w:tplc="7B42F3E4">
      <w:start w:val="1"/>
      <w:numFmt w:val="lowerRoman"/>
      <w:lvlText w:val="%3."/>
      <w:lvlJc w:val="right"/>
      <w:pPr>
        <w:ind w:left="2520" w:hanging="180"/>
      </w:pPr>
    </w:lvl>
    <w:lvl w:ilvl="3" w:tplc="0694A74A">
      <w:start w:val="1"/>
      <w:numFmt w:val="decimal"/>
      <w:lvlText w:val="%4."/>
      <w:lvlJc w:val="left"/>
      <w:pPr>
        <w:ind w:left="3240" w:hanging="360"/>
      </w:pPr>
    </w:lvl>
    <w:lvl w:ilvl="4" w:tplc="70A03DCE">
      <w:start w:val="1"/>
      <w:numFmt w:val="lowerLetter"/>
      <w:lvlText w:val="%5."/>
      <w:lvlJc w:val="left"/>
      <w:pPr>
        <w:ind w:left="3960" w:hanging="360"/>
      </w:pPr>
    </w:lvl>
    <w:lvl w:ilvl="5" w:tplc="5CD865E2">
      <w:start w:val="1"/>
      <w:numFmt w:val="lowerRoman"/>
      <w:lvlText w:val="%6."/>
      <w:lvlJc w:val="right"/>
      <w:pPr>
        <w:ind w:left="4680" w:hanging="180"/>
      </w:pPr>
    </w:lvl>
    <w:lvl w:ilvl="6" w:tplc="024A3956">
      <w:start w:val="1"/>
      <w:numFmt w:val="decimal"/>
      <w:lvlText w:val="%7."/>
      <w:lvlJc w:val="left"/>
      <w:pPr>
        <w:ind w:left="5400" w:hanging="360"/>
      </w:pPr>
    </w:lvl>
    <w:lvl w:ilvl="7" w:tplc="2850DBB2">
      <w:start w:val="1"/>
      <w:numFmt w:val="lowerLetter"/>
      <w:lvlText w:val="%8."/>
      <w:lvlJc w:val="left"/>
      <w:pPr>
        <w:ind w:left="6120" w:hanging="360"/>
      </w:pPr>
    </w:lvl>
    <w:lvl w:ilvl="8" w:tplc="DA64BCD2">
      <w:start w:val="1"/>
      <w:numFmt w:val="lowerRoman"/>
      <w:lvlText w:val="%9."/>
      <w:lvlJc w:val="right"/>
      <w:pPr>
        <w:ind w:left="6840" w:hanging="180"/>
      </w:pPr>
    </w:lvl>
  </w:abstractNum>
  <w:abstractNum w:abstractNumId="33" w15:restartNumberingAfterBreak="0">
    <w:nsid w:val="4E4D6162"/>
    <w:multiLevelType w:val="hybridMultilevel"/>
    <w:tmpl w:val="6474274A"/>
    <w:lvl w:ilvl="0" w:tplc="BCB8878E">
      <w:start w:val="1"/>
      <w:numFmt w:val="bullet"/>
      <w:lvlText w:val=""/>
      <w:lvlJc w:val="left"/>
      <w:pPr>
        <w:ind w:left="720" w:hanging="360"/>
      </w:pPr>
      <w:rPr>
        <w:rFonts w:ascii="Symbol" w:hAnsi="Symbol" w:hint="default"/>
      </w:rPr>
    </w:lvl>
    <w:lvl w:ilvl="1" w:tplc="CA1C1A0C">
      <w:start w:val="1"/>
      <w:numFmt w:val="bullet"/>
      <w:lvlText w:val="o"/>
      <w:lvlJc w:val="left"/>
      <w:pPr>
        <w:ind w:left="1440" w:hanging="360"/>
      </w:pPr>
      <w:rPr>
        <w:rFonts w:ascii="Courier New" w:hAnsi="Courier New" w:hint="default"/>
      </w:rPr>
    </w:lvl>
    <w:lvl w:ilvl="2" w:tplc="8474E1C4">
      <w:start w:val="1"/>
      <w:numFmt w:val="bullet"/>
      <w:lvlText w:val=""/>
      <w:lvlJc w:val="left"/>
      <w:pPr>
        <w:ind w:left="2160" w:hanging="360"/>
      </w:pPr>
      <w:rPr>
        <w:rFonts w:ascii="Wingdings" w:hAnsi="Wingdings" w:hint="default"/>
      </w:rPr>
    </w:lvl>
    <w:lvl w:ilvl="3" w:tplc="AE7AF338">
      <w:start w:val="1"/>
      <w:numFmt w:val="bullet"/>
      <w:lvlText w:val=""/>
      <w:lvlJc w:val="left"/>
      <w:pPr>
        <w:ind w:left="2880" w:hanging="360"/>
      </w:pPr>
      <w:rPr>
        <w:rFonts w:ascii="Symbol" w:hAnsi="Symbol" w:hint="default"/>
      </w:rPr>
    </w:lvl>
    <w:lvl w:ilvl="4" w:tplc="43D46CEA">
      <w:start w:val="1"/>
      <w:numFmt w:val="bullet"/>
      <w:lvlText w:val="o"/>
      <w:lvlJc w:val="left"/>
      <w:pPr>
        <w:ind w:left="3600" w:hanging="360"/>
      </w:pPr>
      <w:rPr>
        <w:rFonts w:ascii="Courier New" w:hAnsi="Courier New" w:hint="default"/>
      </w:rPr>
    </w:lvl>
    <w:lvl w:ilvl="5" w:tplc="B7026020">
      <w:start w:val="1"/>
      <w:numFmt w:val="bullet"/>
      <w:lvlText w:val=""/>
      <w:lvlJc w:val="left"/>
      <w:pPr>
        <w:ind w:left="4320" w:hanging="360"/>
      </w:pPr>
      <w:rPr>
        <w:rFonts w:ascii="Wingdings" w:hAnsi="Wingdings" w:hint="default"/>
      </w:rPr>
    </w:lvl>
    <w:lvl w:ilvl="6" w:tplc="40D474AE">
      <w:start w:val="1"/>
      <w:numFmt w:val="bullet"/>
      <w:lvlText w:val=""/>
      <w:lvlJc w:val="left"/>
      <w:pPr>
        <w:ind w:left="5040" w:hanging="360"/>
      </w:pPr>
      <w:rPr>
        <w:rFonts w:ascii="Symbol" w:hAnsi="Symbol" w:hint="default"/>
      </w:rPr>
    </w:lvl>
    <w:lvl w:ilvl="7" w:tplc="C5AE2660">
      <w:start w:val="1"/>
      <w:numFmt w:val="bullet"/>
      <w:lvlText w:val="o"/>
      <w:lvlJc w:val="left"/>
      <w:pPr>
        <w:ind w:left="5760" w:hanging="360"/>
      </w:pPr>
      <w:rPr>
        <w:rFonts w:ascii="Courier New" w:hAnsi="Courier New" w:hint="default"/>
      </w:rPr>
    </w:lvl>
    <w:lvl w:ilvl="8" w:tplc="7D826C12">
      <w:start w:val="1"/>
      <w:numFmt w:val="bullet"/>
      <w:lvlText w:val=""/>
      <w:lvlJc w:val="left"/>
      <w:pPr>
        <w:ind w:left="6480" w:hanging="360"/>
      </w:pPr>
      <w:rPr>
        <w:rFonts w:ascii="Wingdings" w:hAnsi="Wingdings" w:hint="default"/>
      </w:rPr>
    </w:lvl>
  </w:abstractNum>
  <w:abstractNum w:abstractNumId="34" w15:restartNumberingAfterBreak="0">
    <w:nsid w:val="51A62522"/>
    <w:multiLevelType w:val="multilevel"/>
    <w:tmpl w:val="87FC7262"/>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3570810"/>
    <w:multiLevelType w:val="hybridMultilevel"/>
    <w:tmpl w:val="D7F08FC0"/>
    <w:lvl w:ilvl="0" w:tplc="04160001">
      <w:start w:val="1"/>
      <w:numFmt w:val="bullet"/>
      <w:lvlText w:val=""/>
      <w:lvlJc w:val="left"/>
      <w:pPr>
        <w:ind w:left="1440" w:hanging="360"/>
      </w:pPr>
      <w:rPr>
        <w:rFonts w:ascii="Symbol" w:hAnsi="Symbol" w:cs="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cs="Wingdings" w:hint="default"/>
      </w:rPr>
    </w:lvl>
    <w:lvl w:ilvl="3" w:tplc="04160001" w:tentative="1">
      <w:start w:val="1"/>
      <w:numFmt w:val="bullet"/>
      <w:lvlText w:val=""/>
      <w:lvlJc w:val="left"/>
      <w:pPr>
        <w:ind w:left="3600" w:hanging="360"/>
      </w:pPr>
      <w:rPr>
        <w:rFonts w:ascii="Symbol" w:hAnsi="Symbol" w:cs="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cs="Wingdings" w:hint="default"/>
      </w:rPr>
    </w:lvl>
    <w:lvl w:ilvl="6" w:tplc="04160001" w:tentative="1">
      <w:start w:val="1"/>
      <w:numFmt w:val="bullet"/>
      <w:lvlText w:val=""/>
      <w:lvlJc w:val="left"/>
      <w:pPr>
        <w:ind w:left="5760" w:hanging="360"/>
      </w:pPr>
      <w:rPr>
        <w:rFonts w:ascii="Symbol" w:hAnsi="Symbol" w:cs="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5469071D"/>
    <w:multiLevelType w:val="hybridMultilevel"/>
    <w:tmpl w:val="2714B148"/>
    <w:lvl w:ilvl="0" w:tplc="C0BEC5EC">
      <w:start w:val="1"/>
      <w:numFmt w:val="bullet"/>
      <w:lvlText w:val=""/>
      <w:lvlJc w:val="left"/>
      <w:pPr>
        <w:ind w:left="1776" w:hanging="360"/>
      </w:pPr>
      <w:rPr>
        <w:rFonts w:ascii="Symbol" w:hAnsi="Symbol" w:hint="default"/>
      </w:rPr>
    </w:lvl>
    <w:lvl w:ilvl="1" w:tplc="67C463FA">
      <w:start w:val="1"/>
      <w:numFmt w:val="bullet"/>
      <w:lvlText w:val="o"/>
      <w:lvlJc w:val="left"/>
      <w:pPr>
        <w:ind w:left="2496" w:hanging="360"/>
      </w:pPr>
      <w:rPr>
        <w:rFonts w:ascii="Courier New" w:hAnsi="Courier New" w:hint="default"/>
      </w:rPr>
    </w:lvl>
    <w:lvl w:ilvl="2" w:tplc="C220E9D0">
      <w:start w:val="1"/>
      <w:numFmt w:val="bullet"/>
      <w:lvlText w:val=""/>
      <w:lvlJc w:val="left"/>
      <w:pPr>
        <w:ind w:left="3216" w:hanging="360"/>
      </w:pPr>
      <w:rPr>
        <w:rFonts w:ascii="Wingdings" w:hAnsi="Wingdings" w:hint="default"/>
      </w:rPr>
    </w:lvl>
    <w:lvl w:ilvl="3" w:tplc="91C82732">
      <w:start w:val="1"/>
      <w:numFmt w:val="bullet"/>
      <w:lvlText w:val=""/>
      <w:lvlJc w:val="left"/>
      <w:pPr>
        <w:ind w:left="3936" w:hanging="360"/>
      </w:pPr>
      <w:rPr>
        <w:rFonts w:ascii="Symbol" w:hAnsi="Symbol" w:hint="default"/>
      </w:rPr>
    </w:lvl>
    <w:lvl w:ilvl="4" w:tplc="F1E43958">
      <w:start w:val="1"/>
      <w:numFmt w:val="bullet"/>
      <w:lvlText w:val="o"/>
      <w:lvlJc w:val="left"/>
      <w:pPr>
        <w:ind w:left="4656" w:hanging="360"/>
      </w:pPr>
      <w:rPr>
        <w:rFonts w:ascii="Courier New" w:hAnsi="Courier New" w:hint="default"/>
      </w:rPr>
    </w:lvl>
    <w:lvl w:ilvl="5" w:tplc="5606A750">
      <w:start w:val="1"/>
      <w:numFmt w:val="bullet"/>
      <w:lvlText w:val=""/>
      <w:lvlJc w:val="left"/>
      <w:pPr>
        <w:ind w:left="5376" w:hanging="360"/>
      </w:pPr>
      <w:rPr>
        <w:rFonts w:ascii="Wingdings" w:hAnsi="Wingdings" w:hint="default"/>
      </w:rPr>
    </w:lvl>
    <w:lvl w:ilvl="6" w:tplc="192E70BE">
      <w:start w:val="1"/>
      <w:numFmt w:val="bullet"/>
      <w:lvlText w:val=""/>
      <w:lvlJc w:val="left"/>
      <w:pPr>
        <w:ind w:left="6096" w:hanging="360"/>
      </w:pPr>
      <w:rPr>
        <w:rFonts w:ascii="Symbol" w:hAnsi="Symbol" w:hint="default"/>
      </w:rPr>
    </w:lvl>
    <w:lvl w:ilvl="7" w:tplc="AA9462BA">
      <w:start w:val="1"/>
      <w:numFmt w:val="bullet"/>
      <w:lvlText w:val="o"/>
      <w:lvlJc w:val="left"/>
      <w:pPr>
        <w:ind w:left="6816" w:hanging="360"/>
      </w:pPr>
      <w:rPr>
        <w:rFonts w:ascii="Courier New" w:hAnsi="Courier New" w:hint="default"/>
      </w:rPr>
    </w:lvl>
    <w:lvl w:ilvl="8" w:tplc="15C8DE20">
      <w:start w:val="1"/>
      <w:numFmt w:val="bullet"/>
      <w:lvlText w:val=""/>
      <w:lvlJc w:val="left"/>
      <w:pPr>
        <w:ind w:left="7536" w:hanging="360"/>
      </w:pPr>
      <w:rPr>
        <w:rFonts w:ascii="Wingdings" w:hAnsi="Wingdings" w:hint="default"/>
      </w:rPr>
    </w:lvl>
  </w:abstractNum>
  <w:abstractNum w:abstractNumId="37" w15:restartNumberingAfterBreak="0">
    <w:nsid w:val="5854E3CF"/>
    <w:multiLevelType w:val="hybridMultilevel"/>
    <w:tmpl w:val="44AC0CCC"/>
    <w:lvl w:ilvl="0" w:tplc="2D0C9DEA">
      <w:start w:val="1"/>
      <w:numFmt w:val="bullet"/>
      <w:lvlText w:val=""/>
      <w:lvlJc w:val="left"/>
      <w:pPr>
        <w:ind w:left="720" w:hanging="360"/>
      </w:pPr>
      <w:rPr>
        <w:rFonts w:ascii="Symbol" w:hAnsi="Symbol" w:hint="default"/>
      </w:rPr>
    </w:lvl>
    <w:lvl w:ilvl="1" w:tplc="C480D63A">
      <w:start w:val="1"/>
      <w:numFmt w:val="bullet"/>
      <w:lvlText w:val="o"/>
      <w:lvlJc w:val="left"/>
      <w:pPr>
        <w:ind w:left="1440" w:hanging="360"/>
      </w:pPr>
      <w:rPr>
        <w:rFonts w:ascii="Courier New" w:hAnsi="Courier New" w:hint="default"/>
      </w:rPr>
    </w:lvl>
    <w:lvl w:ilvl="2" w:tplc="1FC8C480">
      <w:start w:val="1"/>
      <w:numFmt w:val="bullet"/>
      <w:lvlText w:val=""/>
      <w:lvlJc w:val="left"/>
      <w:pPr>
        <w:ind w:left="2160" w:hanging="360"/>
      </w:pPr>
      <w:rPr>
        <w:rFonts w:ascii="Wingdings" w:hAnsi="Wingdings" w:hint="default"/>
      </w:rPr>
    </w:lvl>
    <w:lvl w:ilvl="3" w:tplc="E3E0AA1C">
      <w:start w:val="1"/>
      <w:numFmt w:val="bullet"/>
      <w:lvlText w:val=""/>
      <w:lvlJc w:val="left"/>
      <w:pPr>
        <w:ind w:left="2880" w:hanging="360"/>
      </w:pPr>
      <w:rPr>
        <w:rFonts w:ascii="Symbol" w:hAnsi="Symbol" w:hint="default"/>
      </w:rPr>
    </w:lvl>
    <w:lvl w:ilvl="4" w:tplc="91F63304">
      <w:start w:val="1"/>
      <w:numFmt w:val="bullet"/>
      <w:lvlText w:val="o"/>
      <w:lvlJc w:val="left"/>
      <w:pPr>
        <w:ind w:left="3600" w:hanging="360"/>
      </w:pPr>
      <w:rPr>
        <w:rFonts w:ascii="Courier New" w:hAnsi="Courier New" w:hint="default"/>
      </w:rPr>
    </w:lvl>
    <w:lvl w:ilvl="5" w:tplc="736A1C9E">
      <w:start w:val="1"/>
      <w:numFmt w:val="bullet"/>
      <w:lvlText w:val=""/>
      <w:lvlJc w:val="left"/>
      <w:pPr>
        <w:ind w:left="4320" w:hanging="360"/>
      </w:pPr>
      <w:rPr>
        <w:rFonts w:ascii="Wingdings" w:hAnsi="Wingdings" w:hint="default"/>
      </w:rPr>
    </w:lvl>
    <w:lvl w:ilvl="6" w:tplc="55982092">
      <w:start w:val="1"/>
      <w:numFmt w:val="bullet"/>
      <w:lvlText w:val=""/>
      <w:lvlJc w:val="left"/>
      <w:pPr>
        <w:ind w:left="5040" w:hanging="360"/>
      </w:pPr>
      <w:rPr>
        <w:rFonts w:ascii="Symbol" w:hAnsi="Symbol" w:hint="default"/>
      </w:rPr>
    </w:lvl>
    <w:lvl w:ilvl="7" w:tplc="F0188652">
      <w:start w:val="1"/>
      <w:numFmt w:val="bullet"/>
      <w:lvlText w:val="o"/>
      <w:lvlJc w:val="left"/>
      <w:pPr>
        <w:ind w:left="5760" w:hanging="360"/>
      </w:pPr>
      <w:rPr>
        <w:rFonts w:ascii="Courier New" w:hAnsi="Courier New" w:hint="default"/>
      </w:rPr>
    </w:lvl>
    <w:lvl w:ilvl="8" w:tplc="7F1E116A">
      <w:start w:val="1"/>
      <w:numFmt w:val="bullet"/>
      <w:lvlText w:val=""/>
      <w:lvlJc w:val="left"/>
      <w:pPr>
        <w:ind w:left="6480" w:hanging="360"/>
      </w:pPr>
      <w:rPr>
        <w:rFonts w:ascii="Wingdings" w:hAnsi="Wingdings" w:hint="default"/>
      </w:rPr>
    </w:lvl>
  </w:abstractNum>
  <w:abstractNum w:abstractNumId="38" w15:restartNumberingAfterBreak="0">
    <w:nsid w:val="58BEBE33"/>
    <w:multiLevelType w:val="hybridMultilevel"/>
    <w:tmpl w:val="966AE296"/>
    <w:lvl w:ilvl="0" w:tplc="40960F98">
      <w:start w:val="1"/>
      <w:numFmt w:val="bullet"/>
      <w:lvlText w:val=""/>
      <w:lvlJc w:val="left"/>
      <w:pPr>
        <w:ind w:left="720" w:hanging="360"/>
      </w:pPr>
      <w:rPr>
        <w:rFonts w:ascii="Symbol" w:hAnsi="Symbol" w:hint="default"/>
      </w:rPr>
    </w:lvl>
    <w:lvl w:ilvl="1" w:tplc="9D0EC04A">
      <w:start w:val="1"/>
      <w:numFmt w:val="bullet"/>
      <w:lvlText w:val="o"/>
      <w:lvlJc w:val="left"/>
      <w:pPr>
        <w:ind w:left="1440" w:hanging="360"/>
      </w:pPr>
      <w:rPr>
        <w:rFonts w:ascii="Courier New" w:hAnsi="Courier New" w:hint="default"/>
      </w:rPr>
    </w:lvl>
    <w:lvl w:ilvl="2" w:tplc="744E3C60">
      <w:start w:val="1"/>
      <w:numFmt w:val="bullet"/>
      <w:lvlText w:val=""/>
      <w:lvlJc w:val="left"/>
      <w:pPr>
        <w:ind w:left="2160" w:hanging="360"/>
      </w:pPr>
      <w:rPr>
        <w:rFonts w:ascii="Wingdings" w:hAnsi="Wingdings" w:hint="default"/>
      </w:rPr>
    </w:lvl>
    <w:lvl w:ilvl="3" w:tplc="B78C0782">
      <w:start w:val="1"/>
      <w:numFmt w:val="bullet"/>
      <w:lvlText w:val=""/>
      <w:lvlJc w:val="left"/>
      <w:pPr>
        <w:ind w:left="2880" w:hanging="360"/>
      </w:pPr>
      <w:rPr>
        <w:rFonts w:ascii="Symbol" w:hAnsi="Symbol" w:hint="default"/>
      </w:rPr>
    </w:lvl>
    <w:lvl w:ilvl="4" w:tplc="469AFE82">
      <w:start w:val="1"/>
      <w:numFmt w:val="bullet"/>
      <w:lvlText w:val="o"/>
      <w:lvlJc w:val="left"/>
      <w:pPr>
        <w:ind w:left="3600" w:hanging="360"/>
      </w:pPr>
      <w:rPr>
        <w:rFonts w:ascii="Courier New" w:hAnsi="Courier New" w:hint="default"/>
      </w:rPr>
    </w:lvl>
    <w:lvl w:ilvl="5" w:tplc="7B30818A">
      <w:start w:val="1"/>
      <w:numFmt w:val="bullet"/>
      <w:lvlText w:val=""/>
      <w:lvlJc w:val="left"/>
      <w:pPr>
        <w:ind w:left="4320" w:hanging="360"/>
      </w:pPr>
      <w:rPr>
        <w:rFonts w:ascii="Wingdings" w:hAnsi="Wingdings" w:hint="default"/>
      </w:rPr>
    </w:lvl>
    <w:lvl w:ilvl="6" w:tplc="0C9ADAA2">
      <w:start w:val="1"/>
      <w:numFmt w:val="bullet"/>
      <w:lvlText w:val=""/>
      <w:lvlJc w:val="left"/>
      <w:pPr>
        <w:ind w:left="5040" w:hanging="360"/>
      </w:pPr>
      <w:rPr>
        <w:rFonts w:ascii="Symbol" w:hAnsi="Symbol" w:hint="default"/>
      </w:rPr>
    </w:lvl>
    <w:lvl w:ilvl="7" w:tplc="18ACCC60">
      <w:start w:val="1"/>
      <w:numFmt w:val="bullet"/>
      <w:lvlText w:val="o"/>
      <w:lvlJc w:val="left"/>
      <w:pPr>
        <w:ind w:left="5760" w:hanging="360"/>
      </w:pPr>
      <w:rPr>
        <w:rFonts w:ascii="Courier New" w:hAnsi="Courier New" w:hint="default"/>
      </w:rPr>
    </w:lvl>
    <w:lvl w:ilvl="8" w:tplc="177C38A6">
      <w:start w:val="1"/>
      <w:numFmt w:val="bullet"/>
      <w:lvlText w:val=""/>
      <w:lvlJc w:val="left"/>
      <w:pPr>
        <w:ind w:left="6480" w:hanging="360"/>
      </w:pPr>
      <w:rPr>
        <w:rFonts w:ascii="Wingdings" w:hAnsi="Wingdings" w:hint="default"/>
      </w:rPr>
    </w:lvl>
  </w:abstractNum>
  <w:abstractNum w:abstractNumId="39" w15:restartNumberingAfterBreak="0">
    <w:nsid w:val="5A75F46A"/>
    <w:multiLevelType w:val="multilevel"/>
    <w:tmpl w:val="30B2856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0" w15:restartNumberingAfterBreak="0">
    <w:nsid w:val="5A75F818"/>
    <w:multiLevelType w:val="hybridMultilevel"/>
    <w:tmpl w:val="0F52331A"/>
    <w:lvl w:ilvl="0" w:tplc="D9F8A166">
      <w:start w:val="1"/>
      <w:numFmt w:val="bullet"/>
      <w:lvlText w:val=""/>
      <w:lvlJc w:val="left"/>
      <w:pPr>
        <w:ind w:left="720" w:hanging="360"/>
      </w:pPr>
      <w:rPr>
        <w:rFonts w:ascii="Symbol" w:hAnsi="Symbol" w:hint="default"/>
      </w:rPr>
    </w:lvl>
    <w:lvl w:ilvl="1" w:tplc="765C09F0">
      <w:start w:val="1"/>
      <w:numFmt w:val="bullet"/>
      <w:lvlText w:val="o"/>
      <w:lvlJc w:val="left"/>
      <w:pPr>
        <w:ind w:left="1440" w:hanging="360"/>
      </w:pPr>
      <w:rPr>
        <w:rFonts w:ascii="Courier New" w:hAnsi="Courier New" w:hint="default"/>
      </w:rPr>
    </w:lvl>
    <w:lvl w:ilvl="2" w:tplc="B31CA886">
      <w:start w:val="1"/>
      <w:numFmt w:val="bullet"/>
      <w:lvlText w:val=""/>
      <w:lvlJc w:val="left"/>
      <w:pPr>
        <w:ind w:left="2160" w:hanging="360"/>
      </w:pPr>
      <w:rPr>
        <w:rFonts w:ascii="Wingdings" w:hAnsi="Wingdings" w:hint="default"/>
      </w:rPr>
    </w:lvl>
    <w:lvl w:ilvl="3" w:tplc="8BB05752">
      <w:start w:val="1"/>
      <w:numFmt w:val="bullet"/>
      <w:lvlText w:val=""/>
      <w:lvlJc w:val="left"/>
      <w:pPr>
        <w:ind w:left="2880" w:hanging="360"/>
      </w:pPr>
      <w:rPr>
        <w:rFonts w:ascii="Symbol" w:hAnsi="Symbol" w:hint="default"/>
      </w:rPr>
    </w:lvl>
    <w:lvl w:ilvl="4" w:tplc="52469C0A">
      <w:start w:val="1"/>
      <w:numFmt w:val="bullet"/>
      <w:lvlText w:val="o"/>
      <w:lvlJc w:val="left"/>
      <w:pPr>
        <w:ind w:left="3600" w:hanging="360"/>
      </w:pPr>
      <w:rPr>
        <w:rFonts w:ascii="Courier New" w:hAnsi="Courier New" w:hint="default"/>
      </w:rPr>
    </w:lvl>
    <w:lvl w:ilvl="5" w:tplc="A29CD1F2">
      <w:start w:val="1"/>
      <w:numFmt w:val="bullet"/>
      <w:lvlText w:val=""/>
      <w:lvlJc w:val="left"/>
      <w:pPr>
        <w:ind w:left="4320" w:hanging="360"/>
      </w:pPr>
      <w:rPr>
        <w:rFonts w:ascii="Wingdings" w:hAnsi="Wingdings" w:hint="default"/>
      </w:rPr>
    </w:lvl>
    <w:lvl w:ilvl="6" w:tplc="B4A21F40">
      <w:start w:val="1"/>
      <w:numFmt w:val="bullet"/>
      <w:lvlText w:val=""/>
      <w:lvlJc w:val="left"/>
      <w:pPr>
        <w:ind w:left="5040" w:hanging="360"/>
      </w:pPr>
      <w:rPr>
        <w:rFonts w:ascii="Symbol" w:hAnsi="Symbol" w:hint="default"/>
      </w:rPr>
    </w:lvl>
    <w:lvl w:ilvl="7" w:tplc="32B80FF2">
      <w:start w:val="1"/>
      <w:numFmt w:val="bullet"/>
      <w:lvlText w:val="o"/>
      <w:lvlJc w:val="left"/>
      <w:pPr>
        <w:ind w:left="5760" w:hanging="360"/>
      </w:pPr>
      <w:rPr>
        <w:rFonts w:ascii="Courier New" w:hAnsi="Courier New" w:hint="default"/>
      </w:rPr>
    </w:lvl>
    <w:lvl w:ilvl="8" w:tplc="3E1C02E8">
      <w:start w:val="1"/>
      <w:numFmt w:val="bullet"/>
      <w:lvlText w:val=""/>
      <w:lvlJc w:val="left"/>
      <w:pPr>
        <w:ind w:left="6480" w:hanging="360"/>
      </w:pPr>
      <w:rPr>
        <w:rFonts w:ascii="Wingdings" w:hAnsi="Wingdings" w:hint="default"/>
      </w:rPr>
    </w:lvl>
  </w:abstractNum>
  <w:abstractNum w:abstractNumId="41" w15:restartNumberingAfterBreak="0">
    <w:nsid w:val="5AE770CF"/>
    <w:multiLevelType w:val="hybridMultilevel"/>
    <w:tmpl w:val="FFFFFFFF"/>
    <w:lvl w:ilvl="0" w:tplc="D9E262BC">
      <w:start w:val="1"/>
      <w:numFmt w:val="bullet"/>
      <w:lvlText w:val=""/>
      <w:lvlJc w:val="left"/>
      <w:pPr>
        <w:ind w:left="720" w:hanging="360"/>
      </w:pPr>
      <w:rPr>
        <w:rFonts w:ascii="Symbol" w:hAnsi="Symbol" w:hint="default"/>
      </w:rPr>
    </w:lvl>
    <w:lvl w:ilvl="1" w:tplc="26AC009E">
      <w:start w:val="1"/>
      <w:numFmt w:val="bullet"/>
      <w:lvlText w:val="o"/>
      <w:lvlJc w:val="left"/>
      <w:pPr>
        <w:ind w:left="1440" w:hanging="360"/>
      </w:pPr>
      <w:rPr>
        <w:rFonts w:ascii="Courier New" w:hAnsi="Courier New" w:hint="default"/>
      </w:rPr>
    </w:lvl>
    <w:lvl w:ilvl="2" w:tplc="0CAC981A">
      <w:start w:val="1"/>
      <w:numFmt w:val="bullet"/>
      <w:lvlText w:val=""/>
      <w:lvlJc w:val="left"/>
      <w:pPr>
        <w:ind w:left="2160" w:hanging="360"/>
      </w:pPr>
      <w:rPr>
        <w:rFonts w:ascii="Wingdings" w:hAnsi="Wingdings" w:hint="default"/>
      </w:rPr>
    </w:lvl>
    <w:lvl w:ilvl="3" w:tplc="C1E89B4A">
      <w:start w:val="1"/>
      <w:numFmt w:val="bullet"/>
      <w:lvlText w:val=""/>
      <w:lvlJc w:val="left"/>
      <w:pPr>
        <w:ind w:left="2880" w:hanging="360"/>
      </w:pPr>
      <w:rPr>
        <w:rFonts w:ascii="Symbol" w:hAnsi="Symbol" w:hint="default"/>
      </w:rPr>
    </w:lvl>
    <w:lvl w:ilvl="4" w:tplc="D16E0EBA">
      <w:start w:val="1"/>
      <w:numFmt w:val="bullet"/>
      <w:lvlText w:val="o"/>
      <w:lvlJc w:val="left"/>
      <w:pPr>
        <w:ind w:left="3600" w:hanging="360"/>
      </w:pPr>
      <w:rPr>
        <w:rFonts w:ascii="Courier New" w:hAnsi="Courier New" w:hint="default"/>
      </w:rPr>
    </w:lvl>
    <w:lvl w:ilvl="5" w:tplc="73EEE7B6">
      <w:start w:val="1"/>
      <w:numFmt w:val="bullet"/>
      <w:lvlText w:val=""/>
      <w:lvlJc w:val="left"/>
      <w:pPr>
        <w:ind w:left="4320" w:hanging="360"/>
      </w:pPr>
      <w:rPr>
        <w:rFonts w:ascii="Wingdings" w:hAnsi="Wingdings" w:hint="default"/>
      </w:rPr>
    </w:lvl>
    <w:lvl w:ilvl="6" w:tplc="DF3451F2">
      <w:start w:val="1"/>
      <w:numFmt w:val="bullet"/>
      <w:lvlText w:val=""/>
      <w:lvlJc w:val="left"/>
      <w:pPr>
        <w:ind w:left="5040" w:hanging="360"/>
      </w:pPr>
      <w:rPr>
        <w:rFonts w:ascii="Symbol" w:hAnsi="Symbol" w:hint="default"/>
      </w:rPr>
    </w:lvl>
    <w:lvl w:ilvl="7" w:tplc="2BEA391C">
      <w:start w:val="1"/>
      <w:numFmt w:val="bullet"/>
      <w:lvlText w:val="o"/>
      <w:lvlJc w:val="left"/>
      <w:pPr>
        <w:ind w:left="5760" w:hanging="360"/>
      </w:pPr>
      <w:rPr>
        <w:rFonts w:ascii="Courier New" w:hAnsi="Courier New" w:hint="default"/>
      </w:rPr>
    </w:lvl>
    <w:lvl w:ilvl="8" w:tplc="5270F454">
      <w:start w:val="1"/>
      <w:numFmt w:val="bullet"/>
      <w:lvlText w:val=""/>
      <w:lvlJc w:val="left"/>
      <w:pPr>
        <w:ind w:left="6480" w:hanging="360"/>
      </w:pPr>
      <w:rPr>
        <w:rFonts w:ascii="Wingdings" w:hAnsi="Wingdings" w:hint="default"/>
      </w:rPr>
    </w:lvl>
  </w:abstractNum>
  <w:abstractNum w:abstractNumId="42" w15:restartNumberingAfterBreak="0">
    <w:nsid w:val="5EB99596"/>
    <w:multiLevelType w:val="hybridMultilevel"/>
    <w:tmpl w:val="823CDBC4"/>
    <w:lvl w:ilvl="0" w:tplc="757481F8">
      <w:start w:val="1"/>
      <w:numFmt w:val="bullet"/>
      <w:lvlText w:val=""/>
      <w:lvlJc w:val="left"/>
      <w:pPr>
        <w:ind w:left="720" w:hanging="360"/>
      </w:pPr>
      <w:rPr>
        <w:rFonts w:ascii="Symbol" w:hAnsi="Symbol" w:hint="default"/>
      </w:rPr>
    </w:lvl>
    <w:lvl w:ilvl="1" w:tplc="9AAC64F0">
      <w:start w:val="1"/>
      <w:numFmt w:val="bullet"/>
      <w:lvlText w:val="o"/>
      <w:lvlJc w:val="left"/>
      <w:pPr>
        <w:ind w:left="1440" w:hanging="360"/>
      </w:pPr>
      <w:rPr>
        <w:rFonts w:ascii="Courier New" w:hAnsi="Courier New" w:hint="default"/>
      </w:rPr>
    </w:lvl>
    <w:lvl w:ilvl="2" w:tplc="D12E7802">
      <w:start w:val="1"/>
      <w:numFmt w:val="bullet"/>
      <w:lvlText w:val=""/>
      <w:lvlJc w:val="left"/>
      <w:pPr>
        <w:ind w:left="2160" w:hanging="360"/>
      </w:pPr>
      <w:rPr>
        <w:rFonts w:ascii="Wingdings" w:hAnsi="Wingdings" w:hint="default"/>
      </w:rPr>
    </w:lvl>
    <w:lvl w:ilvl="3" w:tplc="88FA4432">
      <w:start w:val="1"/>
      <w:numFmt w:val="bullet"/>
      <w:lvlText w:val=""/>
      <w:lvlJc w:val="left"/>
      <w:pPr>
        <w:ind w:left="2880" w:hanging="360"/>
      </w:pPr>
      <w:rPr>
        <w:rFonts w:ascii="Symbol" w:hAnsi="Symbol" w:hint="default"/>
      </w:rPr>
    </w:lvl>
    <w:lvl w:ilvl="4" w:tplc="AABA40C6">
      <w:start w:val="1"/>
      <w:numFmt w:val="bullet"/>
      <w:lvlText w:val="o"/>
      <w:lvlJc w:val="left"/>
      <w:pPr>
        <w:ind w:left="3600" w:hanging="360"/>
      </w:pPr>
      <w:rPr>
        <w:rFonts w:ascii="Courier New" w:hAnsi="Courier New" w:hint="default"/>
      </w:rPr>
    </w:lvl>
    <w:lvl w:ilvl="5" w:tplc="74FC6520">
      <w:start w:val="1"/>
      <w:numFmt w:val="bullet"/>
      <w:lvlText w:val=""/>
      <w:lvlJc w:val="left"/>
      <w:pPr>
        <w:ind w:left="4320" w:hanging="360"/>
      </w:pPr>
      <w:rPr>
        <w:rFonts w:ascii="Wingdings" w:hAnsi="Wingdings" w:hint="default"/>
      </w:rPr>
    </w:lvl>
    <w:lvl w:ilvl="6" w:tplc="00563E9C">
      <w:start w:val="1"/>
      <w:numFmt w:val="bullet"/>
      <w:lvlText w:val=""/>
      <w:lvlJc w:val="left"/>
      <w:pPr>
        <w:ind w:left="5040" w:hanging="360"/>
      </w:pPr>
      <w:rPr>
        <w:rFonts w:ascii="Symbol" w:hAnsi="Symbol" w:hint="default"/>
      </w:rPr>
    </w:lvl>
    <w:lvl w:ilvl="7" w:tplc="7214FB20">
      <w:start w:val="1"/>
      <w:numFmt w:val="bullet"/>
      <w:lvlText w:val="o"/>
      <w:lvlJc w:val="left"/>
      <w:pPr>
        <w:ind w:left="5760" w:hanging="360"/>
      </w:pPr>
      <w:rPr>
        <w:rFonts w:ascii="Courier New" w:hAnsi="Courier New" w:hint="default"/>
      </w:rPr>
    </w:lvl>
    <w:lvl w:ilvl="8" w:tplc="AA785820">
      <w:start w:val="1"/>
      <w:numFmt w:val="bullet"/>
      <w:lvlText w:val=""/>
      <w:lvlJc w:val="left"/>
      <w:pPr>
        <w:ind w:left="6480" w:hanging="360"/>
      </w:pPr>
      <w:rPr>
        <w:rFonts w:ascii="Wingdings" w:hAnsi="Wingdings" w:hint="default"/>
      </w:rPr>
    </w:lvl>
  </w:abstractNum>
  <w:abstractNum w:abstractNumId="43" w15:restartNumberingAfterBreak="0">
    <w:nsid w:val="64E4D39A"/>
    <w:multiLevelType w:val="hybridMultilevel"/>
    <w:tmpl w:val="81540BD4"/>
    <w:lvl w:ilvl="0" w:tplc="40880110">
      <w:start w:val="1"/>
      <w:numFmt w:val="bullet"/>
      <w:lvlText w:val=""/>
      <w:lvlJc w:val="left"/>
      <w:pPr>
        <w:ind w:left="720" w:hanging="360"/>
      </w:pPr>
      <w:rPr>
        <w:rFonts w:ascii="Symbol" w:hAnsi="Symbol" w:hint="default"/>
      </w:rPr>
    </w:lvl>
    <w:lvl w:ilvl="1" w:tplc="3E82958C">
      <w:start w:val="1"/>
      <w:numFmt w:val="bullet"/>
      <w:lvlText w:val="o"/>
      <w:lvlJc w:val="left"/>
      <w:pPr>
        <w:ind w:left="1440" w:hanging="360"/>
      </w:pPr>
      <w:rPr>
        <w:rFonts w:ascii="Courier New" w:hAnsi="Courier New" w:hint="default"/>
      </w:rPr>
    </w:lvl>
    <w:lvl w:ilvl="2" w:tplc="87D0DB58">
      <w:start w:val="1"/>
      <w:numFmt w:val="bullet"/>
      <w:lvlText w:val=""/>
      <w:lvlJc w:val="left"/>
      <w:pPr>
        <w:ind w:left="2160" w:hanging="360"/>
      </w:pPr>
      <w:rPr>
        <w:rFonts w:ascii="Wingdings" w:hAnsi="Wingdings" w:hint="default"/>
      </w:rPr>
    </w:lvl>
    <w:lvl w:ilvl="3" w:tplc="56DA74A4">
      <w:start w:val="1"/>
      <w:numFmt w:val="bullet"/>
      <w:lvlText w:val=""/>
      <w:lvlJc w:val="left"/>
      <w:pPr>
        <w:ind w:left="2880" w:hanging="360"/>
      </w:pPr>
      <w:rPr>
        <w:rFonts w:ascii="Symbol" w:hAnsi="Symbol" w:hint="default"/>
      </w:rPr>
    </w:lvl>
    <w:lvl w:ilvl="4" w:tplc="44D27F84">
      <w:start w:val="1"/>
      <w:numFmt w:val="bullet"/>
      <w:lvlText w:val="o"/>
      <w:lvlJc w:val="left"/>
      <w:pPr>
        <w:ind w:left="3600" w:hanging="360"/>
      </w:pPr>
      <w:rPr>
        <w:rFonts w:ascii="Courier New" w:hAnsi="Courier New" w:hint="default"/>
      </w:rPr>
    </w:lvl>
    <w:lvl w:ilvl="5" w:tplc="872643E4">
      <w:start w:val="1"/>
      <w:numFmt w:val="bullet"/>
      <w:lvlText w:val=""/>
      <w:lvlJc w:val="left"/>
      <w:pPr>
        <w:ind w:left="4320" w:hanging="360"/>
      </w:pPr>
      <w:rPr>
        <w:rFonts w:ascii="Wingdings" w:hAnsi="Wingdings" w:hint="default"/>
      </w:rPr>
    </w:lvl>
    <w:lvl w:ilvl="6" w:tplc="D37CD7D4">
      <w:start w:val="1"/>
      <w:numFmt w:val="bullet"/>
      <w:lvlText w:val=""/>
      <w:lvlJc w:val="left"/>
      <w:pPr>
        <w:ind w:left="5040" w:hanging="360"/>
      </w:pPr>
      <w:rPr>
        <w:rFonts w:ascii="Symbol" w:hAnsi="Symbol" w:hint="default"/>
      </w:rPr>
    </w:lvl>
    <w:lvl w:ilvl="7" w:tplc="7ED41B82">
      <w:start w:val="1"/>
      <w:numFmt w:val="bullet"/>
      <w:lvlText w:val="o"/>
      <w:lvlJc w:val="left"/>
      <w:pPr>
        <w:ind w:left="5760" w:hanging="360"/>
      </w:pPr>
      <w:rPr>
        <w:rFonts w:ascii="Courier New" w:hAnsi="Courier New" w:hint="default"/>
      </w:rPr>
    </w:lvl>
    <w:lvl w:ilvl="8" w:tplc="A2042378">
      <w:start w:val="1"/>
      <w:numFmt w:val="bullet"/>
      <w:lvlText w:val=""/>
      <w:lvlJc w:val="left"/>
      <w:pPr>
        <w:ind w:left="6480" w:hanging="360"/>
      </w:pPr>
      <w:rPr>
        <w:rFonts w:ascii="Wingdings" w:hAnsi="Wingdings" w:hint="default"/>
      </w:rPr>
    </w:lvl>
  </w:abstractNum>
  <w:abstractNum w:abstractNumId="44" w15:restartNumberingAfterBreak="0">
    <w:nsid w:val="6739537B"/>
    <w:multiLevelType w:val="multilevel"/>
    <w:tmpl w:val="400EBF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5" w15:restartNumberingAfterBreak="0">
    <w:nsid w:val="677BD352"/>
    <w:multiLevelType w:val="hybridMultilevel"/>
    <w:tmpl w:val="82C8AB70"/>
    <w:lvl w:ilvl="0" w:tplc="8856AF10">
      <w:start w:val="1"/>
      <w:numFmt w:val="bullet"/>
      <w:lvlText w:val=""/>
      <w:lvlJc w:val="left"/>
      <w:pPr>
        <w:ind w:left="720" w:hanging="360"/>
      </w:pPr>
      <w:rPr>
        <w:rFonts w:ascii="Symbol" w:hAnsi="Symbol" w:hint="default"/>
      </w:rPr>
    </w:lvl>
    <w:lvl w:ilvl="1" w:tplc="6EFC47A2">
      <w:start w:val="1"/>
      <w:numFmt w:val="bullet"/>
      <w:lvlText w:val="o"/>
      <w:lvlJc w:val="left"/>
      <w:pPr>
        <w:ind w:left="1440" w:hanging="360"/>
      </w:pPr>
      <w:rPr>
        <w:rFonts w:ascii="Courier New" w:hAnsi="Courier New" w:hint="default"/>
      </w:rPr>
    </w:lvl>
    <w:lvl w:ilvl="2" w:tplc="8AC41368">
      <w:start w:val="1"/>
      <w:numFmt w:val="bullet"/>
      <w:lvlText w:val=""/>
      <w:lvlJc w:val="left"/>
      <w:pPr>
        <w:ind w:left="2160" w:hanging="360"/>
      </w:pPr>
      <w:rPr>
        <w:rFonts w:ascii="Wingdings" w:hAnsi="Wingdings" w:hint="default"/>
      </w:rPr>
    </w:lvl>
    <w:lvl w:ilvl="3" w:tplc="E8E2D9F4">
      <w:start w:val="1"/>
      <w:numFmt w:val="bullet"/>
      <w:lvlText w:val=""/>
      <w:lvlJc w:val="left"/>
      <w:pPr>
        <w:ind w:left="2880" w:hanging="360"/>
      </w:pPr>
      <w:rPr>
        <w:rFonts w:ascii="Symbol" w:hAnsi="Symbol" w:hint="default"/>
      </w:rPr>
    </w:lvl>
    <w:lvl w:ilvl="4" w:tplc="01BA9510">
      <w:start w:val="1"/>
      <w:numFmt w:val="bullet"/>
      <w:lvlText w:val="o"/>
      <w:lvlJc w:val="left"/>
      <w:pPr>
        <w:ind w:left="3600" w:hanging="360"/>
      </w:pPr>
      <w:rPr>
        <w:rFonts w:ascii="Courier New" w:hAnsi="Courier New" w:hint="default"/>
      </w:rPr>
    </w:lvl>
    <w:lvl w:ilvl="5" w:tplc="0588AD62">
      <w:start w:val="1"/>
      <w:numFmt w:val="bullet"/>
      <w:lvlText w:val=""/>
      <w:lvlJc w:val="left"/>
      <w:pPr>
        <w:ind w:left="4320" w:hanging="360"/>
      </w:pPr>
      <w:rPr>
        <w:rFonts w:ascii="Wingdings" w:hAnsi="Wingdings" w:hint="default"/>
      </w:rPr>
    </w:lvl>
    <w:lvl w:ilvl="6" w:tplc="26CA5E52">
      <w:start w:val="1"/>
      <w:numFmt w:val="bullet"/>
      <w:lvlText w:val=""/>
      <w:lvlJc w:val="left"/>
      <w:pPr>
        <w:ind w:left="5040" w:hanging="360"/>
      </w:pPr>
      <w:rPr>
        <w:rFonts w:ascii="Symbol" w:hAnsi="Symbol" w:hint="default"/>
      </w:rPr>
    </w:lvl>
    <w:lvl w:ilvl="7" w:tplc="097EA15C">
      <w:start w:val="1"/>
      <w:numFmt w:val="bullet"/>
      <w:lvlText w:val="o"/>
      <w:lvlJc w:val="left"/>
      <w:pPr>
        <w:ind w:left="5760" w:hanging="360"/>
      </w:pPr>
      <w:rPr>
        <w:rFonts w:ascii="Courier New" w:hAnsi="Courier New" w:hint="default"/>
      </w:rPr>
    </w:lvl>
    <w:lvl w:ilvl="8" w:tplc="B4C09B26">
      <w:start w:val="1"/>
      <w:numFmt w:val="bullet"/>
      <w:lvlText w:val=""/>
      <w:lvlJc w:val="left"/>
      <w:pPr>
        <w:ind w:left="6480" w:hanging="360"/>
      </w:pPr>
      <w:rPr>
        <w:rFonts w:ascii="Wingdings" w:hAnsi="Wingdings" w:hint="default"/>
      </w:rPr>
    </w:lvl>
  </w:abstractNum>
  <w:abstractNum w:abstractNumId="46" w15:restartNumberingAfterBreak="0">
    <w:nsid w:val="6A786861"/>
    <w:multiLevelType w:val="hybridMultilevel"/>
    <w:tmpl w:val="FFFFFFFF"/>
    <w:lvl w:ilvl="0" w:tplc="D1E4BC2E">
      <w:start w:val="1"/>
      <w:numFmt w:val="decimal"/>
      <w:lvlText w:val="%1."/>
      <w:lvlJc w:val="left"/>
      <w:pPr>
        <w:ind w:left="720" w:hanging="360"/>
      </w:pPr>
    </w:lvl>
    <w:lvl w:ilvl="1" w:tplc="A66AC19A">
      <w:start w:val="1"/>
      <w:numFmt w:val="lowerLetter"/>
      <w:lvlText w:val="%2."/>
      <w:lvlJc w:val="left"/>
      <w:pPr>
        <w:ind w:left="1440" w:hanging="360"/>
      </w:pPr>
    </w:lvl>
    <w:lvl w:ilvl="2" w:tplc="BC6E4CAA">
      <w:start w:val="1"/>
      <w:numFmt w:val="lowerRoman"/>
      <w:lvlText w:val="%3."/>
      <w:lvlJc w:val="right"/>
      <w:pPr>
        <w:ind w:left="2160" w:hanging="180"/>
      </w:pPr>
    </w:lvl>
    <w:lvl w:ilvl="3" w:tplc="9DB24E30">
      <w:start w:val="1"/>
      <w:numFmt w:val="decimal"/>
      <w:lvlText w:val="%4."/>
      <w:lvlJc w:val="left"/>
      <w:pPr>
        <w:ind w:left="2880" w:hanging="360"/>
      </w:pPr>
    </w:lvl>
    <w:lvl w:ilvl="4" w:tplc="082CD08A">
      <w:start w:val="1"/>
      <w:numFmt w:val="lowerLetter"/>
      <w:lvlText w:val="%5."/>
      <w:lvlJc w:val="left"/>
      <w:pPr>
        <w:ind w:left="3600" w:hanging="360"/>
      </w:pPr>
    </w:lvl>
    <w:lvl w:ilvl="5" w:tplc="F75E891C">
      <w:start w:val="1"/>
      <w:numFmt w:val="lowerRoman"/>
      <w:lvlText w:val="%6."/>
      <w:lvlJc w:val="right"/>
      <w:pPr>
        <w:ind w:left="4320" w:hanging="180"/>
      </w:pPr>
    </w:lvl>
    <w:lvl w:ilvl="6" w:tplc="65ACEECE">
      <w:start w:val="1"/>
      <w:numFmt w:val="decimal"/>
      <w:lvlText w:val="%7."/>
      <w:lvlJc w:val="left"/>
      <w:pPr>
        <w:ind w:left="5040" w:hanging="360"/>
      </w:pPr>
    </w:lvl>
    <w:lvl w:ilvl="7" w:tplc="0C3EED82">
      <w:start w:val="1"/>
      <w:numFmt w:val="lowerLetter"/>
      <w:lvlText w:val="%8."/>
      <w:lvlJc w:val="left"/>
      <w:pPr>
        <w:ind w:left="5760" w:hanging="360"/>
      </w:pPr>
    </w:lvl>
    <w:lvl w:ilvl="8" w:tplc="401268F2">
      <w:start w:val="1"/>
      <w:numFmt w:val="lowerRoman"/>
      <w:lvlText w:val="%9."/>
      <w:lvlJc w:val="right"/>
      <w:pPr>
        <w:ind w:left="6480" w:hanging="180"/>
      </w:pPr>
    </w:lvl>
  </w:abstractNum>
  <w:abstractNum w:abstractNumId="47" w15:restartNumberingAfterBreak="0">
    <w:nsid w:val="6BB30556"/>
    <w:multiLevelType w:val="multilevel"/>
    <w:tmpl w:val="D4E8833E"/>
    <w:lvl w:ilvl="0">
      <w:start w:val="4"/>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48" w15:restartNumberingAfterBreak="0">
    <w:nsid w:val="75071C5F"/>
    <w:multiLevelType w:val="hybridMultilevel"/>
    <w:tmpl w:val="68087E52"/>
    <w:lvl w:ilvl="0" w:tplc="97702C8C">
      <w:start w:val="1"/>
      <w:numFmt w:val="bullet"/>
      <w:lvlText w:val=""/>
      <w:lvlJc w:val="left"/>
      <w:pPr>
        <w:ind w:left="720" w:hanging="360"/>
      </w:pPr>
      <w:rPr>
        <w:rFonts w:ascii="Symbol" w:hAnsi="Symbol" w:hint="default"/>
      </w:rPr>
    </w:lvl>
    <w:lvl w:ilvl="1" w:tplc="3B50BAD4">
      <w:start w:val="1"/>
      <w:numFmt w:val="bullet"/>
      <w:lvlText w:val="o"/>
      <w:lvlJc w:val="left"/>
      <w:pPr>
        <w:ind w:left="1440" w:hanging="360"/>
      </w:pPr>
      <w:rPr>
        <w:rFonts w:ascii="Courier New" w:hAnsi="Courier New" w:hint="default"/>
      </w:rPr>
    </w:lvl>
    <w:lvl w:ilvl="2" w:tplc="0276B298">
      <w:start w:val="1"/>
      <w:numFmt w:val="bullet"/>
      <w:lvlText w:val=""/>
      <w:lvlJc w:val="left"/>
      <w:pPr>
        <w:ind w:left="2160" w:hanging="360"/>
      </w:pPr>
      <w:rPr>
        <w:rFonts w:ascii="Wingdings" w:hAnsi="Wingdings" w:hint="default"/>
      </w:rPr>
    </w:lvl>
    <w:lvl w:ilvl="3" w:tplc="21D06AB6">
      <w:start w:val="1"/>
      <w:numFmt w:val="bullet"/>
      <w:lvlText w:val=""/>
      <w:lvlJc w:val="left"/>
      <w:pPr>
        <w:ind w:left="2880" w:hanging="360"/>
      </w:pPr>
      <w:rPr>
        <w:rFonts w:ascii="Symbol" w:hAnsi="Symbol" w:hint="default"/>
      </w:rPr>
    </w:lvl>
    <w:lvl w:ilvl="4" w:tplc="54FCBB1C">
      <w:start w:val="1"/>
      <w:numFmt w:val="bullet"/>
      <w:lvlText w:val="o"/>
      <w:lvlJc w:val="left"/>
      <w:pPr>
        <w:ind w:left="3600" w:hanging="360"/>
      </w:pPr>
      <w:rPr>
        <w:rFonts w:ascii="Courier New" w:hAnsi="Courier New" w:hint="default"/>
      </w:rPr>
    </w:lvl>
    <w:lvl w:ilvl="5" w:tplc="A9D6E47C">
      <w:start w:val="1"/>
      <w:numFmt w:val="bullet"/>
      <w:lvlText w:val=""/>
      <w:lvlJc w:val="left"/>
      <w:pPr>
        <w:ind w:left="4320" w:hanging="360"/>
      </w:pPr>
      <w:rPr>
        <w:rFonts w:ascii="Wingdings" w:hAnsi="Wingdings" w:hint="default"/>
      </w:rPr>
    </w:lvl>
    <w:lvl w:ilvl="6" w:tplc="157EE210">
      <w:start w:val="1"/>
      <w:numFmt w:val="bullet"/>
      <w:lvlText w:val=""/>
      <w:lvlJc w:val="left"/>
      <w:pPr>
        <w:ind w:left="5040" w:hanging="360"/>
      </w:pPr>
      <w:rPr>
        <w:rFonts w:ascii="Symbol" w:hAnsi="Symbol" w:hint="default"/>
      </w:rPr>
    </w:lvl>
    <w:lvl w:ilvl="7" w:tplc="2D8EE7E0">
      <w:start w:val="1"/>
      <w:numFmt w:val="bullet"/>
      <w:lvlText w:val="o"/>
      <w:lvlJc w:val="left"/>
      <w:pPr>
        <w:ind w:left="5760" w:hanging="360"/>
      </w:pPr>
      <w:rPr>
        <w:rFonts w:ascii="Courier New" w:hAnsi="Courier New" w:hint="default"/>
      </w:rPr>
    </w:lvl>
    <w:lvl w:ilvl="8" w:tplc="3592A2DE">
      <w:start w:val="1"/>
      <w:numFmt w:val="bullet"/>
      <w:lvlText w:val=""/>
      <w:lvlJc w:val="left"/>
      <w:pPr>
        <w:ind w:left="6480" w:hanging="360"/>
      </w:pPr>
      <w:rPr>
        <w:rFonts w:ascii="Wingdings" w:hAnsi="Wingdings" w:hint="default"/>
      </w:rPr>
    </w:lvl>
  </w:abstractNum>
  <w:abstractNum w:abstractNumId="49" w15:restartNumberingAfterBreak="0">
    <w:nsid w:val="76F29A9B"/>
    <w:multiLevelType w:val="hybridMultilevel"/>
    <w:tmpl w:val="251E3BD8"/>
    <w:lvl w:ilvl="0" w:tplc="4D5C376E">
      <w:start w:val="1"/>
      <w:numFmt w:val="decimal"/>
      <w:lvlText w:val="%1."/>
      <w:lvlJc w:val="left"/>
      <w:pPr>
        <w:ind w:left="720" w:hanging="360"/>
      </w:pPr>
    </w:lvl>
    <w:lvl w:ilvl="1" w:tplc="D7045A28">
      <w:start w:val="1"/>
      <w:numFmt w:val="lowerLetter"/>
      <w:lvlText w:val="%2."/>
      <w:lvlJc w:val="left"/>
      <w:pPr>
        <w:ind w:left="1440" w:hanging="360"/>
      </w:pPr>
    </w:lvl>
    <w:lvl w:ilvl="2" w:tplc="17268A24">
      <w:start w:val="1"/>
      <w:numFmt w:val="lowerRoman"/>
      <w:lvlText w:val="%3."/>
      <w:lvlJc w:val="right"/>
      <w:pPr>
        <w:ind w:left="2160" w:hanging="180"/>
      </w:pPr>
    </w:lvl>
    <w:lvl w:ilvl="3" w:tplc="232A8A50">
      <w:start w:val="1"/>
      <w:numFmt w:val="decimal"/>
      <w:lvlText w:val="%4."/>
      <w:lvlJc w:val="left"/>
      <w:pPr>
        <w:ind w:left="2880" w:hanging="360"/>
      </w:pPr>
    </w:lvl>
    <w:lvl w:ilvl="4" w:tplc="AB928AC4">
      <w:start w:val="1"/>
      <w:numFmt w:val="lowerLetter"/>
      <w:lvlText w:val="%5."/>
      <w:lvlJc w:val="left"/>
      <w:pPr>
        <w:ind w:left="3600" w:hanging="360"/>
      </w:pPr>
    </w:lvl>
    <w:lvl w:ilvl="5" w:tplc="269CB1B0">
      <w:start w:val="1"/>
      <w:numFmt w:val="lowerRoman"/>
      <w:lvlText w:val="%6."/>
      <w:lvlJc w:val="right"/>
      <w:pPr>
        <w:ind w:left="4320" w:hanging="180"/>
      </w:pPr>
    </w:lvl>
    <w:lvl w:ilvl="6" w:tplc="5FE097A0">
      <w:start w:val="1"/>
      <w:numFmt w:val="decimal"/>
      <w:lvlText w:val="%7."/>
      <w:lvlJc w:val="left"/>
      <w:pPr>
        <w:ind w:left="5040" w:hanging="360"/>
      </w:pPr>
    </w:lvl>
    <w:lvl w:ilvl="7" w:tplc="53F69286">
      <w:start w:val="1"/>
      <w:numFmt w:val="lowerLetter"/>
      <w:lvlText w:val="%8."/>
      <w:lvlJc w:val="left"/>
      <w:pPr>
        <w:ind w:left="5760" w:hanging="360"/>
      </w:pPr>
    </w:lvl>
    <w:lvl w:ilvl="8" w:tplc="AA5C1768">
      <w:start w:val="1"/>
      <w:numFmt w:val="lowerRoman"/>
      <w:lvlText w:val="%9."/>
      <w:lvlJc w:val="right"/>
      <w:pPr>
        <w:ind w:left="6480" w:hanging="180"/>
      </w:pPr>
    </w:lvl>
  </w:abstractNum>
  <w:abstractNum w:abstractNumId="50" w15:restartNumberingAfterBreak="0">
    <w:nsid w:val="7B5C4A52"/>
    <w:multiLevelType w:val="multilevel"/>
    <w:tmpl w:val="E580170A"/>
    <w:lvl w:ilvl="0">
      <w:start w:val="1"/>
      <w:numFmt w:val="bullet"/>
      <w:lvlText w:val=""/>
      <w:lvlJc w:val="left"/>
      <w:pPr>
        <w:tabs>
          <w:tab w:val="num" w:pos="1425"/>
        </w:tabs>
        <w:ind w:left="1425" w:hanging="360"/>
      </w:pPr>
      <w:rPr>
        <w:rFonts w:ascii="Symbol" w:hAnsi="Symbol" w:hint="default"/>
        <w:sz w:val="20"/>
      </w:rPr>
    </w:lvl>
    <w:lvl w:ilvl="1" w:tentative="1">
      <w:start w:val="1"/>
      <w:numFmt w:val="bullet"/>
      <w:lvlText w:val="o"/>
      <w:lvlJc w:val="left"/>
      <w:pPr>
        <w:tabs>
          <w:tab w:val="num" w:pos="2145"/>
        </w:tabs>
        <w:ind w:left="2145" w:hanging="360"/>
      </w:pPr>
      <w:rPr>
        <w:rFonts w:ascii="Courier New" w:hAnsi="Courier New" w:hint="default"/>
        <w:sz w:val="20"/>
      </w:rPr>
    </w:lvl>
    <w:lvl w:ilvl="2" w:tentative="1">
      <w:start w:val="1"/>
      <w:numFmt w:val="bullet"/>
      <w:lvlText w:val=""/>
      <w:lvlJc w:val="left"/>
      <w:pPr>
        <w:tabs>
          <w:tab w:val="num" w:pos="2865"/>
        </w:tabs>
        <w:ind w:left="2865" w:hanging="360"/>
      </w:pPr>
      <w:rPr>
        <w:rFonts w:ascii="Wingdings" w:hAnsi="Wingdings" w:hint="default"/>
        <w:sz w:val="20"/>
      </w:rPr>
    </w:lvl>
    <w:lvl w:ilvl="3" w:tentative="1">
      <w:start w:val="1"/>
      <w:numFmt w:val="bullet"/>
      <w:lvlText w:val=""/>
      <w:lvlJc w:val="left"/>
      <w:pPr>
        <w:tabs>
          <w:tab w:val="num" w:pos="3585"/>
        </w:tabs>
        <w:ind w:left="3585" w:hanging="360"/>
      </w:pPr>
      <w:rPr>
        <w:rFonts w:ascii="Wingdings" w:hAnsi="Wingdings" w:hint="default"/>
        <w:sz w:val="20"/>
      </w:rPr>
    </w:lvl>
    <w:lvl w:ilvl="4" w:tentative="1">
      <w:start w:val="1"/>
      <w:numFmt w:val="bullet"/>
      <w:lvlText w:val=""/>
      <w:lvlJc w:val="left"/>
      <w:pPr>
        <w:tabs>
          <w:tab w:val="num" w:pos="4305"/>
        </w:tabs>
        <w:ind w:left="4305" w:hanging="360"/>
      </w:pPr>
      <w:rPr>
        <w:rFonts w:ascii="Wingdings" w:hAnsi="Wingdings" w:hint="default"/>
        <w:sz w:val="20"/>
      </w:rPr>
    </w:lvl>
    <w:lvl w:ilvl="5" w:tentative="1">
      <w:start w:val="1"/>
      <w:numFmt w:val="bullet"/>
      <w:lvlText w:val=""/>
      <w:lvlJc w:val="left"/>
      <w:pPr>
        <w:tabs>
          <w:tab w:val="num" w:pos="5025"/>
        </w:tabs>
        <w:ind w:left="5025" w:hanging="360"/>
      </w:pPr>
      <w:rPr>
        <w:rFonts w:ascii="Wingdings" w:hAnsi="Wingdings" w:hint="default"/>
        <w:sz w:val="20"/>
      </w:rPr>
    </w:lvl>
    <w:lvl w:ilvl="6" w:tentative="1">
      <w:start w:val="1"/>
      <w:numFmt w:val="bullet"/>
      <w:lvlText w:val=""/>
      <w:lvlJc w:val="left"/>
      <w:pPr>
        <w:tabs>
          <w:tab w:val="num" w:pos="5745"/>
        </w:tabs>
        <w:ind w:left="5745" w:hanging="360"/>
      </w:pPr>
      <w:rPr>
        <w:rFonts w:ascii="Wingdings" w:hAnsi="Wingdings" w:hint="default"/>
        <w:sz w:val="20"/>
      </w:rPr>
    </w:lvl>
    <w:lvl w:ilvl="7" w:tentative="1">
      <w:start w:val="1"/>
      <w:numFmt w:val="bullet"/>
      <w:lvlText w:val=""/>
      <w:lvlJc w:val="left"/>
      <w:pPr>
        <w:tabs>
          <w:tab w:val="num" w:pos="6465"/>
        </w:tabs>
        <w:ind w:left="6465" w:hanging="360"/>
      </w:pPr>
      <w:rPr>
        <w:rFonts w:ascii="Wingdings" w:hAnsi="Wingdings" w:hint="default"/>
        <w:sz w:val="20"/>
      </w:rPr>
    </w:lvl>
    <w:lvl w:ilvl="8" w:tentative="1">
      <w:start w:val="1"/>
      <w:numFmt w:val="bullet"/>
      <w:lvlText w:val=""/>
      <w:lvlJc w:val="left"/>
      <w:pPr>
        <w:tabs>
          <w:tab w:val="num" w:pos="7185"/>
        </w:tabs>
        <w:ind w:left="7185" w:hanging="360"/>
      </w:pPr>
      <w:rPr>
        <w:rFonts w:ascii="Wingdings" w:hAnsi="Wingdings" w:hint="default"/>
        <w:sz w:val="20"/>
      </w:rPr>
    </w:lvl>
  </w:abstractNum>
  <w:abstractNum w:abstractNumId="51" w15:restartNumberingAfterBreak="0">
    <w:nsid w:val="7BAADECB"/>
    <w:multiLevelType w:val="hybridMultilevel"/>
    <w:tmpl w:val="FB0E1472"/>
    <w:lvl w:ilvl="0" w:tplc="B6962810">
      <w:start w:val="1"/>
      <w:numFmt w:val="bullet"/>
      <w:lvlText w:val=""/>
      <w:lvlJc w:val="left"/>
      <w:pPr>
        <w:ind w:left="1800" w:hanging="360"/>
      </w:pPr>
      <w:rPr>
        <w:rFonts w:ascii="Symbol" w:hAnsi="Symbol" w:hint="default"/>
      </w:rPr>
    </w:lvl>
    <w:lvl w:ilvl="1" w:tplc="68C6D752">
      <w:start w:val="1"/>
      <w:numFmt w:val="bullet"/>
      <w:lvlText w:val="o"/>
      <w:lvlJc w:val="left"/>
      <w:pPr>
        <w:ind w:left="2520" w:hanging="360"/>
      </w:pPr>
      <w:rPr>
        <w:rFonts w:ascii="Courier New" w:hAnsi="Courier New" w:hint="default"/>
      </w:rPr>
    </w:lvl>
    <w:lvl w:ilvl="2" w:tplc="07EC66F8">
      <w:start w:val="1"/>
      <w:numFmt w:val="bullet"/>
      <w:lvlText w:val=""/>
      <w:lvlJc w:val="left"/>
      <w:pPr>
        <w:ind w:left="3240" w:hanging="360"/>
      </w:pPr>
      <w:rPr>
        <w:rFonts w:ascii="Wingdings" w:hAnsi="Wingdings" w:hint="default"/>
      </w:rPr>
    </w:lvl>
    <w:lvl w:ilvl="3" w:tplc="948AD8FC">
      <w:start w:val="1"/>
      <w:numFmt w:val="bullet"/>
      <w:lvlText w:val=""/>
      <w:lvlJc w:val="left"/>
      <w:pPr>
        <w:ind w:left="3960" w:hanging="360"/>
      </w:pPr>
      <w:rPr>
        <w:rFonts w:ascii="Symbol" w:hAnsi="Symbol" w:hint="default"/>
      </w:rPr>
    </w:lvl>
    <w:lvl w:ilvl="4" w:tplc="BAFE4B9C">
      <w:start w:val="1"/>
      <w:numFmt w:val="bullet"/>
      <w:lvlText w:val="o"/>
      <w:lvlJc w:val="left"/>
      <w:pPr>
        <w:ind w:left="4680" w:hanging="360"/>
      </w:pPr>
      <w:rPr>
        <w:rFonts w:ascii="Courier New" w:hAnsi="Courier New" w:hint="default"/>
      </w:rPr>
    </w:lvl>
    <w:lvl w:ilvl="5" w:tplc="0F6E4296">
      <w:start w:val="1"/>
      <w:numFmt w:val="bullet"/>
      <w:lvlText w:val=""/>
      <w:lvlJc w:val="left"/>
      <w:pPr>
        <w:ind w:left="5400" w:hanging="360"/>
      </w:pPr>
      <w:rPr>
        <w:rFonts w:ascii="Wingdings" w:hAnsi="Wingdings" w:hint="default"/>
      </w:rPr>
    </w:lvl>
    <w:lvl w:ilvl="6" w:tplc="08D2A642">
      <w:start w:val="1"/>
      <w:numFmt w:val="bullet"/>
      <w:lvlText w:val=""/>
      <w:lvlJc w:val="left"/>
      <w:pPr>
        <w:ind w:left="6120" w:hanging="360"/>
      </w:pPr>
      <w:rPr>
        <w:rFonts w:ascii="Symbol" w:hAnsi="Symbol" w:hint="default"/>
      </w:rPr>
    </w:lvl>
    <w:lvl w:ilvl="7" w:tplc="AD38EB30">
      <w:start w:val="1"/>
      <w:numFmt w:val="bullet"/>
      <w:lvlText w:val="o"/>
      <w:lvlJc w:val="left"/>
      <w:pPr>
        <w:ind w:left="6840" w:hanging="360"/>
      </w:pPr>
      <w:rPr>
        <w:rFonts w:ascii="Courier New" w:hAnsi="Courier New" w:hint="default"/>
      </w:rPr>
    </w:lvl>
    <w:lvl w:ilvl="8" w:tplc="38822D4C">
      <w:start w:val="1"/>
      <w:numFmt w:val="bullet"/>
      <w:lvlText w:val=""/>
      <w:lvlJc w:val="left"/>
      <w:pPr>
        <w:ind w:left="7560" w:hanging="360"/>
      </w:pPr>
      <w:rPr>
        <w:rFonts w:ascii="Wingdings" w:hAnsi="Wingdings" w:hint="default"/>
      </w:rPr>
    </w:lvl>
  </w:abstractNum>
  <w:abstractNum w:abstractNumId="52" w15:restartNumberingAfterBreak="0">
    <w:nsid w:val="7C09CACF"/>
    <w:multiLevelType w:val="hybridMultilevel"/>
    <w:tmpl w:val="5F9EBEAE"/>
    <w:lvl w:ilvl="0" w:tplc="965480CA">
      <w:start w:val="1"/>
      <w:numFmt w:val="bullet"/>
      <w:lvlText w:val=""/>
      <w:lvlJc w:val="left"/>
      <w:pPr>
        <w:ind w:left="1080" w:hanging="360"/>
      </w:pPr>
      <w:rPr>
        <w:rFonts w:ascii="Symbol" w:hAnsi="Symbol" w:hint="default"/>
      </w:rPr>
    </w:lvl>
    <w:lvl w:ilvl="1" w:tplc="32DA5D0E">
      <w:start w:val="1"/>
      <w:numFmt w:val="bullet"/>
      <w:lvlText w:val="o"/>
      <w:lvlJc w:val="left"/>
      <w:pPr>
        <w:ind w:left="1800" w:hanging="360"/>
      </w:pPr>
      <w:rPr>
        <w:rFonts w:ascii="Courier New" w:hAnsi="Courier New" w:hint="default"/>
      </w:rPr>
    </w:lvl>
    <w:lvl w:ilvl="2" w:tplc="666CB19E">
      <w:start w:val="1"/>
      <w:numFmt w:val="bullet"/>
      <w:lvlText w:val=""/>
      <w:lvlJc w:val="left"/>
      <w:pPr>
        <w:ind w:left="2520" w:hanging="360"/>
      </w:pPr>
      <w:rPr>
        <w:rFonts w:ascii="Wingdings" w:hAnsi="Wingdings" w:hint="default"/>
      </w:rPr>
    </w:lvl>
    <w:lvl w:ilvl="3" w:tplc="8E108818">
      <w:start w:val="1"/>
      <w:numFmt w:val="bullet"/>
      <w:lvlText w:val=""/>
      <w:lvlJc w:val="left"/>
      <w:pPr>
        <w:ind w:left="3240" w:hanging="360"/>
      </w:pPr>
      <w:rPr>
        <w:rFonts w:ascii="Symbol" w:hAnsi="Symbol" w:hint="default"/>
      </w:rPr>
    </w:lvl>
    <w:lvl w:ilvl="4" w:tplc="85C69D14">
      <w:start w:val="1"/>
      <w:numFmt w:val="bullet"/>
      <w:lvlText w:val="o"/>
      <w:lvlJc w:val="left"/>
      <w:pPr>
        <w:ind w:left="3960" w:hanging="360"/>
      </w:pPr>
      <w:rPr>
        <w:rFonts w:ascii="Courier New" w:hAnsi="Courier New" w:hint="default"/>
      </w:rPr>
    </w:lvl>
    <w:lvl w:ilvl="5" w:tplc="86C0FC3E">
      <w:start w:val="1"/>
      <w:numFmt w:val="bullet"/>
      <w:lvlText w:val=""/>
      <w:lvlJc w:val="left"/>
      <w:pPr>
        <w:ind w:left="4680" w:hanging="360"/>
      </w:pPr>
      <w:rPr>
        <w:rFonts w:ascii="Wingdings" w:hAnsi="Wingdings" w:hint="default"/>
      </w:rPr>
    </w:lvl>
    <w:lvl w:ilvl="6" w:tplc="95C63746">
      <w:start w:val="1"/>
      <w:numFmt w:val="bullet"/>
      <w:lvlText w:val=""/>
      <w:lvlJc w:val="left"/>
      <w:pPr>
        <w:ind w:left="5400" w:hanging="360"/>
      </w:pPr>
      <w:rPr>
        <w:rFonts w:ascii="Symbol" w:hAnsi="Symbol" w:hint="default"/>
      </w:rPr>
    </w:lvl>
    <w:lvl w:ilvl="7" w:tplc="E5687B48">
      <w:start w:val="1"/>
      <w:numFmt w:val="bullet"/>
      <w:lvlText w:val="o"/>
      <w:lvlJc w:val="left"/>
      <w:pPr>
        <w:ind w:left="6120" w:hanging="360"/>
      </w:pPr>
      <w:rPr>
        <w:rFonts w:ascii="Courier New" w:hAnsi="Courier New" w:hint="default"/>
      </w:rPr>
    </w:lvl>
    <w:lvl w:ilvl="8" w:tplc="FC38ACF8">
      <w:start w:val="1"/>
      <w:numFmt w:val="bullet"/>
      <w:lvlText w:val=""/>
      <w:lvlJc w:val="left"/>
      <w:pPr>
        <w:ind w:left="6840" w:hanging="360"/>
      </w:pPr>
      <w:rPr>
        <w:rFonts w:ascii="Wingdings" w:hAnsi="Wingdings" w:hint="default"/>
      </w:rPr>
    </w:lvl>
  </w:abstractNum>
  <w:abstractNum w:abstractNumId="53" w15:restartNumberingAfterBreak="0">
    <w:nsid w:val="7E224438"/>
    <w:multiLevelType w:val="hybridMultilevel"/>
    <w:tmpl w:val="B7EC6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07567324">
    <w:abstractNumId w:val="21"/>
  </w:num>
  <w:num w:numId="2" w16cid:durableId="2040930935">
    <w:abstractNumId w:val="17"/>
  </w:num>
  <w:num w:numId="3" w16cid:durableId="536236941">
    <w:abstractNumId w:val="39"/>
  </w:num>
  <w:num w:numId="4" w16cid:durableId="328945721">
    <w:abstractNumId w:val="49"/>
  </w:num>
  <w:num w:numId="5" w16cid:durableId="864909118">
    <w:abstractNumId w:val="32"/>
  </w:num>
  <w:num w:numId="6" w16cid:durableId="749542781">
    <w:abstractNumId w:val="44"/>
  </w:num>
  <w:num w:numId="7" w16cid:durableId="1191338883">
    <w:abstractNumId w:val="15"/>
  </w:num>
  <w:num w:numId="8" w16cid:durableId="1498351404">
    <w:abstractNumId w:val="45"/>
  </w:num>
  <w:num w:numId="9" w16cid:durableId="385378295">
    <w:abstractNumId w:val="16"/>
  </w:num>
  <w:num w:numId="10" w16cid:durableId="1883444166">
    <w:abstractNumId w:val="10"/>
  </w:num>
  <w:num w:numId="11" w16cid:durableId="1832792691">
    <w:abstractNumId w:val="33"/>
  </w:num>
  <w:num w:numId="12" w16cid:durableId="180356954">
    <w:abstractNumId w:val="48"/>
  </w:num>
  <w:num w:numId="13" w16cid:durableId="1719625401">
    <w:abstractNumId w:val="38"/>
  </w:num>
  <w:num w:numId="14" w16cid:durableId="1246186214">
    <w:abstractNumId w:val="43"/>
  </w:num>
  <w:num w:numId="15" w16cid:durableId="1704355842">
    <w:abstractNumId w:val="40"/>
  </w:num>
  <w:num w:numId="16" w16cid:durableId="335886319">
    <w:abstractNumId w:val="30"/>
  </w:num>
  <w:num w:numId="17" w16cid:durableId="1366102003">
    <w:abstractNumId w:val="24"/>
  </w:num>
  <w:num w:numId="18" w16cid:durableId="1135760961">
    <w:abstractNumId w:val="23"/>
  </w:num>
  <w:num w:numId="19" w16cid:durableId="1550654197">
    <w:abstractNumId w:val="9"/>
  </w:num>
  <w:num w:numId="20" w16cid:durableId="110633916">
    <w:abstractNumId w:val="37"/>
  </w:num>
  <w:num w:numId="21" w16cid:durableId="1075206951">
    <w:abstractNumId w:val="14"/>
  </w:num>
  <w:num w:numId="22" w16cid:durableId="1610746436">
    <w:abstractNumId w:val="42"/>
  </w:num>
  <w:num w:numId="23" w16cid:durableId="378212668">
    <w:abstractNumId w:val="20"/>
  </w:num>
  <w:num w:numId="24" w16cid:durableId="1118522945">
    <w:abstractNumId w:val="12"/>
  </w:num>
  <w:num w:numId="25" w16cid:durableId="1385370484">
    <w:abstractNumId w:val="7"/>
  </w:num>
  <w:num w:numId="26" w16cid:durableId="986665055">
    <w:abstractNumId w:val="0"/>
  </w:num>
  <w:num w:numId="27" w16cid:durableId="1219129084">
    <w:abstractNumId w:val="25"/>
  </w:num>
  <w:num w:numId="28" w16cid:durableId="1673101263">
    <w:abstractNumId w:val="46"/>
  </w:num>
  <w:num w:numId="29" w16cid:durableId="564950781">
    <w:abstractNumId w:val="22"/>
  </w:num>
  <w:num w:numId="30" w16cid:durableId="361171124">
    <w:abstractNumId w:val="19"/>
  </w:num>
  <w:num w:numId="31" w16cid:durableId="1553033800">
    <w:abstractNumId w:val="6"/>
  </w:num>
  <w:num w:numId="32" w16cid:durableId="1323582845">
    <w:abstractNumId w:val="41"/>
  </w:num>
  <w:num w:numId="33" w16cid:durableId="448087254">
    <w:abstractNumId w:val="28"/>
  </w:num>
  <w:num w:numId="34" w16cid:durableId="509294417">
    <w:abstractNumId w:val="51"/>
  </w:num>
  <w:num w:numId="35" w16cid:durableId="1218931960">
    <w:abstractNumId w:val="52"/>
  </w:num>
  <w:num w:numId="36" w16cid:durableId="890187439">
    <w:abstractNumId w:val="36"/>
  </w:num>
  <w:num w:numId="37" w16cid:durableId="856849122">
    <w:abstractNumId w:val="4"/>
  </w:num>
  <w:num w:numId="38" w16cid:durableId="273751448">
    <w:abstractNumId w:val="35"/>
  </w:num>
  <w:num w:numId="39" w16cid:durableId="868488456">
    <w:abstractNumId w:val="5"/>
  </w:num>
  <w:num w:numId="40" w16cid:durableId="810168443">
    <w:abstractNumId w:val="50"/>
  </w:num>
  <w:num w:numId="41" w16cid:durableId="3438138">
    <w:abstractNumId w:val="1"/>
  </w:num>
  <w:num w:numId="42" w16cid:durableId="1202397559">
    <w:abstractNumId w:val="29"/>
  </w:num>
  <w:num w:numId="43" w16cid:durableId="1279336697">
    <w:abstractNumId w:val="3"/>
  </w:num>
  <w:num w:numId="44" w16cid:durableId="137578397">
    <w:abstractNumId w:val="2"/>
  </w:num>
  <w:num w:numId="45" w16cid:durableId="309209835">
    <w:abstractNumId w:val="11"/>
  </w:num>
  <w:num w:numId="46" w16cid:durableId="1125611859">
    <w:abstractNumId w:val="8"/>
  </w:num>
  <w:num w:numId="47" w16cid:durableId="1862738915">
    <w:abstractNumId w:val="47"/>
  </w:num>
  <w:num w:numId="48" w16cid:durableId="1064838988">
    <w:abstractNumId w:val="18"/>
  </w:num>
  <w:num w:numId="49" w16cid:durableId="1687904727">
    <w:abstractNumId w:val="13"/>
  </w:num>
  <w:num w:numId="50" w16cid:durableId="1712148455">
    <w:abstractNumId w:val="31"/>
  </w:num>
  <w:num w:numId="51" w16cid:durableId="452330213">
    <w:abstractNumId w:val="27"/>
  </w:num>
  <w:num w:numId="52" w16cid:durableId="1083796452">
    <w:abstractNumId w:val="34"/>
  </w:num>
  <w:num w:numId="53" w16cid:durableId="876888931">
    <w:abstractNumId w:val="53"/>
  </w:num>
  <w:num w:numId="54" w16cid:durableId="2022315650">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50"/>
    <w:rsid w:val="000011BE"/>
    <w:rsid w:val="000015E1"/>
    <w:rsid w:val="00002766"/>
    <w:rsid w:val="00002940"/>
    <w:rsid w:val="00002ABB"/>
    <w:rsid w:val="00002C44"/>
    <w:rsid w:val="00002E10"/>
    <w:rsid w:val="00004710"/>
    <w:rsid w:val="00004BC7"/>
    <w:rsid w:val="000051D3"/>
    <w:rsid w:val="000056F1"/>
    <w:rsid w:val="00005D17"/>
    <w:rsid w:val="00005DAF"/>
    <w:rsid w:val="00006274"/>
    <w:rsid w:val="0000732C"/>
    <w:rsid w:val="00010808"/>
    <w:rsid w:val="00010B50"/>
    <w:rsid w:val="00010DA4"/>
    <w:rsid w:val="00010F22"/>
    <w:rsid w:val="00010F36"/>
    <w:rsid w:val="00011085"/>
    <w:rsid w:val="000115AF"/>
    <w:rsid w:val="000115DB"/>
    <w:rsid w:val="000122DB"/>
    <w:rsid w:val="00013459"/>
    <w:rsid w:val="00013C14"/>
    <w:rsid w:val="00014628"/>
    <w:rsid w:val="000147EC"/>
    <w:rsid w:val="00014CB1"/>
    <w:rsid w:val="00015961"/>
    <w:rsid w:val="000168F3"/>
    <w:rsid w:val="000179F7"/>
    <w:rsid w:val="00020BDE"/>
    <w:rsid w:val="00020C84"/>
    <w:rsid w:val="00021BE9"/>
    <w:rsid w:val="000221AE"/>
    <w:rsid w:val="000223D8"/>
    <w:rsid w:val="00022A0B"/>
    <w:rsid w:val="00023162"/>
    <w:rsid w:val="00023548"/>
    <w:rsid w:val="00023F8F"/>
    <w:rsid w:val="00024297"/>
    <w:rsid w:val="000247B8"/>
    <w:rsid w:val="000263C2"/>
    <w:rsid w:val="00026F36"/>
    <w:rsid w:val="000301C0"/>
    <w:rsid w:val="00031B5B"/>
    <w:rsid w:val="00032276"/>
    <w:rsid w:val="00032C09"/>
    <w:rsid w:val="000340B2"/>
    <w:rsid w:val="00034A60"/>
    <w:rsid w:val="00035474"/>
    <w:rsid w:val="00035769"/>
    <w:rsid w:val="00035C56"/>
    <w:rsid w:val="000400FD"/>
    <w:rsid w:val="0004185C"/>
    <w:rsid w:val="00041A4D"/>
    <w:rsid w:val="00042090"/>
    <w:rsid w:val="00042F31"/>
    <w:rsid w:val="0004403E"/>
    <w:rsid w:val="000454D2"/>
    <w:rsid w:val="00045ED2"/>
    <w:rsid w:val="00046EC7"/>
    <w:rsid w:val="00047141"/>
    <w:rsid w:val="00050094"/>
    <w:rsid w:val="00050C81"/>
    <w:rsid w:val="00051411"/>
    <w:rsid w:val="000518DC"/>
    <w:rsid w:val="0005202A"/>
    <w:rsid w:val="0005233C"/>
    <w:rsid w:val="000524F3"/>
    <w:rsid w:val="00053CEF"/>
    <w:rsid w:val="000540ED"/>
    <w:rsid w:val="000557B5"/>
    <w:rsid w:val="00055A64"/>
    <w:rsid w:val="00056005"/>
    <w:rsid w:val="00057D29"/>
    <w:rsid w:val="000611A7"/>
    <w:rsid w:val="000612FA"/>
    <w:rsid w:val="00061347"/>
    <w:rsid w:val="000627D5"/>
    <w:rsid w:val="00062BBD"/>
    <w:rsid w:val="00062F41"/>
    <w:rsid w:val="00063151"/>
    <w:rsid w:val="000632E4"/>
    <w:rsid w:val="00063CCC"/>
    <w:rsid w:val="000642AC"/>
    <w:rsid w:val="00064F9F"/>
    <w:rsid w:val="00065699"/>
    <w:rsid w:val="00065740"/>
    <w:rsid w:val="00065CCE"/>
    <w:rsid w:val="00065FCA"/>
    <w:rsid w:val="00066820"/>
    <w:rsid w:val="00066C70"/>
    <w:rsid w:val="000676AD"/>
    <w:rsid w:val="00067F14"/>
    <w:rsid w:val="0007101D"/>
    <w:rsid w:val="00071374"/>
    <w:rsid w:val="00072F26"/>
    <w:rsid w:val="00073137"/>
    <w:rsid w:val="000737AA"/>
    <w:rsid w:val="0007386C"/>
    <w:rsid w:val="00074807"/>
    <w:rsid w:val="000808D6"/>
    <w:rsid w:val="0008103A"/>
    <w:rsid w:val="0008243A"/>
    <w:rsid w:val="000827EC"/>
    <w:rsid w:val="0008382F"/>
    <w:rsid w:val="000846CE"/>
    <w:rsid w:val="00084AFC"/>
    <w:rsid w:val="00085AE8"/>
    <w:rsid w:val="000863FC"/>
    <w:rsid w:val="00086E92"/>
    <w:rsid w:val="00086F5E"/>
    <w:rsid w:val="00087ED2"/>
    <w:rsid w:val="00087F26"/>
    <w:rsid w:val="00087F83"/>
    <w:rsid w:val="000905A0"/>
    <w:rsid w:val="00090CE5"/>
    <w:rsid w:val="00091A83"/>
    <w:rsid w:val="00091AF3"/>
    <w:rsid w:val="0009232B"/>
    <w:rsid w:val="0009246E"/>
    <w:rsid w:val="00092497"/>
    <w:rsid w:val="00093054"/>
    <w:rsid w:val="00093D71"/>
    <w:rsid w:val="00094C2A"/>
    <w:rsid w:val="00094D80"/>
    <w:rsid w:val="0009551F"/>
    <w:rsid w:val="00095E75"/>
    <w:rsid w:val="00096041"/>
    <w:rsid w:val="000964BD"/>
    <w:rsid w:val="000973E5"/>
    <w:rsid w:val="000978BE"/>
    <w:rsid w:val="000A0538"/>
    <w:rsid w:val="000A0B06"/>
    <w:rsid w:val="000A0F75"/>
    <w:rsid w:val="000A1724"/>
    <w:rsid w:val="000A4A84"/>
    <w:rsid w:val="000A4D71"/>
    <w:rsid w:val="000A54AD"/>
    <w:rsid w:val="000A6A0E"/>
    <w:rsid w:val="000A6DA3"/>
    <w:rsid w:val="000A74EB"/>
    <w:rsid w:val="000A7D49"/>
    <w:rsid w:val="000B11B4"/>
    <w:rsid w:val="000B1BE6"/>
    <w:rsid w:val="000B1DBC"/>
    <w:rsid w:val="000B2973"/>
    <w:rsid w:val="000B3266"/>
    <w:rsid w:val="000B32E1"/>
    <w:rsid w:val="000B3E49"/>
    <w:rsid w:val="000B4EBF"/>
    <w:rsid w:val="000B5ECD"/>
    <w:rsid w:val="000B65F7"/>
    <w:rsid w:val="000B7F4A"/>
    <w:rsid w:val="000C016F"/>
    <w:rsid w:val="000C0BCA"/>
    <w:rsid w:val="000C17A9"/>
    <w:rsid w:val="000C18FF"/>
    <w:rsid w:val="000C1B81"/>
    <w:rsid w:val="000C1CB3"/>
    <w:rsid w:val="000C2AB8"/>
    <w:rsid w:val="000C2B05"/>
    <w:rsid w:val="000C35E5"/>
    <w:rsid w:val="000C3774"/>
    <w:rsid w:val="000C5124"/>
    <w:rsid w:val="000C5469"/>
    <w:rsid w:val="000C5CA0"/>
    <w:rsid w:val="000C6B5B"/>
    <w:rsid w:val="000D0219"/>
    <w:rsid w:val="000D0411"/>
    <w:rsid w:val="000D058C"/>
    <w:rsid w:val="000D06C0"/>
    <w:rsid w:val="000D078B"/>
    <w:rsid w:val="000D1538"/>
    <w:rsid w:val="000D17B9"/>
    <w:rsid w:val="000D206D"/>
    <w:rsid w:val="000D2129"/>
    <w:rsid w:val="000D2FA4"/>
    <w:rsid w:val="000D47C5"/>
    <w:rsid w:val="000D4E60"/>
    <w:rsid w:val="000D52B3"/>
    <w:rsid w:val="000D53EC"/>
    <w:rsid w:val="000D58E6"/>
    <w:rsid w:val="000D5E41"/>
    <w:rsid w:val="000D6044"/>
    <w:rsid w:val="000D68A1"/>
    <w:rsid w:val="000D6CD8"/>
    <w:rsid w:val="000D6D02"/>
    <w:rsid w:val="000D6F0F"/>
    <w:rsid w:val="000D7C04"/>
    <w:rsid w:val="000E06C2"/>
    <w:rsid w:val="000E096E"/>
    <w:rsid w:val="000E0FF1"/>
    <w:rsid w:val="000E10CC"/>
    <w:rsid w:val="000E33F0"/>
    <w:rsid w:val="000E399C"/>
    <w:rsid w:val="000E446B"/>
    <w:rsid w:val="000E5DBE"/>
    <w:rsid w:val="000E67FB"/>
    <w:rsid w:val="000E6A0D"/>
    <w:rsid w:val="000E6C57"/>
    <w:rsid w:val="000E6DCF"/>
    <w:rsid w:val="000E7131"/>
    <w:rsid w:val="000E7927"/>
    <w:rsid w:val="000E7B0B"/>
    <w:rsid w:val="000F17F0"/>
    <w:rsid w:val="000F1864"/>
    <w:rsid w:val="000F19E1"/>
    <w:rsid w:val="000F1F50"/>
    <w:rsid w:val="000F1FA2"/>
    <w:rsid w:val="000F214B"/>
    <w:rsid w:val="000F2471"/>
    <w:rsid w:val="000F2677"/>
    <w:rsid w:val="000F3007"/>
    <w:rsid w:val="000F3066"/>
    <w:rsid w:val="000F53BC"/>
    <w:rsid w:val="000F58CB"/>
    <w:rsid w:val="000F5A67"/>
    <w:rsid w:val="000F6179"/>
    <w:rsid w:val="000F6635"/>
    <w:rsid w:val="000F6E7E"/>
    <w:rsid w:val="000F72D5"/>
    <w:rsid w:val="00100EA2"/>
    <w:rsid w:val="0010170B"/>
    <w:rsid w:val="00102426"/>
    <w:rsid w:val="001026A4"/>
    <w:rsid w:val="0010279C"/>
    <w:rsid w:val="00102C84"/>
    <w:rsid w:val="00102EB2"/>
    <w:rsid w:val="001037F1"/>
    <w:rsid w:val="0010388E"/>
    <w:rsid w:val="0010411B"/>
    <w:rsid w:val="001045BD"/>
    <w:rsid w:val="001049A5"/>
    <w:rsid w:val="00104E36"/>
    <w:rsid w:val="00105CCA"/>
    <w:rsid w:val="001066B2"/>
    <w:rsid w:val="00106C47"/>
    <w:rsid w:val="00110EBE"/>
    <w:rsid w:val="00111751"/>
    <w:rsid w:val="00111A93"/>
    <w:rsid w:val="00111C67"/>
    <w:rsid w:val="00112E2A"/>
    <w:rsid w:val="00113557"/>
    <w:rsid w:val="001135A7"/>
    <w:rsid w:val="00113F5C"/>
    <w:rsid w:val="00114277"/>
    <w:rsid w:val="00114790"/>
    <w:rsid w:val="001155FE"/>
    <w:rsid w:val="0011619C"/>
    <w:rsid w:val="00117026"/>
    <w:rsid w:val="00117AC4"/>
    <w:rsid w:val="00117EFF"/>
    <w:rsid w:val="0012119B"/>
    <w:rsid w:val="0012147D"/>
    <w:rsid w:val="00121636"/>
    <w:rsid w:val="0012245B"/>
    <w:rsid w:val="00122F9F"/>
    <w:rsid w:val="0012380A"/>
    <w:rsid w:val="00123C31"/>
    <w:rsid w:val="00123E71"/>
    <w:rsid w:val="00123EE2"/>
    <w:rsid w:val="001253F1"/>
    <w:rsid w:val="00125A90"/>
    <w:rsid w:val="001264D2"/>
    <w:rsid w:val="00126585"/>
    <w:rsid w:val="001306F0"/>
    <w:rsid w:val="00130748"/>
    <w:rsid w:val="00130D79"/>
    <w:rsid w:val="0013178C"/>
    <w:rsid w:val="00131959"/>
    <w:rsid w:val="00132498"/>
    <w:rsid w:val="00133173"/>
    <w:rsid w:val="001331A5"/>
    <w:rsid w:val="00133359"/>
    <w:rsid w:val="00133CC2"/>
    <w:rsid w:val="00134559"/>
    <w:rsid w:val="0013498B"/>
    <w:rsid w:val="00135C8F"/>
    <w:rsid w:val="0013637F"/>
    <w:rsid w:val="0013715C"/>
    <w:rsid w:val="001371C5"/>
    <w:rsid w:val="00137AD5"/>
    <w:rsid w:val="0014089F"/>
    <w:rsid w:val="00140E73"/>
    <w:rsid w:val="001416C0"/>
    <w:rsid w:val="0014268F"/>
    <w:rsid w:val="0014354E"/>
    <w:rsid w:val="00143AA3"/>
    <w:rsid w:val="00144547"/>
    <w:rsid w:val="0014508D"/>
    <w:rsid w:val="0014548D"/>
    <w:rsid w:val="00145913"/>
    <w:rsid w:val="00147947"/>
    <w:rsid w:val="00147F11"/>
    <w:rsid w:val="001502C8"/>
    <w:rsid w:val="0015101B"/>
    <w:rsid w:val="00151326"/>
    <w:rsid w:val="001516E9"/>
    <w:rsid w:val="00151B48"/>
    <w:rsid w:val="00151D4A"/>
    <w:rsid w:val="0015392A"/>
    <w:rsid w:val="0015432D"/>
    <w:rsid w:val="00154349"/>
    <w:rsid w:val="00154925"/>
    <w:rsid w:val="00155285"/>
    <w:rsid w:val="001570D7"/>
    <w:rsid w:val="0015859E"/>
    <w:rsid w:val="00160879"/>
    <w:rsid w:val="001608B7"/>
    <w:rsid w:val="00160AE8"/>
    <w:rsid w:val="0016113B"/>
    <w:rsid w:val="0016170E"/>
    <w:rsid w:val="001617C6"/>
    <w:rsid w:val="00161985"/>
    <w:rsid w:val="00162B83"/>
    <w:rsid w:val="001644EA"/>
    <w:rsid w:val="001649E9"/>
    <w:rsid w:val="0016501D"/>
    <w:rsid w:val="00165A1A"/>
    <w:rsid w:val="0016671D"/>
    <w:rsid w:val="00166C7E"/>
    <w:rsid w:val="00167EED"/>
    <w:rsid w:val="0017036A"/>
    <w:rsid w:val="00170FDE"/>
    <w:rsid w:val="001718F1"/>
    <w:rsid w:val="001723CB"/>
    <w:rsid w:val="00172464"/>
    <w:rsid w:val="00173219"/>
    <w:rsid w:val="00173C30"/>
    <w:rsid w:val="00173C65"/>
    <w:rsid w:val="00173F0B"/>
    <w:rsid w:val="00175400"/>
    <w:rsid w:val="00175463"/>
    <w:rsid w:val="00176044"/>
    <w:rsid w:val="001763D0"/>
    <w:rsid w:val="00176E02"/>
    <w:rsid w:val="0018059A"/>
    <w:rsid w:val="00181769"/>
    <w:rsid w:val="0018189E"/>
    <w:rsid w:val="0018247C"/>
    <w:rsid w:val="00182491"/>
    <w:rsid w:val="001825CC"/>
    <w:rsid w:val="00182833"/>
    <w:rsid w:val="00182BB1"/>
    <w:rsid w:val="0018344D"/>
    <w:rsid w:val="00183747"/>
    <w:rsid w:val="00184574"/>
    <w:rsid w:val="0018481F"/>
    <w:rsid w:val="00184C11"/>
    <w:rsid w:val="001851D8"/>
    <w:rsid w:val="001857C3"/>
    <w:rsid w:val="00185C95"/>
    <w:rsid w:val="00185D27"/>
    <w:rsid w:val="00186577"/>
    <w:rsid w:val="00186C4B"/>
    <w:rsid w:val="00186D3F"/>
    <w:rsid w:val="00187990"/>
    <w:rsid w:val="00190F91"/>
    <w:rsid w:val="0019130F"/>
    <w:rsid w:val="00191461"/>
    <w:rsid w:val="001926EA"/>
    <w:rsid w:val="001933EC"/>
    <w:rsid w:val="0019365C"/>
    <w:rsid w:val="00193D3F"/>
    <w:rsid w:val="001942F2"/>
    <w:rsid w:val="00194935"/>
    <w:rsid w:val="00194B23"/>
    <w:rsid w:val="001951AA"/>
    <w:rsid w:val="00195970"/>
    <w:rsid w:val="00195B4A"/>
    <w:rsid w:val="0019651B"/>
    <w:rsid w:val="00196895"/>
    <w:rsid w:val="00196D41"/>
    <w:rsid w:val="0019773E"/>
    <w:rsid w:val="00197D4B"/>
    <w:rsid w:val="001A20CE"/>
    <w:rsid w:val="001A3109"/>
    <w:rsid w:val="001A310F"/>
    <w:rsid w:val="001A36F7"/>
    <w:rsid w:val="001A3D6F"/>
    <w:rsid w:val="001A4B45"/>
    <w:rsid w:val="001A5A36"/>
    <w:rsid w:val="001A5E14"/>
    <w:rsid w:val="001A6187"/>
    <w:rsid w:val="001A6344"/>
    <w:rsid w:val="001A6457"/>
    <w:rsid w:val="001A6AED"/>
    <w:rsid w:val="001A6E17"/>
    <w:rsid w:val="001A6F4A"/>
    <w:rsid w:val="001A705A"/>
    <w:rsid w:val="001A754B"/>
    <w:rsid w:val="001A79BA"/>
    <w:rsid w:val="001A7F98"/>
    <w:rsid w:val="001B209C"/>
    <w:rsid w:val="001B28F8"/>
    <w:rsid w:val="001B2BFE"/>
    <w:rsid w:val="001B3299"/>
    <w:rsid w:val="001B375C"/>
    <w:rsid w:val="001B432F"/>
    <w:rsid w:val="001B4334"/>
    <w:rsid w:val="001B5837"/>
    <w:rsid w:val="001B628B"/>
    <w:rsid w:val="001B6579"/>
    <w:rsid w:val="001B6C8C"/>
    <w:rsid w:val="001B7730"/>
    <w:rsid w:val="001C02A7"/>
    <w:rsid w:val="001C195C"/>
    <w:rsid w:val="001C1D9E"/>
    <w:rsid w:val="001C1DBE"/>
    <w:rsid w:val="001C3240"/>
    <w:rsid w:val="001C32DC"/>
    <w:rsid w:val="001C40DC"/>
    <w:rsid w:val="001C45EE"/>
    <w:rsid w:val="001C5556"/>
    <w:rsid w:val="001C5EE0"/>
    <w:rsid w:val="001C5F29"/>
    <w:rsid w:val="001C6610"/>
    <w:rsid w:val="001C753B"/>
    <w:rsid w:val="001C7977"/>
    <w:rsid w:val="001D0CDA"/>
    <w:rsid w:val="001D0FC8"/>
    <w:rsid w:val="001D11F6"/>
    <w:rsid w:val="001D305F"/>
    <w:rsid w:val="001D321A"/>
    <w:rsid w:val="001D358C"/>
    <w:rsid w:val="001D3792"/>
    <w:rsid w:val="001D4CF6"/>
    <w:rsid w:val="001D5810"/>
    <w:rsid w:val="001D5ABE"/>
    <w:rsid w:val="001D700A"/>
    <w:rsid w:val="001D72BA"/>
    <w:rsid w:val="001D7611"/>
    <w:rsid w:val="001D7AC0"/>
    <w:rsid w:val="001E0F8F"/>
    <w:rsid w:val="001E1071"/>
    <w:rsid w:val="001E1689"/>
    <w:rsid w:val="001E22FA"/>
    <w:rsid w:val="001E2AE8"/>
    <w:rsid w:val="001E2C2D"/>
    <w:rsid w:val="001E2F6B"/>
    <w:rsid w:val="001E3B78"/>
    <w:rsid w:val="001E4421"/>
    <w:rsid w:val="001E4C40"/>
    <w:rsid w:val="001E4DEE"/>
    <w:rsid w:val="001E502F"/>
    <w:rsid w:val="001E5536"/>
    <w:rsid w:val="001E5AB9"/>
    <w:rsid w:val="001E5DFB"/>
    <w:rsid w:val="001E65DA"/>
    <w:rsid w:val="001E691F"/>
    <w:rsid w:val="001E7170"/>
    <w:rsid w:val="001E73B2"/>
    <w:rsid w:val="001E7746"/>
    <w:rsid w:val="001F06B9"/>
    <w:rsid w:val="001F071D"/>
    <w:rsid w:val="001F0A27"/>
    <w:rsid w:val="001F1E4A"/>
    <w:rsid w:val="001F36ED"/>
    <w:rsid w:val="001F3BD4"/>
    <w:rsid w:val="001F427D"/>
    <w:rsid w:val="001F4E3A"/>
    <w:rsid w:val="001F64D5"/>
    <w:rsid w:val="001F68F1"/>
    <w:rsid w:val="001F7C55"/>
    <w:rsid w:val="002002A7"/>
    <w:rsid w:val="00200328"/>
    <w:rsid w:val="00200768"/>
    <w:rsid w:val="00200886"/>
    <w:rsid w:val="00200AC7"/>
    <w:rsid w:val="0020126E"/>
    <w:rsid w:val="002012BF"/>
    <w:rsid w:val="00201967"/>
    <w:rsid w:val="00201A3C"/>
    <w:rsid w:val="00201FF3"/>
    <w:rsid w:val="00203260"/>
    <w:rsid w:val="00203574"/>
    <w:rsid w:val="00203701"/>
    <w:rsid w:val="002037CE"/>
    <w:rsid w:val="002037D5"/>
    <w:rsid w:val="00203804"/>
    <w:rsid w:val="00203893"/>
    <w:rsid w:val="00203B21"/>
    <w:rsid w:val="00203DD7"/>
    <w:rsid w:val="00203FBB"/>
    <w:rsid w:val="00204E05"/>
    <w:rsid w:val="0020595F"/>
    <w:rsid w:val="00206445"/>
    <w:rsid w:val="00206B28"/>
    <w:rsid w:val="00207A69"/>
    <w:rsid w:val="0021196A"/>
    <w:rsid w:val="00211D8D"/>
    <w:rsid w:val="00211DE8"/>
    <w:rsid w:val="002126C7"/>
    <w:rsid w:val="00212798"/>
    <w:rsid w:val="002131F8"/>
    <w:rsid w:val="002135F8"/>
    <w:rsid w:val="0021363F"/>
    <w:rsid w:val="0021525A"/>
    <w:rsid w:val="002163C3"/>
    <w:rsid w:val="00217120"/>
    <w:rsid w:val="00217306"/>
    <w:rsid w:val="002173E5"/>
    <w:rsid w:val="002175DC"/>
    <w:rsid w:val="00217EF6"/>
    <w:rsid w:val="00220594"/>
    <w:rsid w:val="0022128A"/>
    <w:rsid w:val="00222223"/>
    <w:rsid w:val="00222B34"/>
    <w:rsid w:val="00222F3C"/>
    <w:rsid w:val="002230E5"/>
    <w:rsid w:val="00223586"/>
    <w:rsid w:val="002237B9"/>
    <w:rsid w:val="002244E4"/>
    <w:rsid w:val="00224896"/>
    <w:rsid w:val="00224AF8"/>
    <w:rsid w:val="0022594D"/>
    <w:rsid w:val="00225E41"/>
    <w:rsid w:val="002265E5"/>
    <w:rsid w:val="00226A6D"/>
    <w:rsid w:val="00226DC3"/>
    <w:rsid w:val="00227718"/>
    <w:rsid w:val="00227B88"/>
    <w:rsid w:val="00230031"/>
    <w:rsid w:val="0023019B"/>
    <w:rsid w:val="002314CB"/>
    <w:rsid w:val="00231665"/>
    <w:rsid w:val="00232B0D"/>
    <w:rsid w:val="002340EB"/>
    <w:rsid w:val="00234D74"/>
    <w:rsid w:val="00235488"/>
    <w:rsid w:val="00235FD1"/>
    <w:rsid w:val="00236D35"/>
    <w:rsid w:val="00236FA7"/>
    <w:rsid w:val="0023772E"/>
    <w:rsid w:val="00237EAA"/>
    <w:rsid w:val="0024098F"/>
    <w:rsid w:val="002415D0"/>
    <w:rsid w:val="002418E8"/>
    <w:rsid w:val="002425C4"/>
    <w:rsid w:val="00242799"/>
    <w:rsid w:val="00242840"/>
    <w:rsid w:val="00243819"/>
    <w:rsid w:val="002438BC"/>
    <w:rsid w:val="002438DF"/>
    <w:rsid w:val="00243A67"/>
    <w:rsid w:val="00243E53"/>
    <w:rsid w:val="00244BA8"/>
    <w:rsid w:val="00244E74"/>
    <w:rsid w:val="002450E7"/>
    <w:rsid w:val="00246647"/>
    <w:rsid w:val="00246672"/>
    <w:rsid w:val="00246ADB"/>
    <w:rsid w:val="00246D37"/>
    <w:rsid w:val="002477F2"/>
    <w:rsid w:val="0024D369"/>
    <w:rsid w:val="00250C36"/>
    <w:rsid w:val="00250E97"/>
    <w:rsid w:val="00251776"/>
    <w:rsid w:val="0025251F"/>
    <w:rsid w:val="00252681"/>
    <w:rsid w:val="0025357D"/>
    <w:rsid w:val="00253D07"/>
    <w:rsid w:val="002540F8"/>
    <w:rsid w:val="002546A1"/>
    <w:rsid w:val="00254B43"/>
    <w:rsid w:val="002550C9"/>
    <w:rsid w:val="0025529D"/>
    <w:rsid w:val="00255A47"/>
    <w:rsid w:val="00255B3B"/>
    <w:rsid w:val="002568E5"/>
    <w:rsid w:val="00256ACF"/>
    <w:rsid w:val="00256C04"/>
    <w:rsid w:val="00256DD4"/>
    <w:rsid w:val="00257691"/>
    <w:rsid w:val="0025797F"/>
    <w:rsid w:val="00260C2A"/>
    <w:rsid w:val="00260DF2"/>
    <w:rsid w:val="00260F30"/>
    <w:rsid w:val="002625E5"/>
    <w:rsid w:val="002638ED"/>
    <w:rsid w:val="00263F3C"/>
    <w:rsid w:val="00264136"/>
    <w:rsid w:val="002642E2"/>
    <w:rsid w:val="002649DD"/>
    <w:rsid w:val="002655A5"/>
    <w:rsid w:val="0026571A"/>
    <w:rsid w:val="00265969"/>
    <w:rsid w:val="00265AD2"/>
    <w:rsid w:val="002660D8"/>
    <w:rsid w:val="00266496"/>
    <w:rsid w:val="0026690C"/>
    <w:rsid w:val="00267CB8"/>
    <w:rsid w:val="00270263"/>
    <w:rsid w:val="00271D78"/>
    <w:rsid w:val="00271EA5"/>
    <w:rsid w:val="002727A3"/>
    <w:rsid w:val="00273547"/>
    <w:rsid w:val="00273D94"/>
    <w:rsid w:val="002743C1"/>
    <w:rsid w:val="002747ED"/>
    <w:rsid w:val="002748DE"/>
    <w:rsid w:val="002752E4"/>
    <w:rsid w:val="002755C1"/>
    <w:rsid w:val="00275B56"/>
    <w:rsid w:val="00276619"/>
    <w:rsid w:val="00276662"/>
    <w:rsid w:val="00276BB5"/>
    <w:rsid w:val="00276C04"/>
    <w:rsid w:val="00276DB7"/>
    <w:rsid w:val="00276FF2"/>
    <w:rsid w:val="002776D9"/>
    <w:rsid w:val="00280060"/>
    <w:rsid w:val="00280948"/>
    <w:rsid w:val="00281FEE"/>
    <w:rsid w:val="00282C80"/>
    <w:rsid w:val="00283088"/>
    <w:rsid w:val="00284748"/>
    <w:rsid w:val="002872AD"/>
    <w:rsid w:val="00287A90"/>
    <w:rsid w:val="00287E89"/>
    <w:rsid w:val="0028967D"/>
    <w:rsid w:val="002901C1"/>
    <w:rsid w:val="002901EE"/>
    <w:rsid w:val="002907E5"/>
    <w:rsid w:val="00290878"/>
    <w:rsid w:val="00291837"/>
    <w:rsid w:val="00292817"/>
    <w:rsid w:val="00292B4D"/>
    <w:rsid w:val="00294C2A"/>
    <w:rsid w:val="00294E34"/>
    <w:rsid w:val="00295276"/>
    <w:rsid w:val="00296748"/>
    <w:rsid w:val="0029690C"/>
    <w:rsid w:val="00296D1F"/>
    <w:rsid w:val="00297E9E"/>
    <w:rsid w:val="002A03FF"/>
    <w:rsid w:val="002A21A4"/>
    <w:rsid w:val="002A29D1"/>
    <w:rsid w:val="002A34C8"/>
    <w:rsid w:val="002A396C"/>
    <w:rsid w:val="002A3DF0"/>
    <w:rsid w:val="002A4928"/>
    <w:rsid w:val="002A4AC2"/>
    <w:rsid w:val="002A513A"/>
    <w:rsid w:val="002A59C0"/>
    <w:rsid w:val="002A6009"/>
    <w:rsid w:val="002A6985"/>
    <w:rsid w:val="002A6BBF"/>
    <w:rsid w:val="002A7242"/>
    <w:rsid w:val="002A769C"/>
    <w:rsid w:val="002A7CD9"/>
    <w:rsid w:val="002B050B"/>
    <w:rsid w:val="002B0F16"/>
    <w:rsid w:val="002B0F4C"/>
    <w:rsid w:val="002B10B8"/>
    <w:rsid w:val="002B14ED"/>
    <w:rsid w:val="002B19C7"/>
    <w:rsid w:val="002B1AA7"/>
    <w:rsid w:val="002B1FA7"/>
    <w:rsid w:val="002B264E"/>
    <w:rsid w:val="002B26D8"/>
    <w:rsid w:val="002B2970"/>
    <w:rsid w:val="002B2A41"/>
    <w:rsid w:val="002B360A"/>
    <w:rsid w:val="002B3805"/>
    <w:rsid w:val="002B475A"/>
    <w:rsid w:val="002B6109"/>
    <w:rsid w:val="002B6501"/>
    <w:rsid w:val="002B6B15"/>
    <w:rsid w:val="002B7BBD"/>
    <w:rsid w:val="002B7C05"/>
    <w:rsid w:val="002B7C61"/>
    <w:rsid w:val="002C145B"/>
    <w:rsid w:val="002C288D"/>
    <w:rsid w:val="002C2AB1"/>
    <w:rsid w:val="002C3FED"/>
    <w:rsid w:val="002C4615"/>
    <w:rsid w:val="002C463A"/>
    <w:rsid w:val="002C68D7"/>
    <w:rsid w:val="002C6B73"/>
    <w:rsid w:val="002C74A4"/>
    <w:rsid w:val="002D035C"/>
    <w:rsid w:val="002D06C4"/>
    <w:rsid w:val="002D07D6"/>
    <w:rsid w:val="002D0F39"/>
    <w:rsid w:val="002D11E5"/>
    <w:rsid w:val="002D16BF"/>
    <w:rsid w:val="002D1B74"/>
    <w:rsid w:val="002D3E78"/>
    <w:rsid w:val="002D3E9F"/>
    <w:rsid w:val="002D4462"/>
    <w:rsid w:val="002D5F34"/>
    <w:rsid w:val="002D5F67"/>
    <w:rsid w:val="002D5FB8"/>
    <w:rsid w:val="002D61A9"/>
    <w:rsid w:val="002D6A31"/>
    <w:rsid w:val="002D6B5E"/>
    <w:rsid w:val="002E0431"/>
    <w:rsid w:val="002E0C67"/>
    <w:rsid w:val="002E1395"/>
    <w:rsid w:val="002E1720"/>
    <w:rsid w:val="002E1915"/>
    <w:rsid w:val="002E195B"/>
    <w:rsid w:val="002E1AAF"/>
    <w:rsid w:val="002E215A"/>
    <w:rsid w:val="002E3503"/>
    <w:rsid w:val="002E497C"/>
    <w:rsid w:val="002E5699"/>
    <w:rsid w:val="002E58F7"/>
    <w:rsid w:val="002E5C0A"/>
    <w:rsid w:val="002E5E4D"/>
    <w:rsid w:val="002E5F7B"/>
    <w:rsid w:val="002E6087"/>
    <w:rsid w:val="002E621E"/>
    <w:rsid w:val="002E62B8"/>
    <w:rsid w:val="002E673C"/>
    <w:rsid w:val="002E6ED5"/>
    <w:rsid w:val="002E6FC4"/>
    <w:rsid w:val="002E6FF1"/>
    <w:rsid w:val="002E7013"/>
    <w:rsid w:val="002E7888"/>
    <w:rsid w:val="002E7A9A"/>
    <w:rsid w:val="002E7C81"/>
    <w:rsid w:val="002E7D2C"/>
    <w:rsid w:val="002F0342"/>
    <w:rsid w:val="002F12DC"/>
    <w:rsid w:val="002F141C"/>
    <w:rsid w:val="002F1720"/>
    <w:rsid w:val="002F1C68"/>
    <w:rsid w:val="002F1C9C"/>
    <w:rsid w:val="002F1D5B"/>
    <w:rsid w:val="002F1F57"/>
    <w:rsid w:val="002F210A"/>
    <w:rsid w:val="002F4834"/>
    <w:rsid w:val="002F4DC7"/>
    <w:rsid w:val="002F52AC"/>
    <w:rsid w:val="002F6060"/>
    <w:rsid w:val="002F75D3"/>
    <w:rsid w:val="002F770A"/>
    <w:rsid w:val="002F7751"/>
    <w:rsid w:val="002F7B51"/>
    <w:rsid w:val="003006E1"/>
    <w:rsid w:val="00300B7E"/>
    <w:rsid w:val="00300E6A"/>
    <w:rsid w:val="00300F4E"/>
    <w:rsid w:val="00301408"/>
    <w:rsid w:val="00301DFF"/>
    <w:rsid w:val="0030231E"/>
    <w:rsid w:val="00302FCD"/>
    <w:rsid w:val="0030329D"/>
    <w:rsid w:val="00304A02"/>
    <w:rsid w:val="00304A6E"/>
    <w:rsid w:val="00305E9A"/>
    <w:rsid w:val="00310C8A"/>
    <w:rsid w:val="00310D1D"/>
    <w:rsid w:val="0031138A"/>
    <w:rsid w:val="0031266A"/>
    <w:rsid w:val="00312B9A"/>
    <w:rsid w:val="00313C76"/>
    <w:rsid w:val="003143F9"/>
    <w:rsid w:val="00314C84"/>
    <w:rsid w:val="00315DFA"/>
    <w:rsid w:val="0031643D"/>
    <w:rsid w:val="00316732"/>
    <w:rsid w:val="0031690E"/>
    <w:rsid w:val="00316E39"/>
    <w:rsid w:val="00317513"/>
    <w:rsid w:val="00317B56"/>
    <w:rsid w:val="00320145"/>
    <w:rsid w:val="00321484"/>
    <w:rsid w:val="0032370B"/>
    <w:rsid w:val="00323A59"/>
    <w:rsid w:val="0032535E"/>
    <w:rsid w:val="003259FF"/>
    <w:rsid w:val="00326800"/>
    <w:rsid w:val="003300AF"/>
    <w:rsid w:val="00330891"/>
    <w:rsid w:val="003319B4"/>
    <w:rsid w:val="00331A04"/>
    <w:rsid w:val="00331DE0"/>
    <w:rsid w:val="003323F6"/>
    <w:rsid w:val="00332A35"/>
    <w:rsid w:val="00332EA7"/>
    <w:rsid w:val="00333031"/>
    <w:rsid w:val="00333601"/>
    <w:rsid w:val="00333D06"/>
    <w:rsid w:val="00333F4A"/>
    <w:rsid w:val="00334452"/>
    <w:rsid w:val="003356E0"/>
    <w:rsid w:val="00335A0A"/>
    <w:rsid w:val="00335D54"/>
    <w:rsid w:val="00336289"/>
    <w:rsid w:val="00336983"/>
    <w:rsid w:val="00337F9E"/>
    <w:rsid w:val="00340E2D"/>
    <w:rsid w:val="0034128B"/>
    <w:rsid w:val="003421E9"/>
    <w:rsid w:val="0034298C"/>
    <w:rsid w:val="003432AA"/>
    <w:rsid w:val="00343731"/>
    <w:rsid w:val="00343BAD"/>
    <w:rsid w:val="003445B5"/>
    <w:rsid w:val="00345315"/>
    <w:rsid w:val="00345F69"/>
    <w:rsid w:val="0034691B"/>
    <w:rsid w:val="00346A8B"/>
    <w:rsid w:val="00347301"/>
    <w:rsid w:val="00347351"/>
    <w:rsid w:val="00350380"/>
    <w:rsid w:val="00351697"/>
    <w:rsid w:val="00351A67"/>
    <w:rsid w:val="00352B2A"/>
    <w:rsid w:val="00353A3E"/>
    <w:rsid w:val="00353BAB"/>
    <w:rsid w:val="00354128"/>
    <w:rsid w:val="00354A4B"/>
    <w:rsid w:val="003555B3"/>
    <w:rsid w:val="00355A59"/>
    <w:rsid w:val="003563FF"/>
    <w:rsid w:val="00360224"/>
    <w:rsid w:val="003602F6"/>
    <w:rsid w:val="003610CB"/>
    <w:rsid w:val="00361C39"/>
    <w:rsid w:val="00363AC9"/>
    <w:rsid w:val="00364222"/>
    <w:rsid w:val="00364DFB"/>
    <w:rsid w:val="00364E6E"/>
    <w:rsid w:val="00365209"/>
    <w:rsid w:val="0036551A"/>
    <w:rsid w:val="00365B3F"/>
    <w:rsid w:val="00365C76"/>
    <w:rsid w:val="0036606F"/>
    <w:rsid w:val="0036677D"/>
    <w:rsid w:val="00370507"/>
    <w:rsid w:val="00370517"/>
    <w:rsid w:val="003709B3"/>
    <w:rsid w:val="003711EA"/>
    <w:rsid w:val="003714F6"/>
    <w:rsid w:val="003719D8"/>
    <w:rsid w:val="0037259B"/>
    <w:rsid w:val="0037293C"/>
    <w:rsid w:val="0037299B"/>
    <w:rsid w:val="00372FBF"/>
    <w:rsid w:val="00374920"/>
    <w:rsid w:val="00375963"/>
    <w:rsid w:val="00375F77"/>
    <w:rsid w:val="00376EA9"/>
    <w:rsid w:val="00377EEF"/>
    <w:rsid w:val="00380149"/>
    <w:rsid w:val="0038020B"/>
    <w:rsid w:val="0038057B"/>
    <w:rsid w:val="00380FD2"/>
    <w:rsid w:val="00381864"/>
    <w:rsid w:val="00381E86"/>
    <w:rsid w:val="00381EB7"/>
    <w:rsid w:val="00382229"/>
    <w:rsid w:val="00382F8D"/>
    <w:rsid w:val="003836CF"/>
    <w:rsid w:val="003853DF"/>
    <w:rsid w:val="00385F2E"/>
    <w:rsid w:val="0038639F"/>
    <w:rsid w:val="00387B83"/>
    <w:rsid w:val="00387CEE"/>
    <w:rsid w:val="0039037D"/>
    <w:rsid w:val="003908A6"/>
    <w:rsid w:val="00390FD3"/>
    <w:rsid w:val="0039322A"/>
    <w:rsid w:val="00393268"/>
    <w:rsid w:val="0039348F"/>
    <w:rsid w:val="003939E4"/>
    <w:rsid w:val="00394FE6"/>
    <w:rsid w:val="00395326"/>
    <w:rsid w:val="00395763"/>
    <w:rsid w:val="00396732"/>
    <w:rsid w:val="003971C6"/>
    <w:rsid w:val="003A030F"/>
    <w:rsid w:val="003A1875"/>
    <w:rsid w:val="003A1B5F"/>
    <w:rsid w:val="003A1F48"/>
    <w:rsid w:val="003A2E4E"/>
    <w:rsid w:val="003A4497"/>
    <w:rsid w:val="003A47EF"/>
    <w:rsid w:val="003A4E91"/>
    <w:rsid w:val="003A5520"/>
    <w:rsid w:val="003A57AC"/>
    <w:rsid w:val="003A58C8"/>
    <w:rsid w:val="003A6185"/>
    <w:rsid w:val="003A6A74"/>
    <w:rsid w:val="003B0D1A"/>
    <w:rsid w:val="003B0F0A"/>
    <w:rsid w:val="003B11F8"/>
    <w:rsid w:val="003B284E"/>
    <w:rsid w:val="003B2B5F"/>
    <w:rsid w:val="003B377B"/>
    <w:rsid w:val="003B3D7E"/>
    <w:rsid w:val="003B4D29"/>
    <w:rsid w:val="003B5CA5"/>
    <w:rsid w:val="003B5D22"/>
    <w:rsid w:val="003B6563"/>
    <w:rsid w:val="003B6A51"/>
    <w:rsid w:val="003B6DD8"/>
    <w:rsid w:val="003C0B68"/>
    <w:rsid w:val="003C0BC3"/>
    <w:rsid w:val="003C0FC5"/>
    <w:rsid w:val="003C1286"/>
    <w:rsid w:val="003C28BC"/>
    <w:rsid w:val="003C3245"/>
    <w:rsid w:val="003C3539"/>
    <w:rsid w:val="003C3749"/>
    <w:rsid w:val="003C37CA"/>
    <w:rsid w:val="003C3DDF"/>
    <w:rsid w:val="003C3E83"/>
    <w:rsid w:val="003C3F29"/>
    <w:rsid w:val="003C4973"/>
    <w:rsid w:val="003C4A23"/>
    <w:rsid w:val="003C5347"/>
    <w:rsid w:val="003C5A68"/>
    <w:rsid w:val="003C5CB0"/>
    <w:rsid w:val="003C6796"/>
    <w:rsid w:val="003C686C"/>
    <w:rsid w:val="003C6D01"/>
    <w:rsid w:val="003C6F76"/>
    <w:rsid w:val="003C7A84"/>
    <w:rsid w:val="003C7E00"/>
    <w:rsid w:val="003D057C"/>
    <w:rsid w:val="003D0C81"/>
    <w:rsid w:val="003D1594"/>
    <w:rsid w:val="003D224A"/>
    <w:rsid w:val="003D2DE0"/>
    <w:rsid w:val="003D39B8"/>
    <w:rsid w:val="003D3DB9"/>
    <w:rsid w:val="003D454F"/>
    <w:rsid w:val="003D4BE9"/>
    <w:rsid w:val="003D569B"/>
    <w:rsid w:val="003D5715"/>
    <w:rsid w:val="003D5A7B"/>
    <w:rsid w:val="003D73DE"/>
    <w:rsid w:val="003D7C55"/>
    <w:rsid w:val="003E012D"/>
    <w:rsid w:val="003E09FF"/>
    <w:rsid w:val="003E110A"/>
    <w:rsid w:val="003E177F"/>
    <w:rsid w:val="003E2200"/>
    <w:rsid w:val="003E3C17"/>
    <w:rsid w:val="003E3F2B"/>
    <w:rsid w:val="003E4C98"/>
    <w:rsid w:val="003E4E31"/>
    <w:rsid w:val="003E4F8E"/>
    <w:rsid w:val="003E71B2"/>
    <w:rsid w:val="003E76EF"/>
    <w:rsid w:val="003F088C"/>
    <w:rsid w:val="003F190F"/>
    <w:rsid w:val="003F20B4"/>
    <w:rsid w:val="003F21D2"/>
    <w:rsid w:val="003F221C"/>
    <w:rsid w:val="003F2437"/>
    <w:rsid w:val="003F27F4"/>
    <w:rsid w:val="003F29DF"/>
    <w:rsid w:val="003F2C78"/>
    <w:rsid w:val="003F311B"/>
    <w:rsid w:val="003F41A0"/>
    <w:rsid w:val="003F5613"/>
    <w:rsid w:val="003F57B8"/>
    <w:rsid w:val="003F584B"/>
    <w:rsid w:val="003F58E3"/>
    <w:rsid w:val="003F5C39"/>
    <w:rsid w:val="003F5ECC"/>
    <w:rsid w:val="003F60AA"/>
    <w:rsid w:val="003F627C"/>
    <w:rsid w:val="003F77FC"/>
    <w:rsid w:val="003F7FB8"/>
    <w:rsid w:val="004002CF"/>
    <w:rsid w:val="00401C87"/>
    <w:rsid w:val="004021C3"/>
    <w:rsid w:val="00404155"/>
    <w:rsid w:val="00404204"/>
    <w:rsid w:val="004050D9"/>
    <w:rsid w:val="004053C3"/>
    <w:rsid w:val="00405AB9"/>
    <w:rsid w:val="00406EB9"/>
    <w:rsid w:val="00407576"/>
    <w:rsid w:val="00407D12"/>
    <w:rsid w:val="00407FAC"/>
    <w:rsid w:val="004120A9"/>
    <w:rsid w:val="00412545"/>
    <w:rsid w:val="00412924"/>
    <w:rsid w:val="004129D4"/>
    <w:rsid w:val="004131FB"/>
    <w:rsid w:val="004140F1"/>
    <w:rsid w:val="0041539F"/>
    <w:rsid w:val="004156A3"/>
    <w:rsid w:val="004164E2"/>
    <w:rsid w:val="004172E6"/>
    <w:rsid w:val="0041783C"/>
    <w:rsid w:val="004179EC"/>
    <w:rsid w:val="00420310"/>
    <w:rsid w:val="0042114E"/>
    <w:rsid w:val="00421B2D"/>
    <w:rsid w:val="0042293F"/>
    <w:rsid w:val="00422C09"/>
    <w:rsid w:val="00422E22"/>
    <w:rsid w:val="004230BC"/>
    <w:rsid w:val="00424E5D"/>
    <w:rsid w:val="00424FC9"/>
    <w:rsid w:val="004251B3"/>
    <w:rsid w:val="00425D75"/>
    <w:rsid w:val="00425EC7"/>
    <w:rsid w:val="0042673A"/>
    <w:rsid w:val="00426901"/>
    <w:rsid w:val="00430478"/>
    <w:rsid w:val="00430912"/>
    <w:rsid w:val="00431A46"/>
    <w:rsid w:val="00434826"/>
    <w:rsid w:val="00434D00"/>
    <w:rsid w:val="00434E1A"/>
    <w:rsid w:val="0043547E"/>
    <w:rsid w:val="00436005"/>
    <w:rsid w:val="0043679E"/>
    <w:rsid w:val="004373ED"/>
    <w:rsid w:val="0043776A"/>
    <w:rsid w:val="0043795B"/>
    <w:rsid w:val="00437DA5"/>
    <w:rsid w:val="00440396"/>
    <w:rsid w:val="00440DB4"/>
    <w:rsid w:val="00440E9B"/>
    <w:rsid w:val="00441CB9"/>
    <w:rsid w:val="0044225C"/>
    <w:rsid w:val="004426BB"/>
    <w:rsid w:val="0044350C"/>
    <w:rsid w:val="00443E99"/>
    <w:rsid w:val="0044624B"/>
    <w:rsid w:val="004466AA"/>
    <w:rsid w:val="004470C6"/>
    <w:rsid w:val="00447B5C"/>
    <w:rsid w:val="004515E6"/>
    <w:rsid w:val="00452699"/>
    <w:rsid w:val="00453FCE"/>
    <w:rsid w:val="00455452"/>
    <w:rsid w:val="00455CBC"/>
    <w:rsid w:val="00455E4C"/>
    <w:rsid w:val="004564AE"/>
    <w:rsid w:val="0045702F"/>
    <w:rsid w:val="004579D2"/>
    <w:rsid w:val="00457CEA"/>
    <w:rsid w:val="00460787"/>
    <w:rsid w:val="004615DB"/>
    <w:rsid w:val="00461B09"/>
    <w:rsid w:val="00461B9B"/>
    <w:rsid w:val="00461FA9"/>
    <w:rsid w:val="00462D3F"/>
    <w:rsid w:val="00463016"/>
    <w:rsid w:val="004652F9"/>
    <w:rsid w:val="00466032"/>
    <w:rsid w:val="004665ED"/>
    <w:rsid w:val="00466E9C"/>
    <w:rsid w:val="00467A33"/>
    <w:rsid w:val="00470A97"/>
    <w:rsid w:val="00472707"/>
    <w:rsid w:val="00472A40"/>
    <w:rsid w:val="00473CC1"/>
    <w:rsid w:val="00473DED"/>
    <w:rsid w:val="00474E7D"/>
    <w:rsid w:val="00475504"/>
    <w:rsid w:val="00476123"/>
    <w:rsid w:val="0047677D"/>
    <w:rsid w:val="004767FD"/>
    <w:rsid w:val="00476A92"/>
    <w:rsid w:val="00476BEE"/>
    <w:rsid w:val="004801AE"/>
    <w:rsid w:val="00480CA5"/>
    <w:rsid w:val="00481854"/>
    <w:rsid w:val="00481980"/>
    <w:rsid w:val="00481992"/>
    <w:rsid w:val="00483169"/>
    <w:rsid w:val="00483661"/>
    <w:rsid w:val="004838E9"/>
    <w:rsid w:val="0048394F"/>
    <w:rsid w:val="004840B5"/>
    <w:rsid w:val="004843F4"/>
    <w:rsid w:val="00484F62"/>
    <w:rsid w:val="0048586E"/>
    <w:rsid w:val="004859E2"/>
    <w:rsid w:val="00485CB6"/>
    <w:rsid w:val="00485D7C"/>
    <w:rsid w:val="00486A8B"/>
    <w:rsid w:val="00487A15"/>
    <w:rsid w:val="00487B75"/>
    <w:rsid w:val="004902A0"/>
    <w:rsid w:val="004910E8"/>
    <w:rsid w:val="004913EA"/>
    <w:rsid w:val="004921AF"/>
    <w:rsid w:val="004924C3"/>
    <w:rsid w:val="00492518"/>
    <w:rsid w:val="004932AE"/>
    <w:rsid w:val="00493529"/>
    <w:rsid w:val="0049513F"/>
    <w:rsid w:val="00495202"/>
    <w:rsid w:val="00495BDD"/>
    <w:rsid w:val="00495F9B"/>
    <w:rsid w:val="004965F7"/>
    <w:rsid w:val="004A031C"/>
    <w:rsid w:val="004A1169"/>
    <w:rsid w:val="004A1AFC"/>
    <w:rsid w:val="004A2D73"/>
    <w:rsid w:val="004A2EFF"/>
    <w:rsid w:val="004A3541"/>
    <w:rsid w:val="004A3AEB"/>
    <w:rsid w:val="004A4149"/>
    <w:rsid w:val="004A500C"/>
    <w:rsid w:val="004A5132"/>
    <w:rsid w:val="004B0A23"/>
    <w:rsid w:val="004B0B54"/>
    <w:rsid w:val="004B0C15"/>
    <w:rsid w:val="004B141E"/>
    <w:rsid w:val="004B1ACA"/>
    <w:rsid w:val="004B1B3A"/>
    <w:rsid w:val="004B21B1"/>
    <w:rsid w:val="004B24DB"/>
    <w:rsid w:val="004B2669"/>
    <w:rsid w:val="004B4C65"/>
    <w:rsid w:val="004B62FB"/>
    <w:rsid w:val="004B6483"/>
    <w:rsid w:val="004B7684"/>
    <w:rsid w:val="004B824B"/>
    <w:rsid w:val="004C05FE"/>
    <w:rsid w:val="004C189A"/>
    <w:rsid w:val="004C2269"/>
    <w:rsid w:val="004C2272"/>
    <w:rsid w:val="004C2A0E"/>
    <w:rsid w:val="004C2D64"/>
    <w:rsid w:val="004C3B51"/>
    <w:rsid w:val="004C4ACB"/>
    <w:rsid w:val="004C4C6B"/>
    <w:rsid w:val="004C4E57"/>
    <w:rsid w:val="004C5B19"/>
    <w:rsid w:val="004C60F8"/>
    <w:rsid w:val="004C6A83"/>
    <w:rsid w:val="004C7352"/>
    <w:rsid w:val="004C7FAD"/>
    <w:rsid w:val="004D1ABB"/>
    <w:rsid w:val="004D2DE4"/>
    <w:rsid w:val="004D32DA"/>
    <w:rsid w:val="004D3468"/>
    <w:rsid w:val="004D3B5B"/>
    <w:rsid w:val="004D41AF"/>
    <w:rsid w:val="004D4669"/>
    <w:rsid w:val="004D531B"/>
    <w:rsid w:val="004D6C60"/>
    <w:rsid w:val="004D75E5"/>
    <w:rsid w:val="004E1D13"/>
    <w:rsid w:val="004E1ED4"/>
    <w:rsid w:val="004E2012"/>
    <w:rsid w:val="004E2567"/>
    <w:rsid w:val="004E36E0"/>
    <w:rsid w:val="004E3FE1"/>
    <w:rsid w:val="004E4B83"/>
    <w:rsid w:val="004E4C07"/>
    <w:rsid w:val="004E5BC5"/>
    <w:rsid w:val="004E5F0A"/>
    <w:rsid w:val="004E6E5D"/>
    <w:rsid w:val="004E793C"/>
    <w:rsid w:val="004F002D"/>
    <w:rsid w:val="004F0269"/>
    <w:rsid w:val="004F14F4"/>
    <w:rsid w:val="004F150F"/>
    <w:rsid w:val="004F3AF0"/>
    <w:rsid w:val="004F42D3"/>
    <w:rsid w:val="004F53E0"/>
    <w:rsid w:val="004F5965"/>
    <w:rsid w:val="004F652D"/>
    <w:rsid w:val="004F75FC"/>
    <w:rsid w:val="00500650"/>
    <w:rsid w:val="00500A7C"/>
    <w:rsid w:val="00502367"/>
    <w:rsid w:val="0050291D"/>
    <w:rsid w:val="00502B00"/>
    <w:rsid w:val="00503C0E"/>
    <w:rsid w:val="00504760"/>
    <w:rsid w:val="005049A2"/>
    <w:rsid w:val="00505183"/>
    <w:rsid w:val="005058BB"/>
    <w:rsid w:val="00506DE4"/>
    <w:rsid w:val="00507030"/>
    <w:rsid w:val="00507E4C"/>
    <w:rsid w:val="005104A2"/>
    <w:rsid w:val="00511A42"/>
    <w:rsid w:val="00512498"/>
    <w:rsid w:val="0051258A"/>
    <w:rsid w:val="00512877"/>
    <w:rsid w:val="00512BB0"/>
    <w:rsid w:val="00513373"/>
    <w:rsid w:val="00513808"/>
    <w:rsid w:val="0051424A"/>
    <w:rsid w:val="0051442F"/>
    <w:rsid w:val="005149D9"/>
    <w:rsid w:val="00514CB2"/>
    <w:rsid w:val="005160FD"/>
    <w:rsid w:val="00517793"/>
    <w:rsid w:val="0052038A"/>
    <w:rsid w:val="005204FE"/>
    <w:rsid w:val="00520DE7"/>
    <w:rsid w:val="00521027"/>
    <w:rsid w:val="00522140"/>
    <w:rsid w:val="00523537"/>
    <w:rsid w:val="00523AE9"/>
    <w:rsid w:val="005246AE"/>
    <w:rsid w:val="0052474F"/>
    <w:rsid w:val="005247DF"/>
    <w:rsid w:val="00524995"/>
    <w:rsid w:val="00524E35"/>
    <w:rsid w:val="005250D2"/>
    <w:rsid w:val="00525101"/>
    <w:rsid w:val="00526C40"/>
    <w:rsid w:val="005270DD"/>
    <w:rsid w:val="005271B1"/>
    <w:rsid w:val="005301E8"/>
    <w:rsid w:val="0053093A"/>
    <w:rsid w:val="00532A62"/>
    <w:rsid w:val="00533D5D"/>
    <w:rsid w:val="00534AF6"/>
    <w:rsid w:val="00534CAD"/>
    <w:rsid w:val="00534FBC"/>
    <w:rsid w:val="00535CDD"/>
    <w:rsid w:val="00537362"/>
    <w:rsid w:val="0054025D"/>
    <w:rsid w:val="005414D2"/>
    <w:rsid w:val="00541AAA"/>
    <w:rsid w:val="00541D5B"/>
    <w:rsid w:val="005425BB"/>
    <w:rsid w:val="00542863"/>
    <w:rsid w:val="005435CA"/>
    <w:rsid w:val="005439AF"/>
    <w:rsid w:val="00543C00"/>
    <w:rsid w:val="00543E53"/>
    <w:rsid w:val="00544E0F"/>
    <w:rsid w:val="005456F1"/>
    <w:rsid w:val="005463D3"/>
    <w:rsid w:val="00546A48"/>
    <w:rsid w:val="00547000"/>
    <w:rsid w:val="00547653"/>
    <w:rsid w:val="00547852"/>
    <w:rsid w:val="005478B7"/>
    <w:rsid w:val="00547BD7"/>
    <w:rsid w:val="00550761"/>
    <w:rsid w:val="00550930"/>
    <w:rsid w:val="00550F82"/>
    <w:rsid w:val="00551019"/>
    <w:rsid w:val="00551054"/>
    <w:rsid w:val="0055142E"/>
    <w:rsid w:val="005519C6"/>
    <w:rsid w:val="00551E87"/>
    <w:rsid w:val="0055217E"/>
    <w:rsid w:val="00552576"/>
    <w:rsid w:val="005528E2"/>
    <w:rsid w:val="00553BFE"/>
    <w:rsid w:val="00554C59"/>
    <w:rsid w:val="00555303"/>
    <w:rsid w:val="0055621E"/>
    <w:rsid w:val="00557931"/>
    <w:rsid w:val="00557BE5"/>
    <w:rsid w:val="00560290"/>
    <w:rsid w:val="005602FA"/>
    <w:rsid w:val="00560F30"/>
    <w:rsid w:val="005610C9"/>
    <w:rsid w:val="00561129"/>
    <w:rsid w:val="005619D0"/>
    <w:rsid w:val="00561ACA"/>
    <w:rsid w:val="005649C9"/>
    <w:rsid w:val="00564BD2"/>
    <w:rsid w:val="00564C02"/>
    <w:rsid w:val="005654B4"/>
    <w:rsid w:val="0056663F"/>
    <w:rsid w:val="00566BE0"/>
    <w:rsid w:val="005676D1"/>
    <w:rsid w:val="0056798D"/>
    <w:rsid w:val="00570084"/>
    <w:rsid w:val="005701C0"/>
    <w:rsid w:val="005708DD"/>
    <w:rsid w:val="005708FB"/>
    <w:rsid w:val="0057108A"/>
    <w:rsid w:val="00571B51"/>
    <w:rsid w:val="00571F7A"/>
    <w:rsid w:val="0057203A"/>
    <w:rsid w:val="005728C1"/>
    <w:rsid w:val="00572BC2"/>
    <w:rsid w:val="00572F7E"/>
    <w:rsid w:val="0057385D"/>
    <w:rsid w:val="00573AB8"/>
    <w:rsid w:val="00577326"/>
    <w:rsid w:val="00577515"/>
    <w:rsid w:val="00577872"/>
    <w:rsid w:val="00577A8B"/>
    <w:rsid w:val="00577AE4"/>
    <w:rsid w:val="00577E29"/>
    <w:rsid w:val="00580BD6"/>
    <w:rsid w:val="00581BC8"/>
    <w:rsid w:val="00581EC1"/>
    <w:rsid w:val="005820C4"/>
    <w:rsid w:val="005823EA"/>
    <w:rsid w:val="00582B13"/>
    <w:rsid w:val="0058310D"/>
    <w:rsid w:val="00583F06"/>
    <w:rsid w:val="00584084"/>
    <w:rsid w:val="00584986"/>
    <w:rsid w:val="00584F16"/>
    <w:rsid w:val="0058523B"/>
    <w:rsid w:val="00585566"/>
    <w:rsid w:val="00586D4E"/>
    <w:rsid w:val="00587356"/>
    <w:rsid w:val="005877E5"/>
    <w:rsid w:val="00590072"/>
    <w:rsid w:val="005906DA"/>
    <w:rsid w:val="00590D4E"/>
    <w:rsid w:val="00590E4A"/>
    <w:rsid w:val="005916FB"/>
    <w:rsid w:val="0059171E"/>
    <w:rsid w:val="00591FBC"/>
    <w:rsid w:val="00591FF9"/>
    <w:rsid w:val="00592344"/>
    <w:rsid w:val="005930B1"/>
    <w:rsid w:val="00593491"/>
    <w:rsid w:val="005935FE"/>
    <w:rsid w:val="005937C0"/>
    <w:rsid w:val="00593E79"/>
    <w:rsid w:val="00594222"/>
    <w:rsid w:val="00594256"/>
    <w:rsid w:val="00594BCE"/>
    <w:rsid w:val="00594D00"/>
    <w:rsid w:val="0059562C"/>
    <w:rsid w:val="00596CE4"/>
    <w:rsid w:val="0059726B"/>
    <w:rsid w:val="00597B90"/>
    <w:rsid w:val="00597C70"/>
    <w:rsid w:val="005A0671"/>
    <w:rsid w:val="005A125F"/>
    <w:rsid w:val="005A1DDE"/>
    <w:rsid w:val="005A2061"/>
    <w:rsid w:val="005A35E1"/>
    <w:rsid w:val="005A49FA"/>
    <w:rsid w:val="005A561F"/>
    <w:rsid w:val="005A564D"/>
    <w:rsid w:val="005A59DE"/>
    <w:rsid w:val="005A62D5"/>
    <w:rsid w:val="005A647E"/>
    <w:rsid w:val="005A6AB6"/>
    <w:rsid w:val="005A6E52"/>
    <w:rsid w:val="005B09F3"/>
    <w:rsid w:val="005B1B75"/>
    <w:rsid w:val="005B1B88"/>
    <w:rsid w:val="005B20C4"/>
    <w:rsid w:val="005B2208"/>
    <w:rsid w:val="005B265E"/>
    <w:rsid w:val="005B2984"/>
    <w:rsid w:val="005B336D"/>
    <w:rsid w:val="005B36CC"/>
    <w:rsid w:val="005B3743"/>
    <w:rsid w:val="005B37A6"/>
    <w:rsid w:val="005B3A60"/>
    <w:rsid w:val="005B4711"/>
    <w:rsid w:val="005B48F9"/>
    <w:rsid w:val="005B5C74"/>
    <w:rsid w:val="005B5C81"/>
    <w:rsid w:val="005B626A"/>
    <w:rsid w:val="005B6675"/>
    <w:rsid w:val="005B6828"/>
    <w:rsid w:val="005B68B6"/>
    <w:rsid w:val="005B6978"/>
    <w:rsid w:val="005C05E8"/>
    <w:rsid w:val="005C1277"/>
    <w:rsid w:val="005C141C"/>
    <w:rsid w:val="005C1E61"/>
    <w:rsid w:val="005C1E9B"/>
    <w:rsid w:val="005C399A"/>
    <w:rsid w:val="005C3D09"/>
    <w:rsid w:val="005C43DF"/>
    <w:rsid w:val="005C47B2"/>
    <w:rsid w:val="005C5E0A"/>
    <w:rsid w:val="005C5ECF"/>
    <w:rsid w:val="005C639C"/>
    <w:rsid w:val="005C6E06"/>
    <w:rsid w:val="005C7536"/>
    <w:rsid w:val="005C7624"/>
    <w:rsid w:val="005C76DC"/>
    <w:rsid w:val="005C76DD"/>
    <w:rsid w:val="005C7899"/>
    <w:rsid w:val="005D1BE5"/>
    <w:rsid w:val="005D1E2A"/>
    <w:rsid w:val="005D20E0"/>
    <w:rsid w:val="005D26FE"/>
    <w:rsid w:val="005D3204"/>
    <w:rsid w:val="005D34B8"/>
    <w:rsid w:val="005D40CD"/>
    <w:rsid w:val="005D4105"/>
    <w:rsid w:val="005D415C"/>
    <w:rsid w:val="005D4658"/>
    <w:rsid w:val="005D46A3"/>
    <w:rsid w:val="005D484A"/>
    <w:rsid w:val="005D4E2C"/>
    <w:rsid w:val="005D54B4"/>
    <w:rsid w:val="005D5BB6"/>
    <w:rsid w:val="005D6F75"/>
    <w:rsid w:val="005D71C1"/>
    <w:rsid w:val="005D7B9B"/>
    <w:rsid w:val="005E0252"/>
    <w:rsid w:val="005E0795"/>
    <w:rsid w:val="005E19F3"/>
    <w:rsid w:val="005E38F8"/>
    <w:rsid w:val="005E3AAD"/>
    <w:rsid w:val="005E3EE3"/>
    <w:rsid w:val="005E4E19"/>
    <w:rsid w:val="005E5276"/>
    <w:rsid w:val="005E5B5E"/>
    <w:rsid w:val="005E67DC"/>
    <w:rsid w:val="005E6C5B"/>
    <w:rsid w:val="005E7489"/>
    <w:rsid w:val="005E7BE5"/>
    <w:rsid w:val="005F06A7"/>
    <w:rsid w:val="005F07D2"/>
    <w:rsid w:val="005F2D74"/>
    <w:rsid w:val="005F37DC"/>
    <w:rsid w:val="005F41A6"/>
    <w:rsid w:val="005F4BBA"/>
    <w:rsid w:val="005F4C6E"/>
    <w:rsid w:val="005F5434"/>
    <w:rsid w:val="005F58AF"/>
    <w:rsid w:val="005F6686"/>
    <w:rsid w:val="005F7026"/>
    <w:rsid w:val="005F73F8"/>
    <w:rsid w:val="005F742B"/>
    <w:rsid w:val="005F7A10"/>
    <w:rsid w:val="005F7A56"/>
    <w:rsid w:val="00600A4C"/>
    <w:rsid w:val="00600B6C"/>
    <w:rsid w:val="00600E6E"/>
    <w:rsid w:val="00601C4A"/>
    <w:rsid w:val="00602E94"/>
    <w:rsid w:val="00603614"/>
    <w:rsid w:val="00604ED5"/>
    <w:rsid w:val="006056A5"/>
    <w:rsid w:val="00605779"/>
    <w:rsid w:val="00605C76"/>
    <w:rsid w:val="00605F93"/>
    <w:rsid w:val="006067EC"/>
    <w:rsid w:val="006068E7"/>
    <w:rsid w:val="00606A7D"/>
    <w:rsid w:val="00606C31"/>
    <w:rsid w:val="00606CC9"/>
    <w:rsid w:val="00606CF9"/>
    <w:rsid w:val="006077F7"/>
    <w:rsid w:val="00607B53"/>
    <w:rsid w:val="00607BC5"/>
    <w:rsid w:val="006103CD"/>
    <w:rsid w:val="006109CC"/>
    <w:rsid w:val="00610C97"/>
    <w:rsid w:val="00612104"/>
    <w:rsid w:val="00612AF0"/>
    <w:rsid w:val="00612EC1"/>
    <w:rsid w:val="00613929"/>
    <w:rsid w:val="00613E9B"/>
    <w:rsid w:val="00614EA6"/>
    <w:rsid w:val="006150F5"/>
    <w:rsid w:val="006151CA"/>
    <w:rsid w:val="0061550A"/>
    <w:rsid w:val="00615AB8"/>
    <w:rsid w:val="00616810"/>
    <w:rsid w:val="006168E1"/>
    <w:rsid w:val="00616CE1"/>
    <w:rsid w:val="006170A7"/>
    <w:rsid w:val="00617168"/>
    <w:rsid w:val="0061790F"/>
    <w:rsid w:val="0062003E"/>
    <w:rsid w:val="0062164D"/>
    <w:rsid w:val="00621CAB"/>
    <w:rsid w:val="0062248D"/>
    <w:rsid w:val="006228C5"/>
    <w:rsid w:val="006230B3"/>
    <w:rsid w:val="006245C8"/>
    <w:rsid w:val="006257E4"/>
    <w:rsid w:val="00626924"/>
    <w:rsid w:val="006302FF"/>
    <w:rsid w:val="006312DE"/>
    <w:rsid w:val="0063141C"/>
    <w:rsid w:val="0063159E"/>
    <w:rsid w:val="0063165F"/>
    <w:rsid w:val="00631FE7"/>
    <w:rsid w:val="00632D61"/>
    <w:rsid w:val="006333DE"/>
    <w:rsid w:val="00633419"/>
    <w:rsid w:val="00634238"/>
    <w:rsid w:val="006348D7"/>
    <w:rsid w:val="00635986"/>
    <w:rsid w:val="00635BD7"/>
    <w:rsid w:val="00635C9C"/>
    <w:rsid w:val="0063676B"/>
    <w:rsid w:val="006367D6"/>
    <w:rsid w:val="00636A51"/>
    <w:rsid w:val="00637A93"/>
    <w:rsid w:val="00637BFB"/>
    <w:rsid w:val="00637FC6"/>
    <w:rsid w:val="00640441"/>
    <w:rsid w:val="0064212A"/>
    <w:rsid w:val="006423CB"/>
    <w:rsid w:val="00642C5D"/>
    <w:rsid w:val="00642D74"/>
    <w:rsid w:val="006430AF"/>
    <w:rsid w:val="0064382B"/>
    <w:rsid w:val="00643F7D"/>
    <w:rsid w:val="00644461"/>
    <w:rsid w:val="00644844"/>
    <w:rsid w:val="00644CE8"/>
    <w:rsid w:val="0064566C"/>
    <w:rsid w:val="00645B5A"/>
    <w:rsid w:val="00645CAE"/>
    <w:rsid w:val="00645F26"/>
    <w:rsid w:val="00646C79"/>
    <w:rsid w:val="00646E19"/>
    <w:rsid w:val="00646FAC"/>
    <w:rsid w:val="006502D5"/>
    <w:rsid w:val="00650F39"/>
    <w:rsid w:val="0065100B"/>
    <w:rsid w:val="0065130F"/>
    <w:rsid w:val="006516E2"/>
    <w:rsid w:val="00651E82"/>
    <w:rsid w:val="0065254F"/>
    <w:rsid w:val="00652B91"/>
    <w:rsid w:val="00652E23"/>
    <w:rsid w:val="00654DC5"/>
    <w:rsid w:val="006558C8"/>
    <w:rsid w:val="006568B2"/>
    <w:rsid w:val="00656F4D"/>
    <w:rsid w:val="00657F64"/>
    <w:rsid w:val="00660050"/>
    <w:rsid w:val="00660103"/>
    <w:rsid w:val="00660705"/>
    <w:rsid w:val="00660896"/>
    <w:rsid w:val="00660B89"/>
    <w:rsid w:val="00660CC1"/>
    <w:rsid w:val="00660E93"/>
    <w:rsid w:val="00661E6C"/>
    <w:rsid w:val="006629F1"/>
    <w:rsid w:val="006632B9"/>
    <w:rsid w:val="00663477"/>
    <w:rsid w:val="0066403B"/>
    <w:rsid w:val="0066420D"/>
    <w:rsid w:val="00664552"/>
    <w:rsid w:val="00664663"/>
    <w:rsid w:val="006646F8"/>
    <w:rsid w:val="00664B7D"/>
    <w:rsid w:val="00664C5B"/>
    <w:rsid w:val="006655CD"/>
    <w:rsid w:val="00665C9C"/>
    <w:rsid w:val="00665F22"/>
    <w:rsid w:val="0066672E"/>
    <w:rsid w:val="0066683B"/>
    <w:rsid w:val="00666EE5"/>
    <w:rsid w:val="00667360"/>
    <w:rsid w:val="0066740D"/>
    <w:rsid w:val="00670130"/>
    <w:rsid w:val="00671B59"/>
    <w:rsid w:val="00671DA7"/>
    <w:rsid w:val="00672045"/>
    <w:rsid w:val="00672489"/>
    <w:rsid w:val="00672796"/>
    <w:rsid w:val="00673792"/>
    <w:rsid w:val="00674036"/>
    <w:rsid w:val="00674D6A"/>
    <w:rsid w:val="0067513E"/>
    <w:rsid w:val="006752F4"/>
    <w:rsid w:val="00675B0D"/>
    <w:rsid w:val="00675FA2"/>
    <w:rsid w:val="00676679"/>
    <w:rsid w:val="006770B7"/>
    <w:rsid w:val="00680D30"/>
    <w:rsid w:val="00681367"/>
    <w:rsid w:val="00681FC7"/>
    <w:rsid w:val="00682710"/>
    <w:rsid w:val="006838A0"/>
    <w:rsid w:val="00683940"/>
    <w:rsid w:val="00683C86"/>
    <w:rsid w:val="006849F0"/>
    <w:rsid w:val="00685505"/>
    <w:rsid w:val="00686741"/>
    <w:rsid w:val="00686B2B"/>
    <w:rsid w:val="00686D1A"/>
    <w:rsid w:val="00686DAB"/>
    <w:rsid w:val="00686E13"/>
    <w:rsid w:val="00686FC9"/>
    <w:rsid w:val="00690011"/>
    <w:rsid w:val="00690219"/>
    <w:rsid w:val="00690D8F"/>
    <w:rsid w:val="00692890"/>
    <w:rsid w:val="00692B63"/>
    <w:rsid w:val="00692FF9"/>
    <w:rsid w:val="0069387F"/>
    <w:rsid w:val="00693B59"/>
    <w:rsid w:val="00693B9C"/>
    <w:rsid w:val="00693F47"/>
    <w:rsid w:val="00694155"/>
    <w:rsid w:val="006950A6"/>
    <w:rsid w:val="00695419"/>
    <w:rsid w:val="006960DD"/>
    <w:rsid w:val="006A018E"/>
    <w:rsid w:val="006A0251"/>
    <w:rsid w:val="006A1DDB"/>
    <w:rsid w:val="006A2629"/>
    <w:rsid w:val="006A279E"/>
    <w:rsid w:val="006A3385"/>
    <w:rsid w:val="006A36E8"/>
    <w:rsid w:val="006A379B"/>
    <w:rsid w:val="006A44E4"/>
    <w:rsid w:val="006A57B7"/>
    <w:rsid w:val="006A5BA9"/>
    <w:rsid w:val="006A6A33"/>
    <w:rsid w:val="006A71E7"/>
    <w:rsid w:val="006A77E4"/>
    <w:rsid w:val="006A7B8D"/>
    <w:rsid w:val="006A7F0B"/>
    <w:rsid w:val="006A7FD7"/>
    <w:rsid w:val="006B0362"/>
    <w:rsid w:val="006B20D9"/>
    <w:rsid w:val="006B20DF"/>
    <w:rsid w:val="006B2887"/>
    <w:rsid w:val="006B2EBC"/>
    <w:rsid w:val="006B35A0"/>
    <w:rsid w:val="006B36C9"/>
    <w:rsid w:val="006B4698"/>
    <w:rsid w:val="006B50E9"/>
    <w:rsid w:val="006C0B58"/>
    <w:rsid w:val="006C10D4"/>
    <w:rsid w:val="006C1101"/>
    <w:rsid w:val="006C24BA"/>
    <w:rsid w:val="006C28BD"/>
    <w:rsid w:val="006C34F9"/>
    <w:rsid w:val="006C3772"/>
    <w:rsid w:val="006C37A4"/>
    <w:rsid w:val="006C4922"/>
    <w:rsid w:val="006C5C00"/>
    <w:rsid w:val="006C6392"/>
    <w:rsid w:val="006C6FC0"/>
    <w:rsid w:val="006C7C7F"/>
    <w:rsid w:val="006CDFEC"/>
    <w:rsid w:val="006D0EF9"/>
    <w:rsid w:val="006D13F9"/>
    <w:rsid w:val="006D19DC"/>
    <w:rsid w:val="006D2D14"/>
    <w:rsid w:val="006D3AE5"/>
    <w:rsid w:val="006D3B2A"/>
    <w:rsid w:val="006D462F"/>
    <w:rsid w:val="006D484D"/>
    <w:rsid w:val="006D4E7E"/>
    <w:rsid w:val="006D5FD2"/>
    <w:rsid w:val="006D6AA1"/>
    <w:rsid w:val="006D6F4A"/>
    <w:rsid w:val="006E027E"/>
    <w:rsid w:val="006E08C5"/>
    <w:rsid w:val="006E1046"/>
    <w:rsid w:val="006E1922"/>
    <w:rsid w:val="006E1CA4"/>
    <w:rsid w:val="006E1E1D"/>
    <w:rsid w:val="006E1F34"/>
    <w:rsid w:val="006E2730"/>
    <w:rsid w:val="006E2D97"/>
    <w:rsid w:val="006E2EF2"/>
    <w:rsid w:val="006E3B74"/>
    <w:rsid w:val="006E436D"/>
    <w:rsid w:val="006E4593"/>
    <w:rsid w:val="006E4F7E"/>
    <w:rsid w:val="006E5303"/>
    <w:rsid w:val="006E57BF"/>
    <w:rsid w:val="006E5A15"/>
    <w:rsid w:val="006E63D6"/>
    <w:rsid w:val="006E6F23"/>
    <w:rsid w:val="006E716B"/>
    <w:rsid w:val="006F001C"/>
    <w:rsid w:val="006F0283"/>
    <w:rsid w:val="006F02C8"/>
    <w:rsid w:val="006F0AFB"/>
    <w:rsid w:val="006F2034"/>
    <w:rsid w:val="006F286A"/>
    <w:rsid w:val="006F28C5"/>
    <w:rsid w:val="006F3EC1"/>
    <w:rsid w:val="006F3F2C"/>
    <w:rsid w:val="006F4265"/>
    <w:rsid w:val="006F43C6"/>
    <w:rsid w:val="006F4857"/>
    <w:rsid w:val="006F4E3D"/>
    <w:rsid w:val="006F5D53"/>
    <w:rsid w:val="006F64B2"/>
    <w:rsid w:val="006F6E0A"/>
    <w:rsid w:val="006F6E22"/>
    <w:rsid w:val="006F6ED0"/>
    <w:rsid w:val="006F74EF"/>
    <w:rsid w:val="007009D0"/>
    <w:rsid w:val="00700F81"/>
    <w:rsid w:val="00701541"/>
    <w:rsid w:val="007023C6"/>
    <w:rsid w:val="00703C00"/>
    <w:rsid w:val="00704DE7"/>
    <w:rsid w:val="00704F6B"/>
    <w:rsid w:val="007065CD"/>
    <w:rsid w:val="00707208"/>
    <w:rsid w:val="00707737"/>
    <w:rsid w:val="00707783"/>
    <w:rsid w:val="00711432"/>
    <w:rsid w:val="00711A23"/>
    <w:rsid w:val="00713BDF"/>
    <w:rsid w:val="00713E17"/>
    <w:rsid w:val="007140EA"/>
    <w:rsid w:val="0071416E"/>
    <w:rsid w:val="00714769"/>
    <w:rsid w:val="007148B8"/>
    <w:rsid w:val="00714E3C"/>
    <w:rsid w:val="00715BD3"/>
    <w:rsid w:val="007166C0"/>
    <w:rsid w:val="00716FBB"/>
    <w:rsid w:val="00717A30"/>
    <w:rsid w:val="00717A90"/>
    <w:rsid w:val="007202C8"/>
    <w:rsid w:val="007208FE"/>
    <w:rsid w:val="00720CED"/>
    <w:rsid w:val="0072145B"/>
    <w:rsid w:val="0072167E"/>
    <w:rsid w:val="0072191C"/>
    <w:rsid w:val="0072304C"/>
    <w:rsid w:val="0072348A"/>
    <w:rsid w:val="0072428F"/>
    <w:rsid w:val="007249BD"/>
    <w:rsid w:val="00725234"/>
    <w:rsid w:val="0072560A"/>
    <w:rsid w:val="007263B7"/>
    <w:rsid w:val="00727BD5"/>
    <w:rsid w:val="007301C7"/>
    <w:rsid w:val="0073033D"/>
    <w:rsid w:val="00731883"/>
    <w:rsid w:val="00731A3F"/>
    <w:rsid w:val="00732BE8"/>
    <w:rsid w:val="0073316F"/>
    <w:rsid w:val="00733190"/>
    <w:rsid w:val="00733847"/>
    <w:rsid w:val="00733BD6"/>
    <w:rsid w:val="0073405D"/>
    <w:rsid w:val="00734099"/>
    <w:rsid w:val="00734FAC"/>
    <w:rsid w:val="00734FC1"/>
    <w:rsid w:val="00735F39"/>
    <w:rsid w:val="00736022"/>
    <w:rsid w:val="0073656B"/>
    <w:rsid w:val="00736ADA"/>
    <w:rsid w:val="00736BEC"/>
    <w:rsid w:val="00736C0C"/>
    <w:rsid w:val="00736F36"/>
    <w:rsid w:val="0074044D"/>
    <w:rsid w:val="007407FA"/>
    <w:rsid w:val="00740C57"/>
    <w:rsid w:val="00740DEE"/>
    <w:rsid w:val="00740FC8"/>
    <w:rsid w:val="007410AB"/>
    <w:rsid w:val="00741B4B"/>
    <w:rsid w:val="007424F1"/>
    <w:rsid w:val="00743306"/>
    <w:rsid w:val="007434A8"/>
    <w:rsid w:val="00743C72"/>
    <w:rsid w:val="00744C80"/>
    <w:rsid w:val="00745903"/>
    <w:rsid w:val="00745973"/>
    <w:rsid w:val="00745C0C"/>
    <w:rsid w:val="0074633D"/>
    <w:rsid w:val="00747511"/>
    <w:rsid w:val="00750227"/>
    <w:rsid w:val="0075120E"/>
    <w:rsid w:val="00751C9A"/>
    <w:rsid w:val="00753B45"/>
    <w:rsid w:val="00754C7E"/>
    <w:rsid w:val="00754D5F"/>
    <w:rsid w:val="00755564"/>
    <w:rsid w:val="007556C0"/>
    <w:rsid w:val="007557F1"/>
    <w:rsid w:val="00755B6A"/>
    <w:rsid w:val="0075603C"/>
    <w:rsid w:val="00756542"/>
    <w:rsid w:val="00756A42"/>
    <w:rsid w:val="00756EFD"/>
    <w:rsid w:val="007574D2"/>
    <w:rsid w:val="00760012"/>
    <w:rsid w:val="007600C2"/>
    <w:rsid w:val="00760553"/>
    <w:rsid w:val="0076138F"/>
    <w:rsid w:val="0076197E"/>
    <w:rsid w:val="00761B2A"/>
    <w:rsid w:val="00761BAD"/>
    <w:rsid w:val="00761C01"/>
    <w:rsid w:val="00761F8A"/>
    <w:rsid w:val="00762724"/>
    <w:rsid w:val="0076276A"/>
    <w:rsid w:val="00762BB6"/>
    <w:rsid w:val="0076441B"/>
    <w:rsid w:val="00764694"/>
    <w:rsid w:val="00765424"/>
    <w:rsid w:val="00766986"/>
    <w:rsid w:val="007674D4"/>
    <w:rsid w:val="00767570"/>
    <w:rsid w:val="007678B4"/>
    <w:rsid w:val="0077024E"/>
    <w:rsid w:val="00770F3B"/>
    <w:rsid w:val="007720F2"/>
    <w:rsid w:val="007723FB"/>
    <w:rsid w:val="0077327F"/>
    <w:rsid w:val="007735AC"/>
    <w:rsid w:val="007735BA"/>
    <w:rsid w:val="0077388E"/>
    <w:rsid w:val="00773ED3"/>
    <w:rsid w:val="007740C0"/>
    <w:rsid w:val="007743D5"/>
    <w:rsid w:val="0077486C"/>
    <w:rsid w:val="00775D8E"/>
    <w:rsid w:val="00776F3F"/>
    <w:rsid w:val="007778D1"/>
    <w:rsid w:val="00777DC4"/>
    <w:rsid w:val="007801EE"/>
    <w:rsid w:val="007827C0"/>
    <w:rsid w:val="00782D0B"/>
    <w:rsid w:val="00782E2A"/>
    <w:rsid w:val="00782F70"/>
    <w:rsid w:val="00783086"/>
    <w:rsid w:val="00783AE9"/>
    <w:rsid w:val="007843B9"/>
    <w:rsid w:val="00786610"/>
    <w:rsid w:val="00786A0F"/>
    <w:rsid w:val="00786EC3"/>
    <w:rsid w:val="00787B2F"/>
    <w:rsid w:val="00790524"/>
    <w:rsid w:val="00790C99"/>
    <w:rsid w:val="00791A1E"/>
    <w:rsid w:val="00792A79"/>
    <w:rsid w:val="007936C8"/>
    <w:rsid w:val="00793990"/>
    <w:rsid w:val="00793C9C"/>
    <w:rsid w:val="007948A6"/>
    <w:rsid w:val="007949ED"/>
    <w:rsid w:val="00794AE6"/>
    <w:rsid w:val="00794EFF"/>
    <w:rsid w:val="00795839"/>
    <w:rsid w:val="00795EC3"/>
    <w:rsid w:val="007961DC"/>
    <w:rsid w:val="00796A58"/>
    <w:rsid w:val="007976F6"/>
    <w:rsid w:val="007978C1"/>
    <w:rsid w:val="007A0EDC"/>
    <w:rsid w:val="007A1DBE"/>
    <w:rsid w:val="007A2409"/>
    <w:rsid w:val="007A2815"/>
    <w:rsid w:val="007A2900"/>
    <w:rsid w:val="007A3198"/>
    <w:rsid w:val="007A386A"/>
    <w:rsid w:val="007A3AEE"/>
    <w:rsid w:val="007A57F3"/>
    <w:rsid w:val="007A588E"/>
    <w:rsid w:val="007A5EE1"/>
    <w:rsid w:val="007A6B25"/>
    <w:rsid w:val="007A72FB"/>
    <w:rsid w:val="007A7797"/>
    <w:rsid w:val="007A7CA2"/>
    <w:rsid w:val="007B0862"/>
    <w:rsid w:val="007B0B7A"/>
    <w:rsid w:val="007B1370"/>
    <w:rsid w:val="007B1981"/>
    <w:rsid w:val="007B3D72"/>
    <w:rsid w:val="007B3EFC"/>
    <w:rsid w:val="007B4143"/>
    <w:rsid w:val="007B425F"/>
    <w:rsid w:val="007B482E"/>
    <w:rsid w:val="007B55F9"/>
    <w:rsid w:val="007B57A8"/>
    <w:rsid w:val="007B6481"/>
    <w:rsid w:val="007B7707"/>
    <w:rsid w:val="007B7AFF"/>
    <w:rsid w:val="007B7D94"/>
    <w:rsid w:val="007C0C7A"/>
    <w:rsid w:val="007C160C"/>
    <w:rsid w:val="007C1966"/>
    <w:rsid w:val="007C1B6F"/>
    <w:rsid w:val="007C2708"/>
    <w:rsid w:val="007C2774"/>
    <w:rsid w:val="007C2AF5"/>
    <w:rsid w:val="007C37B6"/>
    <w:rsid w:val="007C3B7C"/>
    <w:rsid w:val="007C542F"/>
    <w:rsid w:val="007C5EB4"/>
    <w:rsid w:val="007C625C"/>
    <w:rsid w:val="007C655A"/>
    <w:rsid w:val="007C7495"/>
    <w:rsid w:val="007C7676"/>
    <w:rsid w:val="007C7BA4"/>
    <w:rsid w:val="007C7D92"/>
    <w:rsid w:val="007D0003"/>
    <w:rsid w:val="007D012A"/>
    <w:rsid w:val="007D02EE"/>
    <w:rsid w:val="007D0B23"/>
    <w:rsid w:val="007D0C06"/>
    <w:rsid w:val="007D2734"/>
    <w:rsid w:val="007D2D93"/>
    <w:rsid w:val="007D420D"/>
    <w:rsid w:val="007D475D"/>
    <w:rsid w:val="007D4770"/>
    <w:rsid w:val="007D4B0F"/>
    <w:rsid w:val="007D5192"/>
    <w:rsid w:val="007D58BB"/>
    <w:rsid w:val="007D5BDB"/>
    <w:rsid w:val="007D65D5"/>
    <w:rsid w:val="007D6750"/>
    <w:rsid w:val="007D7918"/>
    <w:rsid w:val="007E0443"/>
    <w:rsid w:val="007E05DB"/>
    <w:rsid w:val="007E0D8F"/>
    <w:rsid w:val="007E0FF9"/>
    <w:rsid w:val="007E221D"/>
    <w:rsid w:val="007E393C"/>
    <w:rsid w:val="007E3D1C"/>
    <w:rsid w:val="007E3D8B"/>
    <w:rsid w:val="007E4305"/>
    <w:rsid w:val="007E4583"/>
    <w:rsid w:val="007E50D5"/>
    <w:rsid w:val="007E5431"/>
    <w:rsid w:val="007E5EDF"/>
    <w:rsid w:val="007E6436"/>
    <w:rsid w:val="007E6623"/>
    <w:rsid w:val="007E6A3D"/>
    <w:rsid w:val="007E6BEC"/>
    <w:rsid w:val="007E76A6"/>
    <w:rsid w:val="007F03DE"/>
    <w:rsid w:val="007F131A"/>
    <w:rsid w:val="007F1535"/>
    <w:rsid w:val="007F1A13"/>
    <w:rsid w:val="007F22BB"/>
    <w:rsid w:val="007F2774"/>
    <w:rsid w:val="007F2A94"/>
    <w:rsid w:val="007F2AC8"/>
    <w:rsid w:val="007F31B6"/>
    <w:rsid w:val="007F3764"/>
    <w:rsid w:val="007F3D0D"/>
    <w:rsid w:val="007F438B"/>
    <w:rsid w:val="007F58AB"/>
    <w:rsid w:val="007F63E9"/>
    <w:rsid w:val="007F6B9F"/>
    <w:rsid w:val="007F787D"/>
    <w:rsid w:val="007F7D9E"/>
    <w:rsid w:val="00800A0B"/>
    <w:rsid w:val="00800D72"/>
    <w:rsid w:val="0080168E"/>
    <w:rsid w:val="00801979"/>
    <w:rsid w:val="00801F8E"/>
    <w:rsid w:val="00802668"/>
    <w:rsid w:val="008028AB"/>
    <w:rsid w:val="00802A6E"/>
    <w:rsid w:val="00802D8B"/>
    <w:rsid w:val="008032CD"/>
    <w:rsid w:val="0080335B"/>
    <w:rsid w:val="008041A4"/>
    <w:rsid w:val="008052BC"/>
    <w:rsid w:val="00805A3E"/>
    <w:rsid w:val="00806903"/>
    <w:rsid w:val="008073B8"/>
    <w:rsid w:val="00807678"/>
    <w:rsid w:val="0081081D"/>
    <w:rsid w:val="00812D30"/>
    <w:rsid w:val="00813972"/>
    <w:rsid w:val="00813DC8"/>
    <w:rsid w:val="00814111"/>
    <w:rsid w:val="00814B3C"/>
    <w:rsid w:val="00815799"/>
    <w:rsid w:val="00816459"/>
    <w:rsid w:val="0081678D"/>
    <w:rsid w:val="008167E3"/>
    <w:rsid w:val="00816CE8"/>
    <w:rsid w:val="00817054"/>
    <w:rsid w:val="0081737F"/>
    <w:rsid w:val="008200B8"/>
    <w:rsid w:val="0082015F"/>
    <w:rsid w:val="00820834"/>
    <w:rsid w:val="00820B63"/>
    <w:rsid w:val="00821A77"/>
    <w:rsid w:val="008227C9"/>
    <w:rsid w:val="008237F3"/>
    <w:rsid w:val="00824309"/>
    <w:rsid w:val="008250CA"/>
    <w:rsid w:val="00825574"/>
    <w:rsid w:val="00825929"/>
    <w:rsid w:val="00825BF1"/>
    <w:rsid w:val="00826416"/>
    <w:rsid w:val="00826BA7"/>
    <w:rsid w:val="00826CBE"/>
    <w:rsid w:val="00827673"/>
    <w:rsid w:val="008278FC"/>
    <w:rsid w:val="00827C68"/>
    <w:rsid w:val="00827E23"/>
    <w:rsid w:val="008300CC"/>
    <w:rsid w:val="00832238"/>
    <w:rsid w:val="00832518"/>
    <w:rsid w:val="0083251D"/>
    <w:rsid w:val="0083348C"/>
    <w:rsid w:val="00834208"/>
    <w:rsid w:val="00834E52"/>
    <w:rsid w:val="00835E3F"/>
    <w:rsid w:val="00835FBB"/>
    <w:rsid w:val="008361F6"/>
    <w:rsid w:val="00836A5C"/>
    <w:rsid w:val="008376DE"/>
    <w:rsid w:val="00837A20"/>
    <w:rsid w:val="0084085C"/>
    <w:rsid w:val="00840895"/>
    <w:rsid w:val="00840E26"/>
    <w:rsid w:val="008427F9"/>
    <w:rsid w:val="00842890"/>
    <w:rsid w:val="00842A87"/>
    <w:rsid w:val="0084318C"/>
    <w:rsid w:val="00844392"/>
    <w:rsid w:val="00845965"/>
    <w:rsid w:val="00846C02"/>
    <w:rsid w:val="00846EB3"/>
    <w:rsid w:val="00847F35"/>
    <w:rsid w:val="00850C94"/>
    <w:rsid w:val="00850DD5"/>
    <w:rsid w:val="00851E81"/>
    <w:rsid w:val="008526F7"/>
    <w:rsid w:val="00852A0C"/>
    <w:rsid w:val="008532CB"/>
    <w:rsid w:val="00853961"/>
    <w:rsid w:val="00854374"/>
    <w:rsid w:val="00854E92"/>
    <w:rsid w:val="00855348"/>
    <w:rsid w:val="00855827"/>
    <w:rsid w:val="00856F7B"/>
    <w:rsid w:val="00857732"/>
    <w:rsid w:val="008602BA"/>
    <w:rsid w:val="0086039C"/>
    <w:rsid w:val="00860E5F"/>
    <w:rsid w:val="0086188B"/>
    <w:rsid w:val="00862771"/>
    <w:rsid w:val="00862D8D"/>
    <w:rsid w:val="00862F18"/>
    <w:rsid w:val="00865E05"/>
    <w:rsid w:val="00866976"/>
    <w:rsid w:val="00870124"/>
    <w:rsid w:val="00870BDC"/>
    <w:rsid w:val="00871651"/>
    <w:rsid w:val="00872380"/>
    <w:rsid w:val="0087334F"/>
    <w:rsid w:val="0087344C"/>
    <w:rsid w:val="0087361D"/>
    <w:rsid w:val="0087389F"/>
    <w:rsid w:val="008746D5"/>
    <w:rsid w:val="00874D1B"/>
    <w:rsid w:val="00874DD9"/>
    <w:rsid w:val="00875354"/>
    <w:rsid w:val="008757EC"/>
    <w:rsid w:val="00875819"/>
    <w:rsid w:val="00875A6C"/>
    <w:rsid w:val="00876B38"/>
    <w:rsid w:val="008774A6"/>
    <w:rsid w:val="00881A6B"/>
    <w:rsid w:val="0088225E"/>
    <w:rsid w:val="008827E7"/>
    <w:rsid w:val="0088324A"/>
    <w:rsid w:val="008832B6"/>
    <w:rsid w:val="00883FE5"/>
    <w:rsid w:val="008846C1"/>
    <w:rsid w:val="00885663"/>
    <w:rsid w:val="008862E0"/>
    <w:rsid w:val="00886BFE"/>
    <w:rsid w:val="0088779E"/>
    <w:rsid w:val="00891CE3"/>
    <w:rsid w:val="008923F2"/>
    <w:rsid w:val="00894771"/>
    <w:rsid w:val="00894C2B"/>
    <w:rsid w:val="00895A91"/>
    <w:rsid w:val="00895E59"/>
    <w:rsid w:val="00896A74"/>
    <w:rsid w:val="00897214"/>
    <w:rsid w:val="008976A1"/>
    <w:rsid w:val="00897A0A"/>
    <w:rsid w:val="008A0508"/>
    <w:rsid w:val="008A066A"/>
    <w:rsid w:val="008A11FD"/>
    <w:rsid w:val="008A1D3A"/>
    <w:rsid w:val="008A21EF"/>
    <w:rsid w:val="008A21F9"/>
    <w:rsid w:val="008A2E29"/>
    <w:rsid w:val="008A37F4"/>
    <w:rsid w:val="008A3913"/>
    <w:rsid w:val="008A5310"/>
    <w:rsid w:val="008A54F4"/>
    <w:rsid w:val="008A5544"/>
    <w:rsid w:val="008A56A0"/>
    <w:rsid w:val="008A654E"/>
    <w:rsid w:val="008A6593"/>
    <w:rsid w:val="008A67AB"/>
    <w:rsid w:val="008A7760"/>
    <w:rsid w:val="008A783D"/>
    <w:rsid w:val="008B0D5D"/>
    <w:rsid w:val="008B0F29"/>
    <w:rsid w:val="008B1A16"/>
    <w:rsid w:val="008B1A22"/>
    <w:rsid w:val="008B2DA8"/>
    <w:rsid w:val="008B4B73"/>
    <w:rsid w:val="008B4D38"/>
    <w:rsid w:val="008B4E6B"/>
    <w:rsid w:val="008B5AF1"/>
    <w:rsid w:val="008B74D7"/>
    <w:rsid w:val="008B7982"/>
    <w:rsid w:val="008C0618"/>
    <w:rsid w:val="008C106C"/>
    <w:rsid w:val="008C114B"/>
    <w:rsid w:val="008C1AAA"/>
    <w:rsid w:val="008C1FCE"/>
    <w:rsid w:val="008C223E"/>
    <w:rsid w:val="008C24E7"/>
    <w:rsid w:val="008C257E"/>
    <w:rsid w:val="008C2C6D"/>
    <w:rsid w:val="008C2D4B"/>
    <w:rsid w:val="008C5BC1"/>
    <w:rsid w:val="008C5EE3"/>
    <w:rsid w:val="008C6C26"/>
    <w:rsid w:val="008C6C43"/>
    <w:rsid w:val="008C7610"/>
    <w:rsid w:val="008C7798"/>
    <w:rsid w:val="008C77EA"/>
    <w:rsid w:val="008D0108"/>
    <w:rsid w:val="008D0244"/>
    <w:rsid w:val="008D144B"/>
    <w:rsid w:val="008D2426"/>
    <w:rsid w:val="008D2621"/>
    <w:rsid w:val="008D309E"/>
    <w:rsid w:val="008D34CE"/>
    <w:rsid w:val="008D40C9"/>
    <w:rsid w:val="008D43FA"/>
    <w:rsid w:val="008D4730"/>
    <w:rsid w:val="008D562E"/>
    <w:rsid w:val="008D592B"/>
    <w:rsid w:val="008D5B3D"/>
    <w:rsid w:val="008D602E"/>
    <w:rsid w:val="008D6488"/>
    <w:rsid w:val="008E029A"/>
    <w:rsid w:val="008E068C"/>
    <w:rsid w:val="008E0995"/>
    <w:rsid w:val="008E0D65"/>
    <w:rsid w:val="008E1FF6"/>
    <w:rsid w:val="008E217E"/>
    <w:rsid w:val="008E2E22"/>
    <w:rsid w:val="008E3174"/>
    <w:rsid w:val="008E3AF8"/>
    <w:rsid w:val="008E3FE6"/>
    <w:rsid w:val="008E515C"/>
    <w:rsid w:val="008E5549"/>
    <w:rsid w:val="008E5F81"/>
    <w:rsid w:val="008E6055"/>
    <w:rsid w:val="008E6E23"/>
    <w:rsid w:val="008F0D1C"/>
    <w:rsid w:val="008F0DEB"/>
    <w:rsid w:val="008F1504"/>
    <w:rsid w:val="008F2710"/>
    <w:rsid w:val="008F2B68"/>
    <w:rsid w:val="008F3FC4"/>
    <w:rsid w:val="008F472A"/>
    <w:rsid w:val="008F5746"/>
    <w:rsid w:val="008F5B2F"/>
    <w:rsid w:val="008F69A5"/>
    <w:rsid w:val="008F6A6F"/>
    <w:rsid w:val="008F6C55"/>
    <w:rsid w:val="00900122"/>
    <w:rsid w:val="009007BE"/>
    <w:rsid w:val="00900830"/>
    <w:rsid w:val="009016CC"/>
    <w:rsid w:val="009022BF"/>
    <w:rsid w:val="00902595"/>
    <w:rsid w:val="00902B41"/>
    <w:rsid w:val="00902DF3"/>
    <w:rsid w:val="00903C4B"/>
    <w:rsid w:val="00903D39"/>
    <w:rsid w:val="0090420B"/>
    <w:rsid w:val="009042D0"/>
    <w:rsid w:val="009045A1"/>
    <w:rsid w:val="0090490B"/>
    <w:rsid w:val="009054A0"/>
    <w:rsid w:val="00905565"/>
    <w:rsid w:val="00906213"/>
    <w:rsid w:val="00907331"/>
    <w:rsid w:val="00907703"/>
    <w:rsid w:val="009109D9"/>
    <w:rsid w:val="00910CBD"/>
    <w:rsid w:val="0091104D"/>
    <w:rsid w:val="00911F97"/>
    <w:rsid w:val="00911FB8"/>
    <w:rsid w:val="00913860"/>
    <w:rsid w:val="00913B54"/>
    <w:rsid w:val="00913EFF"/>
    <w:rsid w:val="00914038"/>
    <w:rsid w:val="0091405D"/>
    <w:rsid w:val="00914438"/>
    <w:rsid w:val="009146AC"/>
    <w:rsid w:val="00914F6F"/>
    <w:rsid w:val="00915225"/>
    <w:rsid w:val="009154E9"/>
    <w:rsid w:val="00915D6E"/>
    <w:rsid w:val="0091607F"/>
    <w:rsid w:val="00920655"/>
    <w:rsid w:val="0092135E"/>
    <w:rsid w:val="009217F9"/>
    <w:rsid w:val="009227E5"/>
    <w:rsid w:val="00922A65"/>
    <w:rsid w:val="00923230"/>
    <w:rsid w:val="00924129"/>
    <w:rsid w:val="009245CD"/>
    <w:rsid w:val="00924D57"/>
    <w:rsid w:val="00924D98"/>
    <w:rsid w:val="00924F62"/>
    <w:rsid w:val="00926421"/>
    <w:rsid w:val="0092772D"/>
    <w:rsid w:val="00927982"/>
    <w:rsid w:val="00927E59"/>
    <w:rsid w:val="00930191"/>
    <w:rsid w:val="009301ED"/>
    <w:rsid w:val="00930966"/>
    <w:rsid w:val="00930B51"/>
    <w:rsid w:val="0093156E"/>
    <w:rsid w:val="00931A08"/>
    <w:rsid w:val="009320EB"/>
    <w:rsid w:val="0093313D"/>
    <w:rsid w:val="00933B18"/>
    <w:rsid w:val="00933D33"/>
    <w:rsid w:val="00933D37"/>
    <w:rsid w:val="00935216"/>
    <w:rsid w:val="009357B3"/>
    <w:rsid w:val="00935E3D"/>
    <w:rsid w:val="00935FBD"/>
    <w:rsid w:val="0093606B"/>
    <w:rsid w:val="00936766"/>
    <w:rsid w:val="00936C51"/>
    <w:rsid w:val="009371D3"/>
    <w:rsid w:val="00937EEE"/>
    <w:rsid w:val="00940459"/>
    <w:rsid w:val="009417CD"/>
    <w:rsid w:val="0094194B"/>
    <w:rsid w:val="0094209C"/>
    <w:rsid w:val="009423D3"/>
    <w:rsid w:val="00943A47"/>
    <w:rsid w:val="0094490C"/>
    <w:rsid w:val="00944FAD"/>
    <w:rsid w:val="00945349"/>
    <w:rsid w:val="00945535"/>
    <w:rsid w:val="009457B8"/>
    <w:rsid w:val="00946EEE"/>
    <w:rsid w:val="0094721C"/>
    <w:rsid w:val="0094781C"/>
    <w:rsid w:val="00950A71"/>
    <w:rsid w:val="00950C28"/>
    <w:rsid w:val="00950F34"/>
    <w:rsid w:val="009518B2"/>
    <w:rsid w:val="0095231E"/>
    <w:rsid w:val="0095394C"/>
    <w:rsid w:val="00953D5F"/>
    <w:rsid w:val="009540B3"/>
    <w:rsid w:val="0095432D"/>
    <w:rsid w:val="00954A09"/>
    <w:rsid w:val="00954E98"/>
    <w:rsid w:val="00955590"/>
    <w:rsid w:val="00955D78"/>
    <w:rsid w:val="00957218"/>
    <w:rsid w:val="009578AE"/>
    <w:rsid w:val="00957A37"/>
    <w:rsid w:val="00957C74"/>
    <w:rsid w:val="0096036F"/>
    <w:rsid w:val="00960D9B"/>
    <w:rsid w:val="00960FB9"/>
    <w:rsid w:val="009612A5"/>
    <w:rsid w:val="009629CD"/>
    <w:rsid w:val="009643F1"/>
    <w:rsid w:val="00966336"/>
    <w:rsid w:val="009664A8"/>
    <w:rsid w:val="0096700A"/>
    <w:rsid w:val="0096743D"/>
    <w:rsid w:val="00967480"/>
    <w:rsid w:val="00967595"/>
    <w:rsid w:val="00970496"/>
    <w:rsid w:val="00970F20"/>
    <w:rsid w:val="00971C0B"/>
    <w:rsid w:val="00972473"/>
    <w:rsid w:val="009725A1"/>
    <w:rsid w:val="00973498"/>
    <w:rsid w:val="00973C7B"/>
    <w:rsid w:val="00974153"/>
    <w:rsid w:val="00974443"/>
    <w:rsid w:val="00975F66"/>
    <w:rsid w:val="00976191"/>
    <w:rsid w:val="00976C47"/>
    <w:rsid w:val="00977A72"/>
    <w:rsid w:val="00980194"/>
    <w:rsid w:val="00980A1D"/>
    <w:rsid w:val="00980E9E"/>
    <w:rsid w:val="00980FE0"/>
    <w:rsid w:val="009810F2"/>
    <w:rsid w:val="00981457"/>
    <w:rsid w:val="00981774"/>
    <w:rsid w:val="009817E3"/>
    <w:rsid w:val="00982D2E"/>
    <w:rsid w:val="009838AE"/>
    <w:rsid w:val="009841B2"/>
    <w:rsid w:val="00984E91"/>
    <w:rsid w:val="0098607C"/>
    <w:rsid w:val="0098617E"/>
    <w:rsid w:val="009864AA"/>
    <w:rsid w:val="009875A6"/>
    <w:rsid w:val="00987D17"/>
    <w:rsid w:val="00990A0F"/>
    <w:rsid w:val="009918F5"/>
    <w:rsid w:val="00991C0E"/>
    <w:rsid w:val="00992E76"/>
    <w:rsid w:val="009935D5"/>
    <w:rsid w:val="0099371A"/>
    <w:rsid w:val="00994153"/>
    <w:rsid w:val="009949D8"/>
    <w:rsid w:val="00994EA5"/>
    <w:rsid w:val="00995ABC"/>
    <w:rsid w:val="00995E07"/>
    <w:rsid w:val="00996034"/>
    <w:rsid w:val="00996F8F"/>
    <w:rsid w:val="00997055"/>
    <w:rsid w:val="0099740A"/>
    <w:rsid w:val="00997C58"/>
    <w:rsid w:val="009A0258"/>
    <w:rsid w:val="009A02D6"/>
    <w:rsid w:val="009A064E"/>
    <w:rsid w:val="009A0CD6"/>
    <w:rsid w:val="009A1247"/>
    <w:rsid w:val="009A17F5"/>
    <w:rsid w:val="009A1B3C"/>
    <w:rsid w:val="009A2426"/>
    <w:rsid w:val="009A395C"/>
    <w:rsid w:val="009A42DB"/>
    <w:rsid w:val="009A4678"/>
    <w:rsid w:val="009A46B3"/>
    <w:rsid w:val="009A501D"/>
    <w:rsid w:val="009A51B7"/>
    <w:rsid w:val="009A601C"/>
    <w:rsid w:val="009A602B"/>
    <w:rsid w:val="009B04E0"/>
    <w:rsid w:val="009B0F91"/>
    <w:rsid w:val="009B0FE9"/>
    <w:rsid w:val="009B117B"/>
    <w:rsid w:val="009B1F87"/>
    <w:rsid w:val="009B243E"/>
    <w:rsid w:val="009B2561"/>
    <w:rsid w:val="009B2D9F"/>
    <w:rsid w:val="009B3D79"/>
    <w:rsid w:val="009B3F16"/>
    <w:rsid w:val="009B493C"/>
    <w:rsid w:val="009B4B6D"/>
    <w:rsid w:val="009B4BEB"/>
    <w:rsid w:val="009B4D6F"/>
    <w:rsid w:val="009B4E9F"/>
    <w:rsid w:val="009B5C8E"/>
    <w:rsid w:val="009B5E19"/>
    <w:rsid w:val="009B5F32"/>
    <w:rsid w:val="009B64FC"/>
    <w:rsid w:val="009B6D27"/>
    <w:rsid w:val="009B7CCF"/>
    <w:rsid w:val="009C11DF"/>
    <w:rsid w:val="009C1256"/>
    <w:rsid w:val="009C2179"/>
    <w:rsid w:val="009C32B9"/>
    <w:rsid w:val="009C56BE"/>
    <w:rsid w:val="009C5A9D"/>
    <w:rsid w:val="009C681A"/>
    <w:rsid w:val="009C6E2A"/>
    <w:rsid w:val="009C6F4B"/>
    <w:rsid w:val="009C701E"/>
    <w:rsid w:val="009C7432"/>
    <w:rsid w:val="009C7B60"/>
    <w:rsid w:val="009D054A"/>
    <w:rsid w:val="009D0730"/>
    <w:rsid w:val="009D117B"/>
    <w:rsid w:val="009D1EED"/>
    <w:rsid w:val="009D2050"/>
    <w:rsid w:val="009D2351"/>
    <w:rsid w:val="009D2C4C"/>
    <w:rsid w:val="009D66A4"/>
    <w:rsid w:val="009D6E8A"/>
    <w:rsid w:val="009D70B7"/>
    <w:rsid w:val="009E1359"/>
    <w:rsid w:val="009E1ABE"/>
    <w:rsid w:val="009E2377"/>
    <w:rsid w:val="009E2637"/>
    <w:rsid w:val="009E295B"/>
    <w:rsid w:val="009E2C3F"/>
    <w:rsid w:val="009E2F53"/>
    <w:rsid w:val="009E4BDB"/>
    <w:rsid w:val="009E4CF4"/>
    <w:rsid w:val="009E52DC"/>
    <w:rsid w:val="009E6125"/>
    <w:rsid w:val="009E67A2"/>
    <w:rsid w:val="009E71E7"/>
    <w:rsid w:val="009E7A5D"/>
    <w:rsid w:val="009F0670"/>
    <w:rsid w:val="009F0C67"/>
    <w:rsid w:val="009F12C5"/>
    <w:rsid w:val="009F17A7"/>
    <w:rsid w:val="009F2450"/>
    <w:rsid w:val="009F25B1"/>
    <w:rsid w:val="009F2F4E"/>
    <w:rsid w:val="009F3389"/>
    <w:rsid w:val="009F3D78"/>
    <w:rsid w:val="009F491B"/>
    <w:rsid w:val="009F5218"/>
    <w:rsid w:val="009F55F5"/>
    <w:rsid w:val="009F5A34"/>
    <w:rsid w:val="009F5D50"/>
    <w:rsid w:val="009F6BA2"/>
    <w:rsid w:val="009F7452"/>
    <w:rsid w:val="009F7C35"/>
    <w:rsid w:val="009F7D93"/>
    <w:rsid w:val="00A00C37"/>
    <w:rsid w:val="00A00DEA"/>
    <w:rsid w:val="00A01D97"/>
    <w:rsid w:val="00A02D23"/>
    <w:rsid w:val="00A02E4F"/>
    <w:rsid w:val="00A04830"/>
    <w:rsid w:val="00A04B46"/>
    <w:rsid w:val="00A05C38"/>
    <w:rsid w:val="00A07C8B"/>
    <w:rsid w:val="00A07D84"/>
    <w:rsid w:val="00A106D5"/>
    <w:rsid w:val="00A10EA9"/>
    <w:rsid w:val="00A1157B"/>
    <w:rsid w:val="00A1377F"/>
    <w:rsid w:val="00A137EF"/>
    <w:rsid w:val="00A148A2"/>
    <w:rsid w:val="00A16C1B"/>
    <w:rsid w:val="00A16DDC"/>
    <w:rsid w:val="00A174C8"/>
    <w:rsid w:val="00A205D6"/>
    <w:rsid w:val="00A20A50"/>
    <w:rsid w:val="00A215AD"/>
    <w:rsid w:val="00A21976"/>
    <w:rsid w:val="00A21DFE"/>
    <w:rsid w:val="00A222D5"/>
    <w:rsid w:val="00A2283F"/>
    <w:rsid w:val="00A23570"/>
    <w:rsid w:val="00A24551"/>
    <w:rsid w:val="00A24F1D"/>
    <w:rsid w:val="00A25B2B"/>
    <w:rsid w:val="00A26D38"/>
    <w:rsid w:val="00A27745"/>
    <w:rsid w:val="00A27EC3"/>
    <w:rsid w:val="00A304E7"/>
    <w:rsid w:val="00A305EA"/>
    <w:rsid w:val="00A306CA"/>
    <w:rsid w:val="00A30772"/>
    <w:rsid w:val="00A314C1"/>
    <w:rsid w:val="00A31847"/>
    <w:rsid w:val="00A31D5A"/>
    <w:rsid w:val="00A32779"/>
    <w:rsid w:val="00A3316A"/>
    <w:rsid w:val="00A340A3"/>
    <w:rsid w:val="00A34DC4"/>
    <w:rsid w:val="00A34E1F"/>
    <w:rsid w:val="00A35C49"/>
    <w:rsid w:val="00A36995"/>
    <w:rsid w:val="00A369F5"/>
    <w:rsid w:val="00A3793C"/>
    <w:rsid w:val="00A37F5F"/>
    <w:rsid w:val="00A4097B"/>
    <w:rsid w:val="00A40B29"/>
    <w:rsid w:val="00A42332"/>
    <w:rsid w:val="00A43146"/>
    <w:rsid w:val="00A43400"/>
    <w:rsid w:val="00A46245"/>
    <w:rsid w:val="00A46B68"/>
    <w:rsid w:val="00A4700D"/>
    <w:rsid w:val="00A472B3"/>
    <w:rsid w:val="00A47D80"/>
    <w:rsid w:val="00A503EB"/>
    <w:rsid w:val="00A50B7B"/>
    <w:rsid w:val="00A50E1D"/>
    <w:rsid w:val="00A514B2"/>
    <w:rsid w:val="00A51957"/>
    <w:rsid w:val="00A5198B"/>
    <w:rsid w:val="00A51C3E"/>
    <w:rsid w:val="00A52138"/>
    <w:rsid w:val="00A52AAD"/>
    <w:rsid w:val="00A52BAC"/>
    <w:rsid w:val="00A53903"/>
    <w:rsid w:val="00A54970"/>
    <w:rsid w:val="00A54A83"/>
    <w:rsid w:val="00A54E05"/>
    <w:rsid w:val="00A54EC8"/>
    <w:rsid w:val="00A55320"/>
    <w:rsid w:val="00A55393"/>
    <w:rsid w:val="00A555FD"/>
    <w:rsid w:val="00A56FC6"/>
    <w:rsid w:val="00A5778A"/>
    <w:rsid w:val="00A57980"/>
    <w:rsid w:val="00A57CC4"/>
    <w:rsid w:val="00A6118C"/>
    <w:rsid w:val="00A612D8"/>
    <w:rsid w:val="00A62749"/>
    <w:rsid w:val="00A62B8B"/>
    <w:rsid w:val="00A63194"/>
    <w:rsid w:val="00A63987"/>
    <w:rsid w:val="00A63E24"/>
    <w:rsid w:val="00A63EA1"/>
    <w:rsid w:val="00A6512B"/>
    <w:rsid w:val="00A65E6A"/>
    <w:rsid w:val="00A6623F"/>
    <w:rsid w:val="00A6628F"/>
    <w:rsid w:val="00A66443"/>
    <w:rsid w:val="00A66B72"/>
    <w:rsid w:val="00A67356"/>
    <w:rsid w:val="00A6F6D8"/>
    <w:rsid w:val="00A703C1"/>
    <w:rsid w:val="00A70E4A"/>
    <w:rsid w:val="00A716DD"/>
    <w:rsid w:val="00A71759"/>
    <w:rsid w:val="00A71D8E"/>
    <w:rsid w:val="00A7258A"/>
    <w:rsid w:val="00A74505"/>
    <w:rsid w:val="00A74751"/>
    <w:rsid w:val="00A74796"/>
    <w:rsid w:val="00A74977"/>
    <w:rsid w:val="00A74A34"/>
    <w:rsid w:val="00A75267"/>
    <w:rsid w:val="00A753E2"/>
    <w:rsid w:val="00A756AD"/>
    <w:rsid w:val="00A75DF5"/>
    <w:rsid w:val="00A768AE"/>
    <w:rsid w:val="00A76A9D"/>
    <w:rsid w:val="00A76A9F"/>
    <w:rsid w:val="00A76E2E"/>
    <w:rsid w:val="00A770FA"/>
    <w:rsid w:val="00A774ED"/>
    <w:rsid w:val="00A77704"/>
    <w:rsid w:val="00A80101"/>
    <w:rsid w:val="00A80486"/>
    <w:rsid w:val="00A809AE"/>
    <w:rsid w:val="00A80C5D"/>
    <w:rsid w:val="00A812F1"/>
    <w:rsid w:val="00A819DF"/>
    <w:rsid w:val="00A8249C"/>
    <w:rsid w:val="00A82D4B"/>
    <w:rsid w:val="00A831BF"/>
    <w:rsid w:val="00A846D3"/>
    <w:rsid w:val="00A85B05"/>
    <w:rsid w:val="00A8740B"/>
    <w:rsid w:val="00A877F1"/>
    <w:rsid w:val="00A879B1"/>
    <w:rsid w:val="00A9012B"/>
    <w:rsid w:val="00A902F6"/>
    <w:rsid w:val="00A907C6"/>
    <w:rsid w:val="00A90ABF"/>
    <w:rsid w:val="00A90F38"/>
    <w:rsid w:val="00A920A1"/>
    <w:rsid w:val="00A928D1"/>
    <w:rsid w:val="00A93433"/>
    <w:rsid w:val="00A938FC"/>
    <w:rsid w:val="00A93C9D"/>
    <w:rsid w:val="00A94546"/>
    <w:rsid w:val="00A9490C"/>
    <w:rsid w:val="00A9499A"/>
    <w:rsid w:val="00A94DDA"/>
    <w:rsid w:val="00A952ED"/>
    <w:rsid w:val="00A95712"/>
    <w:rsid w:val="00A964A7"/>
    <w:rsid w:val="00A966E1"/>
    <w:rsid w:val="00A96CB9"/>
    <w:rsid w:val="00A97177"/>
    <w:rsid w:val="00A97698"/>
    <w:rsid w:val="00AA06A2"/>
    <w:rsid w:val="00AA0C50"/>
    <w:rsid w:val="00AA175A"/>
    <w:rsid w:val="00AA1C18"/>
    <w:rsid w:val="00AA1FCC"/>
    <w:rsid w:val="00AA3F4B"/>
    <w:rsid w:val="00AA40F1"/>
    <w:rsid w:val="00AA4B43"/>
    <w:rsid w:val="00AA5909"/>
    <w:rsid w:val="00AA5DDF"/>
    <w:rsid w:val="00AA5DFF"/>
    <w:rsid w:val="00AA66E8"/>
    <w:rsid w:val="00AA6B29"/>
    <w:rsid w:val="00AA6E20"/>
    <w:rsid w:val="00AA7088"/>
    <w:rsid w:val="00AA7E85"/>
    <w:rsid w:val="00AB000C"/>
    <w:rsid w:val="00AB01A5"/>
    <w:rsid w:val="00AB05C4"/>
    <w:rsid w:val="00AB1170"/>
    <w:rsid w:val="00AB1925"/>
    <w:rsid w:val="00AB1A3D"/>
    <w:rsid w:val="00AB22BF"/>
    <w:rsid w:val="00AB2973"/>
    <w:rsid w:val="00AB3591"/>
    <w:rsid w:val="00AB4E51"/>
    <w:rsid w:val="00AB56E1"/>
    <w:rsid w:val="00AB57E7"/>
    <w:rsid w:val="00AB6892"/>
    <w:rsid w:val="00AB6A33"/>
    <w:rsid w:val="00AB6BEC"/>
    <w:rsid w:val="00AB6CBE"/>
    <w:rsid w:val="00AB7071"/>
    <w:rsid w:val="00AC06D8"/>
    <w:rsid w:val="00AC0990"/>
    <w:rsid w:val="00AC09EC"/>
    <w:rsid w:val="00AC0E3E"/>
    <w:rsid w:val="00AC1054"/>
    <w:rsid w:val="00AC17D9"/>
    <w:rsid w:val="00AC25FB"/>
    <w:rsid w:val="00AC2FC0"/>
    <w:rsid w:val="00AC315E"/>
    <w:rsid w:val="00AC323B"/>
    <w:rsid w:val="00AC3250"/>
    <w:rsid w:val="00AC3A89"/>
    <w:rsid w:val="00AC3AC3"/>
    <w:rsid w:val="00AC3B8E"/>
    <w:rsid w:val="00AC4199"/>
    <w:rsid w:val="00AC4659"/>
    <w:rsid w:val="00AC5653"/>
    <w:rsid w:val="00AC5FD3"/>
    <w:rsid w:val="00AC6062"/>
    <w:rsid w:val="00AC62E4"/>
    <w:rsid w:val="00AC7646"/>
    <w:rsid w:val="00AD1381"/>
    <w:rsid w:val="00AD198A"/>
    <w:rsid w:val="00AD22E1"/>
    <w:rsid w:val="00AD3675"/>
    <w:rsid w:val="00AD3FE7"/>
    <w:rsid w:val="00AD410B"/>
    <w:rsid w:val="00AD448D"/>
    <w:rsid w:val="00AD4793"/>
    <w:rsid w:val="00AD487B"/>
    <w:rsid w:val="00AD4FEF"/>
    <w:rsid w:val="00AD5365"/>
    <w:rsid w:val="00AD59D8"/>
    <w:rsid w:val="00AD5A31"/>
    <w:rsid w:val="00AD60FE"/>
    <w:rsid w:val="00AD7B3B"/>
    <w:rsid w:val="00AD7BA1"/>
    <w:rsid w:val="00AD7BE3"/>
    <w:rsid w:val="00AE10B3"/>
    <w:rsid w:val="00AE16F9"/>
    <w:rsid w:val="00AE1C26"/>
    <w:rsid w:val="00AE1EF3"/>
    <w:rsid w:val="00AE2987"/>
    <w:rsid w:val="00AE43E3"/>
    <w:rsid w:val="00AE4E52"/>
    <w:rsid w:val="00AE50CE"/>
    <w:rsid w:val="00AE7A4B"/>
    <w:rsid w:val="00AE7E21"/>
    <w:rsid w:val="00AF03F5"/>
    <w:rsid w:val="00AF04C5"/>
    <w:rsid w:val="00AF07BF"/>
    <w:rsid w:val="00AF10CA"/>
    <w:rsid w:val="00AF1A63"/>
    <w:rsid w:val="00AF1F90"/>
    <w:rsid w:val="00AF2E1F"/>
    <w:rsid w:val="00AF2FE8"/>
    <w:rsid w:val="00AF3EF3"/>
    <w:rsid w:val="00AF4758"/>
    <w:rsid w:val="00AF491D"/>
    <w:rsid w:val="00AF4CE9"/>
    <w:rsid w:val="00AF5B43"/>
    <w:rsid w:val="00AF6865"/>
    <w:rsid w:val="00AF6A1E"/>
    <w:rsid w:val="00AF6C63"/>
    <w:rsid w:val="00AF6DBA"/>
    <w:rsid w:val="00AF7590"/>
    <w:rsid w:val="00AF7EFD"/>
    <w:rsid w:val="00B00243"/>
    <w:rsid w:val="00B004CC"/>
    <w:rsid w:val="00B01657"/>
    <w:rsid w:val="00B01CBE"/>
    <w:rsid w:val="00B034C3"/>
    <w:rsid w:val="00B03CA7"/>
    <w:rsid w:val="00B040E7"/>
    <w:rsid w:val="00B04424"/>
    <w:rsid w:val="00B0458A"/>
    <w:rsid w:val="00B04734"/>
    <w:rsid w:val="00B04795"/>
    <w:rsid w:val="00B04C64"/>
    <w:rsid w:val="00B04D92"/>
    <w:rsid w:val="00B04F61"/>
    <w:rsid w:val="00B057B2"/>
    <w:rsid w:val="00B0699E"/>
    <w:rsid w:val="00B07351"/>
    <w:rsid w:val="00B073DF"/>
    <w:rsid w:val="00B079FC"/>
    <w:rsid w:val="00B07A22"/>
    <w:rsid w:val="00B07D90"/>
    <w:rsid w:val="00B07E84"/>
    <w:rsid w:val="00B1134D"/>
    <w:rsid w:val="00B116CC"/>
    <w:rsid w:val="00B11DFD"/>
    <w:rsid w:val="00B11E03"/>
    <w:rsid w:val="00B12D62"/>
    <w:rsid w:val="00B13713"/>
    <w:rsid w:val="00B13780"/>
    <w:rsid w:val="00B13995"/>
    <w:rsid w:val="00B139FF"/>
    <w:rsid w:val="00B13EF8"/>
    <w:rsid w:val="00B15C1A"/>
    <w:rsid w:val="00B15CEF"/>
    <w:rsid w:val="00B15D4D"/>
    <w:rsid w:val="00B161BA"/>
    <w:rsid w:val="00B16315"/>
    <w:rsid w:val="00B16D3F"/>
    <w:rsid w:val="00B1750E"/>
    <w:rsid w:val="00B1D01E"/>
    <w:rsid w:val="00B214DF"/>
    <w:rsid w:val="00B231AC"/>
    <w:rsid w:val="00B2325D"/>
    <w:rsid w:val="00B23554"/>
    <w:rsid w:val="00B235AE"/>
    <w:rsid w:val="00B235C4"/>
    <w:rsid w:val="00B23660"/>
    <w:rsid w:val="00B2401B"/>
    <w:rsid w:val="00B24454"/>
    <w:rsid w:val="00B24DB2"/>
    <w:rsid w:val="00B25A38"/>
    <w:rsid w:val="00B262E4"/>
    <w:rsid w:val="00B26C28"/>
    <w:rsid w:val="00B275E8"/>
    <w:rsid w:val="00B2769D"/>
    <w:rsid w:val="00B30118"/>
    <w:rsid w:val="00B30AFE"/>
    <w:rsid w:val="00B316C1"/>
    <w:rsid w:val="00B31802"/>
    <w:rsid w:val="00B318F2"/>
    <w:rsid w:val="00B32D61"/>
    <w:rsid w:val="00B33865"/>
    <w:rsid w:val="00B33E1E"/>
    <w:rsid w:val="00B340C3"/>
    <w:rsid w:val="00B341D8"/>
    <w:rsid w:val="00B343E3"/>
    <w:rsid w:val="00B345EA"/>
    <w:rsid w:val="00B3487F"/>
    <w:rsid w:val="00B35B3C"/>
    <w:rsid w:val="00B35CE8"/>
    <w:rsid w:val="00B37077"/>
    <w:rsid w:val="00B377D3"/>
    <w:rsid w:val="00B40767"/>
    <w:rsid w:val="00B40B81"/>
    <w:rsid w:val="00B43457"/>
    <w:rsid w:val="00B43E1B"/>
    <w:rsid w:val="00B443B2"/>
    <w:rsid w:val="00B4473E"/>
    <w:rsid w:val="00B44EF1"/>
    <w:rsid w:val="00B45AF4"/>
    <w:rsid w:val="00B45F6C"/>
    <w:rsid w:val="00B460A8"/>
    <w:rsid w:val="00B461EA"/>
    <w:rsid w:val="00B46E3E"/>
    <w:rsid w:val="00B46F5B"/>
    <w:rsid w:val="00B475B5"/>
    <w:rsid w:val="00B500A6"/>
    <w:rsid w:val="00B50C09"/>
    <w:rsid w:val="00B50D61"/>
    <w:rsid w:val="00B5123F"/>
    <w:rsid w:val="00B512F2"/>
    <w:rsid w:val="00B526FF"/>
    <w:rsid w:val="00B53346"/>
    <w:rsid w:val="00B5374B"/>
    <w:rsid w:val="00B53E74"/>
    <w:rsid w:val="00B53F4E"/>
    <w:rsid w:val="00B5411C"/>
    <w:rsid w:val="00B54902"/>
    <w:rsid w:val="00B551EC"/>
    <w:rsid w:val="00B55834"/>
    <w:rsid w:val="00B55E7D"/>
    <w:rsid w:val="00B5650E"/>
    <w:rsid w:val="00B57ADD"/>
    <w:rsid w:val="00B57C8A"/>
    <w:rsid w:val="00B57F58"/>
    <w:rsid w:val="00B628E2"/>
    <w:rsid w:val="00B62BBC"/>
    <w:rsid w:val="00B63A6F"/>
    <w:rsid w:val="00B64409"/>
    <w:rsid w:val="00B6466C"/>
    <w:rsid w:val="00B64E7C"/>
    <w:rsid w:val="00B65023"/>
    <w:rsid w:val="00B65982"/>
    <w:rsid w:val="00B6610E"/>
    <w:rsid w:val="00B6622E"/>
    <w:rsid w:val="00B66460"/>
    <w:rsid w:val="00B67242"/>
    <w:rsid w:val="00B7031A"/>
    <w:rsid w:val="00B70B82"/>
    <w:rsid w:val="00B70FEE"/>
    <w:rsid w:val="00B713CA"/>
    <w:rsid w:val="00B72085"/>
    <w:rsid w:val="00B742BA"/>
    <w:rsid w:val="00B76ECD"/>
    <w:rsid w:val="00B76F34"/>
    <w:rsid w:val="00B773E2"/>
    <w:rsid w:val="00B80278"/>
    <w:rsid w:val="00B81502"/>
    <w:rsid w:val="00B81906"/>
    <w:rsid w:val="00B81BA4"/>
    <w:rsid w:val="00B826C8"/>
    <w:rsid w:val="00B8279B"/>
    <w:rsid w:val="00B82E6E"/>
    <w:rsid w:val="00B83030"/>
    <w:rsid w:val="00B83471"/>
    <w:rsid w:val="00B83E0D"/>
    <w:rsid w:val="00B84D6C"/>
    <w:rsid w:val="00B86825"/>
    <w:rsid w:val="00B870A6"/>
    <w:rsid w:val="00B877D9"/>
    <w:rsid w:val="00B878B1"/>
    <w:rsid w:val="00B913D0"/>
    <w:rsid w:val="00B91454"/>
    <w:rsid w:val="00B9157C"/>
    <w:rsid w:val="00B92CEB"/>
    <w:rsid w:val="00B938DD"/>
    <w:rsid w:val="00B94435"/>
    <w:rsid w:val="00B946B1"/>
    <w:rsid w:val="00B9529C"/>
    <w:rsid w:val="00B957C4"/>
    <w:rsid w:val="00B96051"/>
    <w:rsid w:val="00B968DF"/>
    <w:rsid w:val="00B973A3"/>
    <w:rsid w:val="00B97998"/>
    <w:rsid w:val="00BA02D3"/>
    <w:rsid w:val="00BA0BCD"/>
    <w:rsid w:val="00BA13A9"/>
    <w:rsid w:val="00BA2354"/>
    <w:rsid w:val="00BA2C90"/>
    <w:rsid w:val="00BA3559"/>
    <w:rsid w:val="00BA39ED"/>
    <w:rsid w:val="00BA3E9E"/>
    <w:rsid w:val="00BA497A"/>
    <w:rsid w:val="00BA4BA1"/>
    <w:rsid w:val="00BA53D5"/>
    <w:rsid w:val="00BA5C65"/>
    <w:rsid w:val="00BA5E35"/>
    <w:rsid w:val="00BA5EC2"/>
    <w:rsid w:val="00BA6381"/>
    <w:rsid w:val="00BA6C2D"/>
    <w:rsid w:val="00BA70BC"/>
    <w:rsid w:val="00BA71E4"/>
    <w:rsid w:val="00BA730A"/>
    <w:rsid w:val="00BA7FF3"/>
    <w:rsid w:val="00BB0017"/>
    <w:rsid w:val="00BB0A28"/>
    <w:rsid w:val="00BB0EB9"/>
    <w:rsid w:val="00BB1368"/>
    <w:rsid w:val="00BB2BEB"/>
    <w:rsid w:val="00BB2F4C"/>
    <w:rsid w:val="00BB3AAC"/>
    <w:rsid w:val="00BB4061"/>
    <w:rsid w:val="00BB430F"/>
    <w:rsid w:val="00BB431C"/>
    <w:rsid w:val="00BB4CFA"/>
    <w:rsid w:val="00BB5EE9"/>
    <w:rsid w:val="00BB67A9"/>
    <w:rsid w:val="00BB7BF1"/>
    <w:rsid w:val="00BC0C08"/>
    <w:rsid w:val="00BC1B63"/>
    <w:rsid w:val="00BC1C30"/>
    <w:rsid w:val="00BC209D"/>
    <w:rsid w:val="00BC259C"/>
    <w:rsid w:val="00BC2CC5"/>
    <w:rsid w:val="00BC2F91"/>
    <w:rsid w:val="00BC3B3E"/>
    <w:rsid w:val="00BC3B7B"/>
    <w:rsid w:val="00BC3D42"/>
    <w:rsid w:val="00BC405F"/>
    <w:rsid w:val="00BC40EC"/>
    <w:rsid w:val="00BC41AE"/>
    <w:rsid w:val="00BC4C6B"/>
    <w:rsid w:val="00BC4F5D"/>
    <w:rsid w:val="00BC52A6"/>
    <w:rsid w:val="00BC5C5B"/>
    <w:rsid w:val="00BC6967"/>
    <w:rsid w:val="00BC6C1C"/>
    <w:rsid w:val="00BC718A"/>
    <w:rsid w:val="00BC7BC4"/>
    <w:rsid w:val="00BC7C94"/>
    <w:rsid w:val="00BD177A"/>
    <w:rsid w:val="00BD2053"/>
    <w:rsid w:val="00BD2B4A"/>
    <w:rsid w:val="00BD324B"/>
    <w:rsid w:val="00BD3347"/>
    <w:rsid w:val="00BD3EC2"/>
    <w:rsid w:val="00BD542C"/>
    <w:rsid w:val="00BD582C"/>
    <w:rsid w:val="00BD665D"/>
    <w:rsid w:val="00BD7303"/>
    <w:rsid w:val="00BD7B77"/>
    <w:rsid w:val="00BE12CF"/>
    <w:rsid w:val="00BE1531"/>
    <w:rsid w:val="00BE16D9"/>
    <w:rsid w:val="00BE176A"/>
    <w:rsid w:val="00BE1945"/>
    <w:rsid w:val="00BE2E5A"/>
    <w:rsid w:val="00BE33BA"/>
    <w:rsid w:val="00BE3581"/>
    <w:rsid w:val="00BE3AC5"/>
    <w:rsid w:val="00BE3F4B"/>
    <w:rsid w:val="00BE5F33"/>
    <w:rsid w:val="00BE67A6"/>
    <w:rsid w:val="00BE6D3D"/>
    <w:rsid w:val="00BE77C1"/>
    <w:rsid w:val="00BF0187"/>
    <w:rsid w:val="00BF01F1"/>
    <w:rsid w:val="00BF05F4"/>
    <w:rsid w:val="00BF067D"/>
    <w:rsid w:val="00BF1669"/>
    <w:rsid w:val="00BF1DF4"/>
    <w:rsid w:val="00BF1F59"/>
    <w:rsid w:val="00BF27B8"/>
    <w:rsid w:val="00BF280D"/>
    <w:rsid w:val="00BF37B8"/>
    <w:rsid w:val="00BF391F"/>
    <w:rsid w:val="00BF3F87"/>
    <w:rsid w:val="00C008C7"/>
    <w:rsid w:val="00C00F8A"/>
    <w:rsid w:val="00C01266"/>
    <w:rsid w:val="00C0177D"/>
    <w:rsid w:val="00C01DF1"/>
    <w:rsid w:val="00C027A8"/>
    <w:rsid w:val="00C02DB9"/>
    <w:rsid w:val="00C02F23"/>
    <w:rsid w:val="00C031AB"/>
    <w:rsid w:val="00C03CA0"/>
    <w:rsid w:val="00C05439"/>
    <w:rsid w:val="00C0569E"/>
    <w:rsid w:val="00C05CF4"/>
    <w:rsid w:val="00C06698"/>
    <w:rsid w:val="00C109AA"/>
    <w:rsid w:val="00C10CB7"/>
    <w:rsid w:val="00C10E50"/>
    <w:rsid w:val="00C10E67"/>
    <w:rsid w:val="00C11EC1"/>
    <w:rsid w:val="00C124A1"/>
    <w:rsid w:val="00C124EB"/>
    <w:rsid w:val="00C12EBA"/>
    <w:rsid w:val="00C1394C"/>
    <w:rsid w:val="00C13F14"/>
    <w:rsid w:val="00C142FA"/>
    <w:rsid w:val="00C152F0"/>
    <w:rsid w:val="00C1545C"/>
    <w:rsid w:val="00C158D2"/>
    <w:rsid w:val="00C1697B"/>
    <w:rsid w:val="00C16F38"/>
    <w:rsid w:val="00C172DE"/>
    <w:rsid w:val="00C17AE8"/>
    <w:rsid w:val="00C17DC4"/>
    <w:rsid w:val="00C202B5"/>
    <w:rsid w:val="00C203BE"/>
    <w:rsid w:val="00C205A4"/>
    <w:rsid w:val="00C20C63"/>
    <w:rsid w:val="00C2196D"/>
    <w:rsid w:val="00C21E03"/>
    <w:rsid w:val="00C22A42"/>
    <w:rsid w:val="00C22B40"/>
    <w:rsid w:val="00C23532"/>
    <w:rsid w:val="00C23903"/>
    <w:rsid w:val="00C23C26"/>
    <w:rsid w:val="00C249E9"/>
    <w:rsid w:val="00C24C5C"/>
    <w:rsid w:val="00C24F93"/>
    <w:rsid w:val="00C25832"/>
    <w:rsid w:val="00C26648"/>
    <w:rsid w:val="00C27978"/>
    <w:rsid w:val="00C30FB8"/>
    <w:rsid w:val="00C316A0"/>
    <w:rsid w:val="00C31CD4"/>
    <w:rsid w:val="00C31D38"/>
    <w:rsid w:val="00C31F4D"/>
    <w:rsid w:val="00C31F84"/>
    <w:rsid w:val="00C3284F"/>
    <w:rsid w:val="00C32DB3"/>
    <w:rsid w:val="00C34550"/>
    <w:rsid w:val="00C34FA0"/>
    <w:rsid w:val="00C35B6D"/>
    <w:rsid w:val="00C3633E"/>
    <w:rsid w:val="00C3637C"/>
    <w:rsid w:val="00C3796C"/>
    <w:rsid w:val="00C37990"/>
    <w:rsid w:val="00C37C23"/>
    <w:rsid w:val="00C37D2D"/>
    <w:rsid w:val="00C41736"/>
    <w:rsid w:val="00C42D3B"/>
    <w:rsid w:val="00C44340"/>
    <w:rsid w:val="00C445D4"/>
    <w:rsid w:val="00C44DD5"/>
    <w:rsid w:val="00C44FF9"/>
    <w:rsid w:val="00C4572C"/>
    <w:rsid w:val="00C458F9"/>
    <w:rsid w:val="00C45C78"/>
    <w:rsid w:val="00C45DEE"/>
    <w:rsid w:val="00C46D5F"/>
    <w:rsid w:val="00C46F44"/>
    <w:rsid w:val="00C52065"/>
    <w:rsid w:val="00C52125"/>
    <w:rsid w:val="00C52A91"/>
    <w:rsid w:val="00C52B16"/>
    <w:rsid w:val="00C53B6D"/>
    <w:rsid w:val="00C54AB0"/>
    <w:rsid w:val="00C54CF7"/>
    <w:rsid w:val="00C55369"/>
    <w:rsid w:val="00C55818"/>
    <w:rsid w:val="00C5588E"/>
    <w:rsid w:val="00C558E1"/>
    <w:rsid w:val="00C56C0B"/>
    <w:rsid w:val="00C56F4F"/>
    <w:rsid w:val="00C57773"/>
    <w:rsid w:val="00C60478"/>
    <w:rsid w:val="00C618DB"/>
    <w:rsid w:val="00C61BC2"/>
    <w:rsid w:val="00C6317B"/>
    <w:rsid w:val="00C631B5"/>
    <w:rsid w:val="00C6324D"/>
    <w:rsid w:val="00C634E2"/>
    <w:rsid w:val="00C63562"/>
    <w:rsid w:val="00C63769"/>
    <w:rsid w:val="00C63DFE"/>
    <w:rsid w:val="00C641AF"/>
    <w:rsid w:val="00C643A1"/>
    <w:rsid w:val="00C64D82"/>
    <w:rsid w:val="00C65639"/>
    <w:rsid w:val="00C657ED"/>
    <w:rsid w:val="00C658A6"/>
    <w:rsid w:val="00C65D69"/>
    <w:rsid w:val="00C66EC8"/>
    <w:rsid w:val="00C701A2"/>
    <w:rsid w:val="00C70571"/>
    <w:rsid w:val="00C70FC3"/>
    <w:rsid w:val="00C71076"/>
    <w:rsid w:val="00C723D2"/>
    <w:rsid w:val="00C72E62"/>
    <w:rsid w:val="00C73233"/>
    <w:rsid w:val="00C73BD0"/>
    <w:rsid w:val="00C7413D"/>
    <w:rsid w:val="00C74537"/>
    <w:rsid w:val="00C74BEF"/>
    <w:rsid w:val="00C7590B"/>
    <w:rsid w:val="00C75CC2"/>
    <w:rsid w:val="00C76586"/>
    <w:rsid w:val="00C76C00"/>
    <w:rsid w:val="00C777B6"/>
    <w:rsid w:val="00C77888"/>
    <w:rsid w:val="00C77E2D"/>
    <w:rsid w:val="00C802EC"/>
    <w:rsid w:val="00C80430"/>
    <w:rsid w:val="00C807AE"/>
    <w:rsid w:val="00C80F6A"/>
    <w:rsid w:val="00C811F8"/>
    <w:rsid w:val="00C815B4"/>
    <w:rsid w:val="00C8161C"/>
    <w:rsid w:val="00C8174F"/>
    <w:rsid w:val="00C82D0E"/>
    <w:rsid w:val="00C83CBB"/>
    <w:rsid w:val="00C83E6C"/>
    <w:rsid w:val="00C84364"/>
    <w:rsid w:val="00C84BC6"/>
    <w:rsid w:val="00C856CA"/>
    <w:rsid w:val="00C85B93"/>
    <w:rsid w:val="00C86109"/>
    <w:rsid w:val="00C87587"/>
    <w:rsid w:val="00C9000A"/>
    <w:rsid w:val="00C91FDC"/>
    <w:rsid w:val="00C9248F"/>
    <w:rsid w:val="00C92A45"/>
    <w:rsid w:val="00C92C03"/>
    <w:rsid w:val="00C92C9F"/>
    <w:rsid w:val="00C9308A"/>
    <w:rsid w:val="00C9345C"/>
    <w:rsid w:val="00C93674"/>
    <w:rsid w:val="00C942DA"/>
    <w:rsid w:val="00C9461F"/>
    <w:rsid w:val="00C955F3"/>
    <w:rsid w:val="00C95C43"/>
    <w:rsid w:val="00C97B76"/>
    <w:rsid w:val="00CA0DB0"/>
    <w:rsid w:val="00CA18D0"/>
    <w:rsid w:val="00CA3831"/>
    <w:rsid w:val="00CA3F43"/>
    <w:rsid w:val="00CA4971"/>
    <w:rsid w:val="00CA4EAC"/>
    <w:rsid w:val="00CA563B"/>
    <w:rsid w:val="00CA5AE2"/>
    <w:rsid w:val="00CA600A"/>
    <w:rsid w:val="00CA600E"/>
    <w:rsid w:val="00CA6745"/>
    <w:rsid w:val="00CA7159"/>
    <w:rsid w:val="00CA75A1"/>
    <w:rsid w:val="00CB0ACA"/>
    <w:rsid w:val="00CB12CE"/>
    <w:rsid w:val="00CB21EA"/>
    <w:rsid w:val="00CB34BC"/>
    <w:rsid w:val="00CB36BF"/>
    <w:rsid w:val="00CB4AB3"/>
    <w:rsid w:val="00CB4FA2"/>
    <w:rsid w:val="00CB67FD"/>
    <w:rsid w:val="00CB7DB5"/>
    <w:rsid w:val="00CC1A4F"/>
    <w:rsid w:val="00CC3DAD"/>
    <w:rsid w:val="00CC4688"/>
    <w:rsid w:val="00CC51D1"/>
    <w:rsid w:val="00CC5649"/>
    <w:rsid w:val="00CC588E"/>
    <w:rsid w:val="00CC70E6"/>
    <w:rsid w:val="00CC7201"/>
    <w:rsid w:val="00CD1323"/>
    <w:rsid w:val="00CD2C10"/>
    <w:rsid w:val="00CD35E4"/>
    <w:rsid w:val="00CD36DB"/>
    <w:rsid w:val="00CD3834"/>
    <w:rsid w:val="00CD395F"/>
    <w:rsid w:val="00CD435F"/>
    <w:rsid w:val="00CD46B3"/>
    <w:rsid w:val="00CD7591"/>
    <w:rsid w:val="00CD763B"/>
    <w:rsid w:val="00CD7D2A"/>
    <w:rsid w:val="00CE06E1"/>
    <w:rsid w:val="00CE0FC4"/>
    <w:rsid w:val="00CE1386"/>
    <w:rsid w:val="00CE1AE4"/>
    <w:rsid w:val="00CE1BC1"/>
    <w:rsid w:val="00CE2512"/>
    <w:rsid w:val="00CE412A"/>
    <w:rsid w:val="00CE45D8"/>
    <w:rsid w:val="00CE522D"/>
    <w:rsid w:val="00CE5ACD"/>
    <w:rsid w:val="00CE6632"/>
    <w:rsid w:val="00CE6BFF"/>
    <w:rsid w:val="00CE72B9"/>
    <w:rsid w:val="00CE7323"/>
    <w:rsid w:val="00CF04E2"/>
    <w:rsid w:val="00CF2AAE"/>
    <w:rsid w:val="00CF2F79"/>
    <w:rsid w:val="00CF3F54"/>
    <w:rsid w:val="00CF40F4"/>
    <w:rsid w:val="00CF43EE"/>
    <w:rsid w:val="00CF445D"/>
    <w:rsid w:val="00CF5135"/>
    <w:rsid w:val="00D0016A"/>
    <w:rsid w:val="00D01E34"/>
    <w:rsid w:val="00D01FFD"/>
    <w:rsid w:val="00D023AA"/>
    <w:rsid w:val="00D047C1"/>
    <w:rsid w:val="00D04B1E"/>
    <w:rsid w:val="00D04DB9"/>
    <w:rsid w:val="00D0592C"/>
    <w:rsid w:val="00D05EE1"/>
    <w:rsid w:val="00D0619D"/>
    <w:rsid w:val="00D06731"/>
    <w:rsid w:val="00D07567"/>
    <w:rsid w:val="00D079AA"/>
    <w:rsid w:val="00D1125B"/>
    <w:rsid w:val="00D1126B"/>
    <w:rsid w:val="00D11E37"/>
    <w:rsid w:val="00D12780"/>
    <w:rsid w:val="00D12AC5"/>
    <w:rsid w:val="00D134F7"/>
    <w:rsid w:val="00D138A5"/>
    <w:rsid w:val="00D13A34"/>
    <w:rsid w:val="00D13F07"/>
    <w:rsid w:val="00D14038"/>
    <w:rsid w:val="00D14525"/>
    <w:rsid w:val="00D14907"/>
    <w:rsid w:val="00D14A4D"/>
    <w:rsid w:val="00D14C57"/>
    <w:rsid w:val="00D15120"/>
    <w:rsid w:val="00D156C6"/>
    <w:rsid w:val="00D15952"/>
    <w:rsid w:val="00D1601D"/>
    <w:rsid w:val="00D16B67"/>
    <w:rsid w:val="00D16D09"/>
    <w:rsid w:val="00D172E6"/>
    <w:rsid w:val="00D17910"/>
    <w:rsid w:val="00D17D9E"/>
    <w:rsid w:val="00D201C7"/>
    <w:rsid w:val="00D20BDB"/>
    <w:rsid w:val="00D20CA0"/>
    <w:rsid w:val="00D21248"/>
    <w:rsid w:val="00D2164B"/>
    <w:rsid w:val="00D22040"/>
    <w:rsid w:val="00D22F99"/>
    <w:rsid w:val="00D23A4D"/>
    <w:rsid w:val="00D24438"/>
    <w:rsid w:val="00D252C4"/>
    <w:rsid w:val="00D26B69"/>
    <w:rsid w:val="00D31412"/>
    <w:rsid w:val="00D31AEA"/>
    <w:rsid w:val="00D323D4"/>
    <w:rsid w:val="00D329FC"/>
    <w:rsid w:val="00D334CD"/>
    <w:rsid w:val="00D3356A"/>
    <w:rsid w:val="00D341B6"/>
    <w:rsid w:val="00D344FB"/>
    <w:rsid w:val="00D34F9C"/>
    <w:rsid w:val="00D35406"/>
    <w:rsid w:val="00D35E1D"/>
    <w:rsid w:val="00D36235"/>
    <w:rsid w:val="00D36BCE"/>
    <w:rsid w:val="00D36E21"/>
    <w:rsid w:val="00D379BF"/>
    <w:rsid w:val="00D40686"/>
    <w:rsid w:val="00D41422"/>
    <w:rsid w:val="00D4219B"/>
    <w:rsid w:val="00D422A9"/>
    <w:rsid w:val="00D42440"/>
    <w:rsid w:val="00D4289C"/>
    <w:rsid w:val="00D429E7"/>
    <w:rsid w:val="00D43197"/>
    <w:rsid w:val="00D44768"/>
    <w:rsid w:val="00D4539F"/>
    <w:rsid w:val="00D45EF7"/>
    <w:rsid w:val="00D460FF"/>
    <w:rsid w:val="00D46C74"/>
    <w:rsid w:val="00D46FB5"/>
    <w:rsid w:val="00D47F67"/>
    <w:rsid w:val="00D47FDF"/>
    <w:rsid w:val="00D50BA1"/>
    <w:rsid w:val="00D50D69"/>
    <w:rsid w:val="00D51310"/>
    <w:rsid w:val="00D51721"/>
    <w:rsid w:val="00D518FF"/>
    <w:rsid w:val="00D53477"/>
    <w:rsid w:val="00D53E92"/>
    <w:rsid w:val="00D54581"/>
    <w:rsid w:val="00D54BDA"/>
    <w:rsid w:val="00D55248"/>
    <w:rsid w:val="00D55441"/>
    <w:rsid w:val="00D555B2"/>
    <w:rsid w:val="00D55C9A"/>
    <w:rsid w:val="00D569AE"/>
    <w:rsid w:val="00D56AD8"/>
    <w:rsid w:val="00D57537"/>
    <w:rsid w:val="00D57D31"/>
    <w:rsid w:val="00D5DA21"/>
    <w:rsid w:val="00D60BC2"/>
    <w:rsid w:val="00D614B5"/>
    <w:rsid w:val="00D62269"/>
    <w:rsid w:val="00D62B5B"/>
    <w:rsid w:val="00D63321"/>
    <w:rsid w:val="00D63D62"/>
    <w:rsid w:val="00D6426F"/>
    <w:rsid w:val="00D64512"/>
    <w:rsid w:val="00D645E0"/>
    <w:rsid w:val="00D648B8"/>
    <w:rsid w:val="00D64ED6"/>
    <w:rsid w:val="00D6507C"/>
    <w:rsid w:val="00D65B9E"/>
    <w:rsid w:val="00D668FB"/>
    <w:rsid w:val="00D6690A"/>
    <w:rsid w:val="00D66CE2"/>
    <w:rsid w:val="00D6734A"/>
    <w:rsid w:val="00D70982"/>
    <w:rsid w:val="00D70DFB"/>
    <w:rsid w:val="00D710A9"/>
    <w:rsid w:val="00D713FE"/>
    <w:rsid w:val="00D71BB5"/>
    <w:rsid w:val="00D71E8A"/>
    <w:rsid w:val="00D720E6"/>
    <w:rsid w:val="00D721EF"/>
    <w:rsid w:val="00D7379E"/>
    <w:rsid w:val="00D73A3E"/>
    <w:rsid w:val="00D743B0"/>
    <w:rsid w:val="00D7470D"/>
    <w:rsid w:val="00D74962"/>
    <w:rsid w:val="00D74ECF"/>
    <w:rsid w:val="00D754F3"/>
    <w:rsid w:val="00D75A31"/>
    <w:rsid w:val="00D75CC2"/>
    <w:rsid w:val="00D762E7"/>
    <w:rsid w:val="00D76E85"/>
    <w:rsid w:val="00D76F68"/>
    <w:rsid w:val="00D76F83"/>
    <w:rsid w:val="00D77E39"/>
    <w:rsid w:val="00D80A4A"/>
    <w:rsid w:val="00D80BB5"/>
    <w:rsid w:val="00D81091"/>
    <w:rsid w:val="00D8121E"/>
    <w:rsid w:val="00D81A53"/>
    <w:rsid w:val="00D820B0"/>
    <w:rsid w:val="00D82217"/>
    <w:rsid w:val="00D82FE1"/>
    <w:rsid w:val="00D84101"/>
    <w:rsid w:val="00D8424B"/>
    <w:rsid w:val="00D860D6"/>
    <w:rsid w:val="00D864E8"/>
    <w:rsid w:val="00D866CE"/>
    <w:rsid w:val="00D86F0C"/>
    <w:rsid w:val="00D87276"/>
    <w:rsid w:val="00D87587"/>
    <w:rsid w:val="00D902F3"/>
    <w:rsid w:val="00D91AAA"/>
    <w:rsid w:val="00D91AB5"/>
    <w:rsid w:val="00D927DA"/>
    <w:rsid w:val="00D9348C"/>
    <w:rsid w:val="00D93608"/>
    <w:rsid w:val="00D93F3C"/>
    <w:rsid w:val="00D944A8"/>
    <w:rsid w:val="00D945AB"/>
    <w:rsid w:val="00D95F15"/>
    <w:rsid w:val="00D96F94"/>
    <w:rsid w:val="00D9702C"/>
    <w:rsid w:val="00D9715C"/>
    <w:rsid w:val="00D97C87"/>
    <w:rsid w:val="00DA0B90"/>
    <w:rsid w:val="00DA1428"/>
    <w:rsid w:val="00DA17EC"/>
    <w:rsid w:val="00DA18E3"/>
    <w:rsid w:val="00DA25A4"/>
    <w:rsid w:val="00DA4498"/>
    <w:rsid w:val="00DA655C"/>
    <w:rsid w:val="00DA75BB"/>
    <w:rsid w:val="00DA77CA"/>
    <w:rsid w:val="00DA7DFA"/>
    <w:rsid w:val="00DB0424"/>
    <w:rsid w:val="00DB0EBB"/>
    <w:rsid w:val="00DB19C7"/>
    <w:rsid w:val="00DB2495"/>
    <w:rsid w:val="00DB2F1B"/>
    <w:rsid w:val="00DB307A"/>
    <w:rsid w:val="00DB344A"/>
    <w:rsid w:val="00DB362D"/>
    <w:rsid w:val="00DB3AF6"/>
    <w:rsid w:val="00DB4162"/>
    <w:rsid w:val="00DB4770"/>
    <w:rsid w:val="00DB4CCF"/>
    <w:rsid w:val="00DB5071"/>
    <w:rsid w:val="00DB685F"/>
    <w:rsid w:val="00DB6F87"/>
    <w:rsid w:val="00DC1688"/>
    <w:rsid w:val="00DC28D7"/>
    <w:rsid w:val="00DC3300"/>
    <w:rsid w:val="00DC4623"/>
    <w:rsid w:val="00DC47BE"/>
    <w:rsid w:val="00DC47F3"/>
    <w:rsid w:val="00DC4BEB"/>
    <w:rsid w:val="00DC4CA0"/>
    <w:rsid w:val="00DC4F49"/>
    <w:rsid w:val="00DC5BBD"/>
    <w:rsid w:val="00DC61F0"/>
    <w:rsid w:val="00DC61F7"/>
    <w:rsid w:val="00DC739F"/>
    <w:rsid w:val="00DC77A8"/>
    <w:rsid w:val="00DC7A8A"/>
    <w:rsid w:val="00DD034A"/>
    <w:rsid w:val="00DD0476"/>
    <w:rsid w:val="00DD06D1"/>
    <w:rsid w:val="00DD07A4"/>
    <w:rsid w:val="00DD0B3C"/>
    <w:rsid w:val="00DD10FA"/>
    <w:rsid w:val="00DD14ED"/>
    <w:rsid w:val="00DD15B7"/>
    <w:rsid w:val="00DD1656"/>
    <w:rsid w:val="00DD1B56"/>
    <w:rsid w:val="00DD1B96"/>
    <w:rsid w:val="00DD1E7A"/>
    <w:rsid w:val="00DD218A"/>
    <w:rsid w:val="00DD3440"/>
    <w:rsid w:val="00DD48A2"/>
    <w:rsid w:val="00DD4E77"/>
    <w:rsid w:val="00DD5D30"/>
    <w:rsid w:val="00DD5F2B"/>
    <w:rsid w:val="00DD6CC7"/>
    <w:rsid w:val="00DD7598"/>
    <w:rsid w:val="00DD7784"/>
    <w:rsid w:val="00DD79D2"/>
    <w:rsid w:val="00DD7D9A"/>
    <w:rsid w:val="00DE17EC"/>
    <w:rsid w:val="00DE1B5F"/>
    <w:rsid w:val="00DE1D30"/>
    <w:rsid w:val="00DE20A3"/>
    <w:rsid w:val="00DE2CA8"/>
    <w:rsid w:val="00DE36D2"/>
    <w:rsid w:val="00DE37D7"/>
    <w:rsid w:val="00DE41AD"/>
    <w:rsid w:val="00DE4358"/>
    <w:rsid w:val="00DE4AF4"/>
    <w:rsid w:val="00DE59B0"/>
    <w:rsid w:val="00DE5E55"/>
    <w:rsid w:val="00DE67CF"/>
    <w:rsid w:val="00DE69F4"/>
    <w:rsid w:val="00DE7D62"/>
    <w:rsid w:val="00DE7D65"/>
    <w:rsid w:val="00DF0416"/>
    <w:rsid w:val="00DF085D"/>
    <w:rsid w:val="00DF0C8F"/>
    <w:rsid w:val="00DF1314"/>
    <w:rsid w:val="00DF31F5"/>
    <w:rsid w:val="00DF3A9A"/>
    <w:rsid w:val="00DF3C9E"/>
    <w:rsid w:val="00DF496C"/>
    <w:rsid w:val="00DF4A1B"/>
    <w:rsid w:val="00DF67B0"/>
    <w:rsid w:val="00DF6973"/>
    <w:rsid w:val="00DF6AE4"/>
    <w:rsid w:val="00DF6C10"/>
    <w:rsid w:val="00DF7004"/>
    <w:rsid w:val="00DF76DB"/>
    <w:rsid w:val="00DF7D0A"/>
    <w:rsid w:val="00E000D8"/>
    <w:rsid w:val="00E00144"/>
    <w:rsid w:val="00E00903"/>
    <w:rsid w:val="00E00998"/>
    <w:rsid w:val="00E014A2"/>
    <w:rsid w:val="00E02082"/>
    <w:rsid w:val="00E02122"/>
    <w:rsid w:val="00E0238D"/>
    <w:rsid w:val="00E023F4"/>
    <w:rsid w:val="00E0243B"/>
    <w:rsid w:val="00E0272A"/>
    <w:rsid w:val="00E049CC"/>
    <w:rsid w:val="00E04A74"/>
    <w:rsid w:val="00E04C77"/>
    <w:rsid w:val="00E056C4"/>
    <w:rsid w:val="00E05FA0"/>
    <w:rsid w:val="00E06232"/>
    <w:rsid w:val="00E07117"/>
    <w:rsid w:val="00E0712C"/>
    <w:rsid w:val="00E0737F"/>
    <w:rsid w:val="00E07F44"/>
    <w:rsid w:val="00E104BB"/>
    <w:rsid w:val="00E105D3"/>
    <w:rsid w:val="00E11583"/>
    <w:rsid w:val="00E11AF8"/>
    <w:rsid w:val="00E120DE"/>
    <w:rsid w:val="00E12C92"/>
    <w:rsid w:val="00E12F0D"/>
    <w:rsid w:val="00E13F09"/>
    <w:rsid w:val="00E14443"/>
    <w:rsid w:val="00E15C7C"/>
    <w:rsid w:val="00E162B5"/>
    <w:rsid w:val="00E163EB"/>
    <w:rsid w:val="00E16C9D"/>
    <w:rsid w:val="00E176E6"/>
    <w:rsid w:val="00E17B61"/>
    <w:rsid w:val="00E20DB5"/>
    <w:rsid w:val="00E20F08"/>
    <w:rsid w:val="00E21B40"/>
    <w:rsid w:val="00E223EC"/>
    <w:rsid w:val="00E229C0"/>
    <w:rsid w:val="00E22C39"/>
    <w:rsid w:val="00E24465"/>
    <w:rsid w:val="00E25370"/>
    <w:rsid w:val="00E261D4"/>
    <w:rsid w:val="00E26CD7"/>
    <w:rsid w:val="00E307DE"/>
    <w:rsid w:val="00E30DA2"/>
    <w:rsid w:val="00E31400"/>
    <w:rsid w:val="00E31C1D"/>
    <w:rsid w:val="00E31F0E"/>
    <w:rsid w:val="00E32E26"/>
    <w:rsid w:val="00E33AC6"/>
    <w:rsid w:val="00E340CC"/>
    <w:rsid w:val="00E34D6A"/>
    <w:rsid w:val="00E3582E"/>
    <w:rsid w:val="00E362A3"/>
    <w:rsid w:val="00E37706"/>
    <w:rsid w:val="00E3770A"/>
    <w:rsid w:val="00E40435"/>
    <w:rsid w:val="00E40587"/>
    <w:rsid w:val="00E40714"/>
    <w:rsid w:val="00E40951"/>
    <w:rsid w:val="00E41460"/>
    <w:rsid w:val="00E42275"/>
    <w:rsid w:val="00E428E7"/>
    <w:rsid w:val="00E42C54"/>
    <w:rsid w:val="00E42EF0"/>
    <w:rsid w:val="00E44191"/>
    <w:rsid w:val="00E443CA"/>
    <w:rsid w:val="00E45CC6"/>
    <w:rsid w:val="00E460A3"/>
    <w:rsid w:val="00E46960"/>
    <w:rsid w:val="00E46C1A"/>
    <w:rsid w:val="00E46CE1"/>
    <w:rsid w:val="00E4734C"/>
    <w:rsid w:val="00E477A4"/>
    <w:rsid w:val="00E4794B"/>
    <w:rsid w:val="00E47A09"/>
    <w:rsid w:val="00E47A44"/>
    <w:rsid w:val="00E51621"/>
    <w:rsid w:val="00E51F3B"/>
    <w:rsid w:val="00E52775"/>
    <w:rsid w:val="00E5291A"/>
    <w:rsid w:val="00E53999"/>
    <w:rsid w:val="00E54D0C"/>
    <w:rsid w:val="00E54EE3"/>
    <w:rsid w:val="00E5535C"/>
    <w:rsid w:val="00E563A1"/>
    <w:rsid w:val="00E56680"/>
    <w:rsid w:val="00E57BE3"/>
    <w:rsid w:val="00E57D7F"/>
    <w:rsid w:val="00E57F14"/>
    <w:rsid w:val="00E60104"/>
    <w:rsid w:val="00E60B83"/>
    <w:rsid w:val="00E61DEA"/>
    <w:rsid w:val="00E620F1"/>
    <w:rsid w:val="00E634AC"/>
    <w:rsid w:val="00E644D5"/>
    <w:rsid w:val="00E64503"/>
    <w:rsid w:val="00E646DC"/>
    <w:rsid w:val="00E66419"/>
    <w:rsid w:val="00E6648B"/>
    <w:rsid w:val="00E66CF2"/>
    <w:rsid w:val="00E66ED0"/>
    <w:rsid w:val="00E670F8"/>
    <w:rsid w:val="00E70E58"/>
    <w:rsid w:val="00E71041"/>
    <w:rsid w:val="00E71766"/>
    <w:rsid w:val="00E71B23"/>
    <w:rsid w:val="00E7201C"/>
    <w:rsid w:val="00E72BDE"/>
    <w:rsid w:val="00E731B9"/>
    <w:rsid w:val="00E740EE"/>
    <w:rsid w:val="00E74907"/>
    <w:rsid w:val="00E7548F"/>
    <w:rsid w:val="00E75853"/>
    <w:rsid w:val="00E75C57"/>
    <w:rsid w:val="00E761F3"/>
    <w:rsid w:val="00E76615"/>
    <w:rsid w:val="00E769E9"/>
    <w:rsid w:val="00E7783A"/>
    <w:rsid w:val="00E8012E"/>
    <w:rsid w:val="00E804F5"/>
    <w:rsid w:val="00E80C54"/>
    <w:rsid w:val="00E80D48"/>
    <w:rsid w:val="00E80F06"/>
    <w:rsid w:val="00E814F9"/>
    <w:rsid w:val="00E815F9"/>
    <w:rsid w:val="00E8332A"/>
    <w:rsid w:val="00E848D2"/>
    <w:rsid w:val="00E8578B"/>
    <w:rsid w:val="00E857E1"/>
    <w:rsid w:val="00E85971"/>
    <w:rsid w:val="00E86461"/>
    <w:rsid w:val="00E8649E"/>
    <w:rsid w:val="00E87BE8"/>
    <w:rsid w:val="00E900A3"/>
    <w:rsid w:val="00E900E4"/>
    <w:rsid w:val="00E904AF"/>
    <w:rsid w:val="00E915CE"/>
    <w:rsid w:val="00E91B3F"/>
    <w:rsid w:val="00E92569"/>
    <w:rsid w:val="00E928FB"/>
    <w:rsid w:val="00E92D50"/>
    <w:rsid w:val="00E9314F"/>
    <w:rsid w:val="00E934E1"/>
    <w:rsid w:val="00E9386D"/>
    <w:rsid w:val="00E93D86"/>
    <w:rsid w:val="00E95611"/>
    <w:rsid w:val="00E96756"/>
    <w:rsid w:val="00E96829"/>
    <w:rsid w:val="00E97063"/>
    <w:rsid w:val="00E9746C"/>
    <w:rsid w:val="00E9752D"/>
    <w:rsid w:val="00E97957"/>
    <w:rsid w:val="00E97E14"/>
    <w:rsid w:val="00EA01C2"/>
    <w:rsid w:val="00EA0CB5"/>
    <w:rsid w:val="00EA0E7C"/>
    <w:rsid w:val="00EA1441"/>
    <w:rsid w:val="00EA18B5"/>
    <w:rsid w:val="00EA1AF0"/>
    <w:rsid w:val="00EA35F6"/>
    <w:rsid w:val="00EA3BAE"/>
    <w:rsid w:val="00EA3C68"/>
    <w:rsid w:val="00EA4853"/>
    <w:rsid w:val="00EA4A2F"/>
    <w:rsid w:val="00EA4C43"/>
    <w:rsid w:val="00EA5C5B"/>
    <w:rsid w:val="00EA61DC"/>
    <w:rsid w:val="00EA7CA8"/>
    <w:rsid w:val="00EB049F"/>
    <w:rsid w:val="00EB140B"/>
    <w:rsid w:val="00EB1C65"/>
    <w:rsid w:val="00EB283F"/>
    <w:rsid w:val="00EB3DB4"/>
    <w:rsid w:val="00EB5037"/>
    <w:rsid w:val="00EB5DFF"/>
    <w:rsid w:val="00EB6506"/>
    <w:rsid w:val="00EB6558"/>
    <w:rsid w:val="00EB769D"/>
    <w:rsid w:val="00EB79CA"/>
    <w:rsid w:val="00EC221C"/>
    <w:rsid w:val="00EC3A5D"/>
    <w:rsid w:val="00EC51E1"/>
    <w:rsid w:val="00EC62E4"/>
    <w:rsid w:val="00EC75D2"/>
    <w:rsid w:val="00EC7ABB"/>
    <w:rsid w:val="00ED0246"/>
    <w:rsid w:val="00ED0328"/>
    <w:rsid w:val="00ED0C21"/>
    <w:rsid w:val="00ED1331"/>
    <w:rsid w:val="00ED1E39"/>
    <w:rsid w:val="00ED4118"/>
    <w:rsid w:val="00ED4172"/>
    <w:rsid w:val="00ED42A0"/>
    <w:rsid w:val="00ED4727"/>
    <w:rsid w:val="00ED4883"/>
    <w:rsid w:val="00ED4F74"/>
    <w:rsid w:val="00ED7081"/>
    <w:rsid w:val="00EE084B"/>
    <w:rsid w:val="00EE0898"/>
    <w:rsid w:val="00EE0F5E"/>
    <w:rsid w:val="00EE0FE8"/>
    <w:rsid w:val="00EE0FF1"/>
    <w:rsid w:val="00EE1A15"/>
    <w:rsid w:val="00EE2885"/>
    <w:rsid w:val="00EE334F"/>
    <w:rsid w:val="00EE350B"/>
    <w:rsid w:val="00EE3581"/>
    <w:rsid w:val="00EE3586"/>
    <w:rsid w:val="00EE373D"/>
    <w:rsid w:val="00EE48F1"/>
    <w:rsid w:val="00EE49D8"/>
    <w:rsid w:val="00EE5CD4"/>
    <w:rsid w:val="00EE6049"/>
    <w:rsid w:val="00EE6AA2"/>
    <w:rsid w:val="00EE6FF2"/>
    <w:rsid w:val="00EF048E"/>
    <w:rsid w:val="00EF1D81"/>
    <w:rsid w:val="00EF1DEB"/>
    <w:rsid w:val="00EF2027"/>
    <w:rsid w:val="00EF2367"/>
    <w:rsid w:val="00EF2574"/>
    <w:rsid w:val="00EF2C53"/>
    <w:rsid w:val="00EF3284"/>
    <w:rsid w:val="00EF3E5A"/>
    <w:rsid w:val="00EF4F97"/>
    <w:rsid w:val="00EF5088"/>
    <w:rsid w:val="00EF553F"/>
    <w:rsid w:val="00EF58A0"/>
    <w:rsid w:val="00EF5983"/>
    <w:rsid w:val="00EF5F39"/>
    <w:rsid w:val="00EF711D"/>
    <w:rsid w:val="00EF7F32"/>
    <w:rsid w:val="00F00058"/>
    <w:rsid w:val="00F006B5"/>
    <w:rsid w:val="00F010E7"/>
    <w:rsid w:val="00F015E8"/>
    <w:rsid w:val="00F0205C"/>
    <w:rsid w:val="00F02AAC"/>
    <w:rsid w:val="00F032F9"/>
    <w:rsid w:val="00F034A5"/>
    <w:rsid w:val="00F03AEB"/>
    <w:rsid w:val="00F04053"/>
    <w:rsid w:val="00F042D8"/>
    <w:rsid w:val="00F04B54"/>
    <w:rsid w:val="00F04D5F"/>
    <w:rsid w:val="00F0582E"/>
    <w:rsid w:val="00F067E4"/>
    <w:rsid w:val="00F07364"/>
    <w:rsid w:val="00F07FFA"/>
    <w:rsid w:val="00F10BE7"/>
    <w:rsid w:val="00F11853"/>
    <w:rsid w:val="00F11C21"/>
    <w:rsid w:val="00F12094"/>
    <w:rsid w:val="00F12BDD"/>
    <w:rsid w:val="00F13871"/>
    <w:rsid w:val="00F13EDA"/>
    <w:rsid w:val="00F1409B"/>
    <w:rsid w:val="00F17D2A"/>
    <w:rsid w:val="00F200E9"/>
    <w:rsid w:val="00F20654"/>
    <w:rsid w:val="00F20A11"/>
    <w:rsid w:val="00F21235"/>
    <w:rsid w:val="00F21C81"/>
    <w:rsid w:val="00F22052"/>
    <w:rsid w:val="00F228AD"/>
    <w:rsid w:val="00F2370C"/>
    <w:rsid w:val="00F23A19"/>
    <w:rsid w:val="00F245D6"/>
    <w:rsid w:val="00F2465E"/>
    <w:rsid w:val="00F24829"/>
    <w:rsid w:val="00F24CEE"/>
    <w:rsid w:val="00F24E37"/>
    <w:rsid w:val="00F26B29"/>
    <w:rsid w:val="00F26F9A"/>
    <w:rsid w:val="00F271EF"/>
    <w:rsid w:val="00F27501"/>
    <w:rsid w:val="00F277A5"/>
    <w:rsid w:val="00F27D53"/>
    <w:rsid w:val="00F2F66A"/>
    <w:rsid w:val="00F3071F"/>
    <w:rsid w:val="00F30A5C"/>
    <w:rsid w:val="00F31144"/>
    <w:rsid w:val="00F31D7D"/>
    <w:rsid w:val="00F32D7E"/>
    <w:rsid w:val="00F334C2"/>
    <w:rsid w:val="00F33997"/>
    <w:rsid w:val="00F3443D"/>
    <w:rsid w:val="00F3481A"/>
    <w:rsid w:val="00F34EEF"/>
    <w:rsid w:val="00F34F40"/>
    <w:rsid w:val="00F362FD"/>
    <w:rsid w:val="00F364CF"/>
    <w:rsid w:val="00F36501"/>
    <w:rsid w:val="00F365EC"/>
    <w:rsid w:val="00F37D59"/>
    <w:rsid w:val="00F37E6E"/>
    <w:rsid w:val="00F4013F"/>
    <w:rsid w:val="00F408C1"/>
    <w:rsid w:val="00F40BAB"/>
    <w:rsid w:val="00F40E33"/>
    <w:rsid w:val="00F40F3C"/>
    <w:rsid w:val="00F4136B"/>
    <w:rsid w:val="00F418DE"/>
    <w:rsid w:val="00F424DA"/>
    <w:rsid w:val="00F425EB"/>
    <w:rsid w:val="00F4278F"/>
    <w:rsid w:val="00F430DF"/>
    <w:rsid w:val="00F4358D"/>
    <w:rsid w:val="00F4436A"/>
    <w:rsid w:val="00F44C83"/>
    <w:rsid w:val="00F458B1"/>
    <w:rsid w:val="00F45B3B"/>
    <w:rsid w:val="00F46CD0"/>
    <w:rsid w:val="00F47021"/>
    <w:rsid w:val="00F473AF"/>
    <w:rsid w:val="00F50512"/>
    <w:rsid w:val="00F51CC4"/>
    <w:rsid w:val="00F52547"/>
    <w:rsid w:val="00F540D3"/>
    <w:rsid w:val="00F5543C"/>
    <w:rsid w:val="00F557BA"/>
    <w:rsid w:val="00F561D3"/>
    <w:rsid w:val="00F568B3"/>
    <w:rsid w:val="00F56DF9"/>
    <w:rsid w:val="00F56F38"/>
    <w:rsid w:val="00F57E59"/>
    <w:rsid w:val="00F61418"/>
    <w:rsid w:val="00F61D93"/>
    <w:rsid w:val="00F623F2"/>
    <w:rsid w:val="00F636FD"/>
    <w:rsid w:val="00F64886"/>
    <w:rsid w:val="00F65A1E"/>
    <w:rsid w:val="00F706F0"/>
    <w:rsid w:val="00F712E2"/>
    <w:rsid w:val="00F717DA"/>
    <w:rsid w:val="00F7188F"/>
    <w:rsid w:val="00F72525"/>
    <w:rsid w:val="00F73DB2"/>
    <w:rsid w:val="00F742D5"/>
    <w:rsid w:val="00F74815"/>
    <w:rsid w:val="00F74BDC"/>
    <w:rsid w:val="00F74E21"/>
    <w:rsid w:val="00F76403"/>
    <w:rsid w:val="00F76561"/>
    <w:rsid w:val="00F765B3"/>
    <w:rsid w:val="00F76973"/>
    <w:rsid w:val="00F77425"/>
    <w:rsid w:val="00F77DB5"/>
    <w:rsid w:val="00F77FCA"/>
    <w:rsid w:val="00F80AE9"/>
    <w:rsid w:val="00F818A2"/>
    <w:rsid w:val="00F81FE3"/>
    <w:rsid w:val="00F82081"/>
    <w:rsid w:val="00F82318"/>
    <w:rsid w:val="00F83192"/>
    <w:rsid w:val="00F834E7"/>
    <w:rsid w:val="00F83690"/>
    <w:rsid w:val="00F85379"/>
    <w:rsid w:val="00F85B5E"/>
    <w:rsid w:val="00F86E86"/>
    <w:rsid w:val="00F87574"/>
    <w:rsid w:val="00F87ACE"/>
    <w:rsid w:val="00F924A9"/>
    <w:rsid w:val="00F92639"/>
    <w:rsid w:val="00F9266A"/>
    <w:rsid w:val="00F93B2E"/>
    <w:rsid w:val="00F9404A"/>
    <w:rsid w:val="00F945DB"/>
    <w:rsid w:val="00F946C0"/>
    <w:rsid w:val="00F95B06"/>
    <w:rsid w:val="00F95C60"/>
    <w:rsid w:val="00F95E05"/>
    <w:rsid w:val="00F962C1"/>
    <w:rsid w:val="00F9679C"/>
    <w:rsid w:val="00F969DA"/>
    <w:rsid w:val="00F96F09"/>
    <w:rsid w:val="00F9705D"/>
    <w:rsid w:val="00F972E6"/>
    <w:rsid w:val="00FA1392"/>
    <w:rsid w:val="00FA1636"/>
    <w:rsid w:val="00FA19A4"/>
    <w:rsid w:val="00FA2211"/>
    <w:rsid w:val="00FA2FB1"/>
    <w:rsid w:val="00FA34F6"/>
    <w:rsid w:val="00FA438B"/>
    <w:rsid w:val="00FA50F3"/>
    <w:rsid w:val="00FA62FB"/>
    <w:rsid w:val="00FA6B6B"/>
    <w:rsid w:val="00FA6C8F"/>
    <w:rsid w:val="00FA717F"/>
    <w:rsid w:val="00FB07A6"/>
    <w:rsid w:val="00FB10DE"/>
    <w:rsid w:val="00FB133E"/>
    <w:rsid w:val="00FB1372"/>
    <w:rsid w:val="00FB1E79"/>
    <w:rsid w:val="00FB44B0"/>
    <w:rsid w:val="00FB50A0"/>
    <w:rsid w:val="00FB50E0"/>
    <w:rsid w:val="00FB5C3A"/>
    <w:rsid w:val="00FB5E60"/>
    <w:rsid w:val="00FB5F09"/>
    <w:rsid w:val="00FB61EF"/>
    <w:rsid w:val="00FB76A9"/>
    <w:rsid w:val="00FB7B20"/>
    <w:rsid w:val="00FB7BA1"/>
    <w:rsid w:val="00FC0746"/>
    <w:rsid w:val="00FC125E"/>
    <w:rsid w:val="00FC1482"/>
    <w:rsid w:val="00FC170A"/>
    <w:rsid w:val="00FC19F8"/>
    <w:rsid w:val="00FC1ED5"/>
    <w:rsid w:val="00FC31E9"/>
    <w:rsid w:val="00FC36B8"/>
    <w:rsid w:val="00FC3D11"/>
    <w:rsid w:val="00FC41EB"/>
    <w:rsid w:val="00FC4368"/>
    <w:rsid w:val="00FC4F25"/>
    <w:rsid w:val="00FC4F7A"/>
    <w:rsid w:val="00FC5A02"/>
    <w:rsid w:val="00FC5FB9"/>
    <w:rsid w:val="00FC66F1"/>
    <w:rsid w:val="00FC6C8E"/>
    <w:rsid w:val="00FC74B0"/>
    <w:rsid w:val="00FC750C"/>
    <w:rsid w:val="00FC76CB"/>
    <w:rsid w:val="00FC78A7"/>
    <w:rsid w:val="00FD0941"/>
    <w:rsid w:val="00FD0DE4"/>
    <w:rsid w:val="00FD0EF3"/>
    <w:rsid w:val="00FD0F56"/>
    <w:rsid w:val="00FD110D"/>
    <w:rsid w:val="00FD17CD"/>
    <w:rsid w:val="00FD1ABF"/>
    <w:rsid w:val="00FD2F2B"/>
    <w:rsid w:val="00FD4E4F"/>
    <w:rsid w:val="00FD4FF4"/>
    <w:rsid w:val="00FD6666"/>
    <w:rsid w:val="00FD6761"/>
    <w:rsid w:val="00FD67A8"/>
    <w:rsid w:val="00FD751F"/>
    <w:rsid w:val="00FE0353"/>
    <w:rsid w:val="00FE04D2"/>
    <w:rsid w:val="00FE0FA8"/>
    <w:rsid w:val="00FE1A26"/>
    <w:rsid w:val="00FE3127"/>
    <w:rsid w:val="00FE3588"/>
    <w:rsid w:val="00FE3683"/>
    <w:rsid w:val="00FE51EA"/>
    <w:rsid w:val="00FE5784"/>
    <w:rsid w:val="00FE65F5"/>
    <w:rsid w:val="00FE6B08"/>
    <w:rsid w:val="00FE6B49"/>
    <w:rsid w:val="00FE6BD2"/>
    <w:rsid w:val="00FE6EA4"/>
    <w:rsid w:val="00FE6EF8"/>
    <w:rsid w:val="00FF059D"/>
    <w:rsid w:val="00FF2417"/>
    <w:rsid w:val="00FF2A0E"/>
    <w:rsid w:val="00FF2D80"/>
    <w:rsid w:val="00FF3188"/>
    <w:rsid w:val="00FF323D"/>
    <w:rsid w:val="00FF34AA"/>
    <w:rsid w:val="00FF3A3A"/>
    <w:rsid w:val="00FF3F17"/>
    <w:rsid w:val="00FF469E"/>
    <w:rsid w:val="00FF4C6B"/>
    <w:rsid w:val="00FF4EA0"/>
    <w:rsid w:val="00FF522A"/>
    <w:rsid w:val="00FF62B6"/>
    <w:rsid w:val="00FF632D"/>
    <w:rsid w:val="00FF6AE9"/>
    <w:rsid w:val="00FF6F4F"/>
    <w:rsid w:val="00FF718E"/>
    <w:rsid w:val="00FF7D84"/>
    <w:rsid w:val="00FF7E60"/>
    <w:rsid w:val="01079042"/>
    <w:rsid w:val="010DD4A5"/>
    <w:rsid w:val="012EE797"/>
    <w:rsid w:val="01361709"/>
    <w:rsid w:val="0145CB02"/>
    <w:rsid w:val="017ADAF0"/>
    <w:rsid w:val="018015DE"/>
    <w:rsid w:val="01991D19"/>
    <w:rsid w:val="01AFD0A0"/>
    <w:rsid w:val="01EC3908"/>
    <w:rsid w:val="01F4FA86"/>
    <w:rsid w:val="020F835E"/>
    <w:rsid w:val="021C0887"/>
    <w:rsid w:val="02227447"/>
    <w:rsid w:val="0225C9FF"/>
    <w:rsid w:val="023569F3"/>
    <w:rsid w:val="0235EA6C"/>
    <w:rsid w:val="023F4246"/>
    <w:rsid w:val="0250F20E"/>
    <w:rsid w:val="02602731"/>
    <w:rsid w:val="027CB67E"/>
    <w:rsid w:val="027D51DD"/>
    <w:rsid w:val="02838A9A"/>
    <w:rsid w:val="0286B190"/>
    <w:rsid w:val="0289207F"/>
    <w:rsid w:val="028C57D8"/>
    <w:rsid w:val="02A1DA8B"/>
    <w:rsid w:val="02A28A80"/>
    <w:rsid w:val="02DB5D3B"/>
    <w:rsid w:val="02F6CB5A"/>
    <w:rsid w:val="02FA3821"/>
    <w:rsid w:val="0303AA5A"/>
    <w:rsid w:val="03301EE7"/>
    <w:rsid w:val="0341ADC4"/>
    <w:rsid w:val="0346A754"/>
    <w:rsid w:val="034B78E3"/>
    <w:rsid w:val="03969ED9"/>
    <w:rsid w:val="03AD466A"/>
    <w:rsid w:val="03C42322"/>
    <w:rsid w:val="03C8838C"/>
    <w:rsid w:val="03DB73FA"/>
    <w:rsid w:val="040003C1"/>
    <w:rsid w:val="041E4D1B"/>
    <w:rsid w:val="0430C199"/>
    <w:rsid w:val="043137E7"/>
    <w:rsid w:val="0438C9B7"/>
    <w:rsid w:val="043C3363"/>
    <w:rsid w:val="043E011A"/>
    <w:rsid w:val="0441CD22"/>
    <w:rsid w:val="0447D776"/>
    <w:rsid w:val="045674A4"/>
    <w:rsid w:val="046D4CDB"/>
    <w:rsid w:val="046F2506"/>
    <w:rsid w:val="04A7C65E"/>
    <w:rsid w:val="04B5B806"/>
    <w:rsid w:val="04E053E6"/>
    <w:rsid w:val="04E40F75"/>
    <w:rsid w:val="04E481EF"/>
    <w:rsid w:val="0500D442"/>
    <w:rsid w:val="0518CD59"/>
    <w:rsid w:val="05192C42"/>
    <w:rsid w:val="05677A1B"/>
    <w:rsid w:val="0589DA59"/>
    <w:rsid w:val="059AF3C2"/>
    <w:rsid w:val="05A4930B"/>
    <w:rsid w:val="05BD1B2B"/>
    <w:rsid w:val="05C7E41C"/>
    <w:rsid w:val="05D9E260"/>
    <w:rsid w:val="05E8BDF2"/>
    <w:rsid w:val="05FA5ECE"/>
    <w:rsid w:val="05FC8811"/>
    <w:rsid w:val="061DB096"/>
    <w:rsid w:val="063E3FDB"/>
    <w:rsid w:val="06514ADD"/>
    <w:rsid w:val="0690D719"/>
    <w:rsid w:val="06AC4EB0"/>
    <w:rsid w:val="06AEF8F5"/>
    <w:rsid w:val="06D68C26"/>
    <w:rsid w:val="06DDCB08"/>
    <w:rsid w:val="06ED36ED"/>
    <w:rsid w:val="06FD9E04"/>
    <w:rsid w:val="0705E6EC"/>
    <w:rsid w:val="070B8B0E"/>
    <w:rsid w:val="07148A46"/>
    <w:rsid w:val="07196A6F"/>
    <w:rsid w:val="0748809C"/>
    <w:rsid w:val="074F1A98"/>
    <w:rsid w:val="0750AF38"/>
    <w:rsid w:val="0761959F"/>
    <w:rsid w:val="0764DE3F"/>
    <w:rsid w:val="076BD604"/>
    <w:rsid w:val="07888508"/>
    <w:rsid w:val="078B462A"/>
    <w:rsid w:val="079988F9"/>
    <w:rsid w:val="079C3DD2"/>
    <w:rsid w:val="079E107B"/>
    <w:rsid w:val="07A45A15"/>
    <w:rsid w:val="07B4A90B"/>
    <w:rsid w:val="07BCF95F"/>
    <w:rsid w:val="07D32617"/>
    <w:rsid w:val="07E2CDB9"/>
    <w:rsid w:val="07EC451D"/>
    <w:rsid w:val="0801BBC9"/>
    <w:rsid w:val="080A5707"/>
    <w:rsid w:val="0811D2ED"/>
    <w:rsid w:val="0813AA6F"/>
    <w:rsid w:val="08225F45"/>
    <w:rsid w:val="0825612F"/>
    <w:rsid w:val="0825AF4C"/>
    <w:rsid w:val="082B37DF"/>
    <w:rsid w:val="083D3A62"/>
    <w:rsid w:val="0877C924"/>
    <w:rsid w:val="0879CB1C"/>
    <w:rsid w:val="08A267ED"/>
    <w:rsid w:val="08AA13F1"/>
    <w:rsid w:val="08C12533"/>
    <w:rsid w:val="08C46AFF"/>
    <w:rsid w:val="08D05D97"/>
    <w:rsid w:val="08DAACED"/>
    <w:rsid w:val="090B0996"/>
    <w:rsid w:val="091ADFAF"/>
    <w:rsid w:val="093D9126"/>
    <w:rsid w:val="0950B105"/>
    <w:rsid w:val="09754360"/>
    <w:rsid w:val="09A1BEE4"/>
    <w:rsid w:val="09AE1D84"/>
    <w:rsid w:val="09B22EF6"/>
    <w:rsid w:val="09C1BE62"/>
    <w:rsid w:val="09CC620A"/>
    <w:rsid w:val="09D5B8B9"/>
    <w:rsid w:val="09DA6542"/>
    <w:rsid w:val="09DCA53C"/>
    <w:rsid w:val="09EEB72B"/>
    <w:rsid w:val="09FCBC6C"/>
    <w:rsid w:val="0A0A4061"/>
    <w:rsid w:val="0A0CA9EA"/>
    <w:rsid w:val="0A3EC57B"/>
    <w:rsid w:val="0A651B9B"/>
    <w:rsid w:val="0A6B0D14"/>
    <w:rsid w:val="0A7C272A"/>
    <w:rsid w:val="0A8A7893"/>
    <w:rsid w:val="0A9F94B5"/>
    <w:rsid w:val="0AA3B8E5"/>
    <w:rsid w:val="0AD50D46"/>
    <w:rsid w:val="0B0C7A23"/>
    <w:rsid w:val="0B158C78"/>
    <w:rsid w:val="0B15BB85"/>
    <w:rsid w:val="0B3D8B54"/>
    <w:rsid w:val="0BB61A04"/>
    <w:rsid w:val="0BE32136"/>
    <w:rsid w:val="0C0BE178"/>
    <w:rsid w:val="0C1C4305"/>
    <w:rsid w:val="0C2F1F50"/>
    <w:rsid w:val="0C4D0435"/>
    <w:rsid w:val="0C714F51"/>
    <w:rsid w:val="0C820F37"/>
    <w:rsid w:val="0C85E467"/>
    <w:rsid w:val="0CA0075F"/>
    <w:rsid w:val="0CA3AA9D"/>
    <w:rsid w:val="0CADA2A3"/>
    <w:rsid w:val="0CBA0F93"/>
    <w:rsid w:val="0CD3FF74"/>
    <w:rsid w:val="0CDDD16F"/>
    <w:rsid w:val="0CF9A548"/>
    <w:rsid w:val="0D15BD87"/>
    <w:rsid w:val="0D35330D"/>
    <w:rsid w:val="0D3BBDD9"/>
    <w:rsid w:val="0D3DCFC3"/>
    <w:rsid w:val="0D482FC7"/>
    <w:rsid w:val="0D48D2AD"/>
    <w:rsid w:val="0D49E9BE"/>
    <w:rsid w:val="0D604D34"/>
    <w:rsid w:val="0D717628"/>
    <w:rsid w:val="0D7377A1"/>
    <w:rsid w:val="0D878AC4"/>
    <w:rsid w:val="0D89A2F8"/>
    <w:rsid w:val="0D9780C8"/>
    <w:rsid w:val="0D9A2858"/>
    <w:rsid w:val="0DB303CD"/>
    <w:rsid w:val="0DB4351E"/>
    <w:rsid w:val="0DCEA660"/>
    <w:rsid w:val="0DD85BB6"/>
    <w:rsid w:val="0DD94929"/>
    <w:rsid w:val="0DFE08A1"/>
    <w:rsid w:val="0E18C8F7"/>
    <w:rsid w:val="0E289ECA"/>
    <w:rsid w:val="0E3CB215"/>
    <w:rsid w:val="0E468F93"/>
    <w:rsid w:val="0E4C0B85"/>
    <w:rsid w:val="0E5AD8B8"/>
    <w:rsid w:val="0E624CE1"/>
    <w:rsid w:val="0E6C1434"/>
    <w:rsid w:val="0E723154"/>
    <w:rsid w:val="0E84D97E"/>
    <w:rsid w:val="0EBD616E"/>
    <w:rsid w:val="0ED1A17A"/>
    <w:rsid w:val="0EDF9C23"/>
    <w:rsid w:val="0EE2734F"/>
    <w:rsid w:val="0EE319FC"/>
    <w:rsid w:val="0EE83974"/>
    <w:rsid w:val="0EEDC414"/>
    <w:rsid w:val="0EF68F46"/>
    <w:rsid w:val="0EFCC63C"/>
    <w:rsid w:val="0F05A744"/>
    <w:rsid w:val="0F0BD01E"/>
    <w:rsid w:val="0F266682"/>
    <w:rsid w:val="0F2F917D"/>
    <w:rsid w:val="0F3789A5"/>
    <w:rsid w:val="0F3CEAB9"/>
    <w:rsid w:val="0F3F2C42"/>
    <w:rsid w:val="0F541E2A"/>
    <w:rsid w:val="0F818861"/>
    <w:rsid w:val="0F879E4C"/>
    <w:rsid w:val="0F898842"/>
    <w:rsid w:val="0F89897C"/>
    <w:rsid w:val="0F91EEEB"/>
    <w:rsid w:val="0F942675"/>
    <w:rsid w:val="0F94965F"/>
    <w:rsid w:val="0FD790D9"/>
    <w:rsid w:val="0FE60F7B"/>
    <w:rsid w:val="0FFBD9C3"/>
    <w:rsid w:val="100F0132"/>
    <w:rsid w:val="100FC014"/>
    <w:rsid w:val="101A1B66"/>
    <w:rsid w:val="10239BD0"/>
    <w:rsid w:val="1025A2AE"/>
    <w:rsid w:val="102B265A"/>
    <w:rsid w:val="10390E11"/>
    <w:rsid w:val="103B6920"/>
    <w:rsid w:val="1052B471"/>
    <w:rsid w:val="105B2802"/>
    <w:rsid w:val="10636ED0"/>
    <w:rsid w:val="106E8DAA"/>
    <w:rsid w:val="10795CC1"/>
    <w:rsid w:val="1080B033"/>
    <w:rsid w:val="109A9C0F"/>
    <w:rsid w:val="10A7F5DB"/>
    <w:rsid w:val="10BD4303"/>
    <w:rsid w:val="10BD7E54"/>
    <w:rsid w:val="10CC1722"/>
    <w:rsid w:val="10DDCF03"/>
    <w:rsid w:val="11279B3B"/>
    <w:rsid w:val="11417CF6"/>
    <w:rsid w:val="114797A3"/>
    <w:rsid w:val="1152A798"/>
    <w:rsid w:val="11689EEE"/>
    <w:rsid w:val="1174782D"/>
    <w:rsid w:val="11852E0A"/>
    <w:rsid w:val="11920D26"/>
    <w:rsid w:val="11970037"/>
    <w:rsid w:val="11A088F4"/>
    <w:rsid w:val="11D6DF60"/>
    <w:rsid w:val="11F4E388"/>
    <w:rsid w:val="120D1EE2"/>
    <w:rsid w:val="12165FA8"/>
    <w:rsid w:val="123C706E"/>
    <w:rsid w:val="123EF420"/>
    <w:rsid w:val="12432429"/>
    <w:rsid w:val="124A22B9"/>
    <w:rsid w:val="12689425"/>
    <w:rsid w:val="126F1E01"/>
    <w:rsid w:val="12949475"/>
    <w:rsid w:val="129862A0"/>
    <w:rsid w:val="12AAE4BB"/>
    <w:rsid w:val="12B1DD31"/>
    <w:rsid w:val="12BB8D3F"/>
    <w:rsid w:val="12BF5D8B"/>
    <w:rsid w:val="12E464D2"/>
    <w:rsid w:val="12E6D337"/>
    <w:rsid w:val="12EC062E"/>
    <w:rsid w:val="12FDCB7E"/>
    <w:rsid w:val="13285B13"/>
    <w:rsid w:val="134AABB0"/>
    <w:rsid w:val="1355AFB2"/>
    <w:rsid w:val="13705AF0"/>
    <w:rsid w:val="1370B8CC"/>
    <w:rsid w:val="13AF4449"/>
    <w:rsid w:val="13C64AF4"/>
    <w:rsid w:val="13CC0376"/>
    <w:rsid w:val="13D5B2E6"/>
    <w:rsid w:val="13E2655E"/>
    <w:rsid w:val="13E2DC91"/>
    <w:rsid w:val="13EE4B53"/>
    <w:rsid w:val="1419FF61"/>
    <w:rsid w:val="141B4891"/>
    <w:rsid w:val="14323A32"/>
    <w:rsid w:val="1449A02A"/>
    <w:rsid w:val="14671823"/>
    <w:rsid w:val="146791A3"/>
    <w:rsid w:val="14769857"/>
    <w:rsid w:val="14916EEE"/>
    <w:rsid w:val="1497B9E8"/>
    <w:rsid w:val="14A5DC94"/>
    <w:rsid w:val="14AD2E15"/>
    <w:rsid w:val="14AD6CB8"/>
    <w:rsid w:val="14CD8915"/>
    <w:rsid w:val="14E4B4CB"/>
    <w:rsid w:val="14F4D73B"/>
    <w:rsid w:val="14FB202C"/>
    <w:rsid w:val="14FB6B3A"/>
    <w:rsid w:val="150F9C85"/>
    <w:rsid w:val="151F59A9"/>
    <w:rsid w:val="151FE4E9"/>
    <w:rsid w:val="15206C82"/>
    <w:rsid w:val="1528D115"/>
    <w:rsid w:val="1528E002"/>
    <w:rsid w:val="153764D5"/>
    <w:rsid w:val="1558904E"/>
    <w:rsid w:val="1566FC58"/>
    <w:rsid w:val="15727337"/>
    <w:rsid w:val="15B9E2EA"/>
    <w:rsid w:val="15C72F61"/>
    <w:rsid w:val="15F2F029"/>
    <w:rsid w:val="161FE264"/>
    <w:rsid w:val="16907CA9"/>
    <w:rsid w:val="169DB15A"/>
    <w:rsid w:val="16A2EA44"/>
    <w:rsid w:val="16BA220A"/>
    <w:rsid w:val="16BD9ED8"/>
    <w:rsid w:val="16D23993"/>
    <w:rsid w:val="16E35039"/>
    <w:rsid w:val="16EA5369"/>
    <w:rsid w:val="17177EFF"/>
    <w:rsid w:val="1733AE83"/>
    <w:rsid w:val="173F670C"/>
    <w:rsid w:val="177B9F6D"/>
    <w:rsid w:val="1781C1F8"/>
    <w:rsid w:val="179294B5"/>
    <w:rsid w:val="179D5FE6"/>
    <w:rsid w:val="17AEC9A4"/>
    <w:rsid w:val="17BC64D6"/>
    <w:rsid w:val="17BC7214"/>
    <w:rsid w:val="17D78FDD"/>
    <w:rsid w:val="1817721A"/>
    <w:rsid w:val="182DFB2F"/>
    <w:rsid w:val="182F35E5"/>
    <w:rsid w:val="183292B0"/>
    <w:rsid w:val="1833BB34"/>
    <w:rsid w:val="18400C07"/>
    <w:rsid w:val="1846296E"/>
    <w:rsid w:val="18543558"/>
    <w:rsid w:val="18660E1E"/>
    <w:rsid w:val="186BF297"/>
    <w:rsid w:val="1892E21D"/>
    <w:rsid w:val="18A227BC"/>
    <w:rsid w:val="18BA1B00"/>
    <w:rsid w:val="18BB024C"/>
    <w:rsid w:val="18C76BD5"/>
    <w:rsid w:val="18E80FA4"/>
    <w:rsid w:val="19103984"/>
    <w:rsid w:val="191BB195"/>
    <w:rsid w:val="1923968A"/>
    <w:rsid w:val="1931F439"/>
    <w:rsid w:val="196B97DA"/>
    <w:rsid w:val="196C6816"/>
    <w:rsid w:val="19707B77"/>
    <w:rsid w:val="19727184"/>
    <w:rsid w:val="19801ADB"/>
    <w:rsid w:val="1994B1B1"/>
    <w:rsid w:val="199DC134"/>
    <w:rsid w:val="19ABE9ED"/>
    <w:rsid w:val="19B792B0"/>
    <w:rsid w:val="19B80396"/>
    <w:rsid w:val="19BDF23D"/>
    <w:rsid w:val="19C2D57F"/>
    <w:rsid w:val="19C34696"/>
    <w:rsid w:val="19CC301C"/>
    <w:rsid w:val="19D67736"/>
    <w:rsid w:val="19D94DC5"/>
    <w:rsid w:val="19D9CC28"/>
    <w:rsid w:val="19E98FC7"/>
    <w:rsid w:val="1A0D06E0"/>
    <w:rsid w:val="1A11647E"/>
    <w:rsid w:val="1A2EF25A"/>
    <w:rsid w:val="1A4F1E45"/>
    <w:rsid w:val="1A63BF9A"/>
    <w:rsid w:val="1A8945F8"/>
    <w:rsid w:val="1AA077C2"/>
    <w:rsid w:val="1AAEBB4B"/>
    <w:rsid w:val="1AAF710D"/>
    <w:rsid w:val="1AB8CB45"/>
    <w:rsid w:val="1AD4431D"/>
    <w:rsid w:val="1B06C37E"/>
    <w:rsid w:val="1B0F0732"/>
    <w:rsid w:val="1B106FA8"/>
    <w:rsid w:val="1B1CED2F"/>
    <w:rsid w:val="1B260F59"/>
    <w:rsid w:val="1B36D07A"/>
    <w:rsid w:val="1B44F796"/>
    <w:rsid w:val="1B5312CA"/>
    <w:rsid w:val="1B5E6776"/>
    <w:rsid w:val="1B7B4C90"/>
    <w:rsid w:val="1B9011A5"/>
    <w:rsid w:val="1B991357"/>
    <w:rsid w:val="1BA539AD"/>
    <w:rsid w:val="1BAAAA6D"/>
    <w:rsid w:val="1BE0F497"/>
    <w:rsid w:val="1BE7F29C"/>
    <w:rsid w:val="1BFCA226"/>
    <w:rsid w:val="1C04D027"/>
    <w:rsid w:val="1C0518BE"/>
    <w:rsid w:val="1C08E826"/>
    <w:rsid w:val="1C0FAD3F"/>
    <w:rsid w:val="1C220229"/>
    <w:rsid w:val="1C22FD3F"/>
    <w:rsid w:val="1C39092C"/>
    <w:rsid w:val="1C5F142E"/>
    <w:rsid w:val="1C6BC037"/>
    <w:rsid w:val="1C9E10C9"/>
    <w:rsid w:val="1CA3B282"/>
    <w:rsid w:val="1CA78218"/>
    <w:rsid w:val="1CAB576C"/>
    <w:rsid w:val="1CAF78EF"/>
    <w:rsid w:val="1CB566E4"/>
    <w:rsid w:val="1CB82844"/>
    <w:rsid w:val="1CD9D021"/>
    <w:rsid w:val="1CDD4C65"/>
    <w:rsid w:val="1CE35DC3"/>
    <w:rsid w:val="1CE7CE6D"/>
    <w:rsid w:val="1CEC9286"/>
    <w:rsid w:val="1CF849E6"/>
    <w:rsid w:val="1CFA8477"/>
    <w:rsid w:val="1D044B9D"/>
    <w:rsid w:val="1D215BEA"/>
    <w:rsid w:val="1D564F27"/>
    <w:rsid w:val="1D7E9722"/>
    <w:rsid w:val="1DA40CD3"/>
    <w:rsid w:val="1DCB459A"/>
    <w:rsid w:val="1DCEB9E9"/>
    <w:rsid w:val="1E0CD819"/>
    <w:rsid w:val="1E188FE9"/>
    <w:rsid w:val="1E1D286F"/>
    <w:rsid w:val="1E2A169A"/>
    <w:rsid w:val="1E509FBC"/>
    <w:rsid w:val="1E51EEFE"/>
    <w:rsid w:val="1E5CFBFC"/>
    <w:rsid w:val="1E6D5882"/>
    <w:rsid w:val="1E8F075B"/>
    <w:rsid w:val="1E9BD1B5"/>
    <w:rsid w:val="1EA2C82D"/>
    <w:rsid w:val="1EC04094"/>
    <w:rsid w:val="1ED34C31"/>
    <w:rsid w:val="1ED58BBF"/>
    <w:rsid w:val="1ED9E6DC"/>
    <w:rsid w:val="1EE4F9AF"/>
    <w:rsid w:val="1EF81CDB"/>
    <w:rsid w:val="1F025973"/>
    <w:rsid w:val="1F049FB5"/>
    <w:rsid w:val="1F072D1D"/>
    <w:rsid w:val="1F143AB8"/>
    <w:rsid w:val="1F17C53D"/>
    <w:rsid w:val="1F1EDAA4"/>
    <w:rsid w:val="1F49DE3C"/>
    <w:rsid w:val="1F508143"/>
    <w:rsid w:val="1F75B72D"/>
    <w:rsid w:val="1F7CF6B9"/>
    <w:rsid w:val="1F896F82"/>
    <w:rsid w:val="1FA64CFE"/>
    <w:rsid w:val="1FB0EBC2"/>
    <w:rsid w:val="1FC50CD6"/>
    <w:rsid w:val="1FD61483"/>
    <w:rsid w:val="200A0C92"/>
    <w:rsid w:val="201BB1E9"/>
    <w:rsid w:val="20222B21"/>
    <w:rsid w:val="20332285"/>
    <w:rsid w:val="203530EA"/>
    <w:rsid w:val="207C0477"/>
    <w:rsid w:val="20889904"/>
    <w:rsid w:val="209B6AC6"/>
    <w:rsid w:val="20A81F1E"/>
    <w:rsid w:val="20B4CC50"/>
    <w:rsid w:val="20BF9BFB"/>
    <w:rsid w:val="20CD02CC"/>
    <w:rsid w:val="20DCF8C4"/>
    <w:rsid w:val="2103053D"/>
    <w:rsid w:val="212DA398"/>
    <w:rsid w:val="2141C16A"/>
    <w:rsid w:val="2152C540"/>
    <w:rsid w:val="21583E24"/>
    <w:rsid w:val="215CEFF9"/>
    <w:rsid w:val="215F7DFF"/>
    <w:rsid w:val="216350B2"/>
    <w:rsid w:val="21647F69"/>
    <w:rsid w:val="2194B5B7"/>
    <w:rsid w:val="21955339"/>
    <w:rsid w:val="21983E6B"/>
    <w:rsid w:val="219B9E8B"/>
    <w:rsid w:val="21B2D762"/>
    <w:rsid w:val="21C20456"/>
    <w:rsid w:val="21E8E155"/>
    <w:rsid w:val="21FA4AFD"/>
    <w:rsid w:val="21FF6046"/>
    <w:rsid w:val="21FF9955"/>
    <w:rsid w:val="22147C33"/>
    <w:rsid w:val="2249ADB5"/>
    <w:rsid w:val="225822A0"/>
    <w:rsid w:val="228BC2F1"/>
    <w:rsid w:val="229D8191"/>
    <w:rsid w:val="22A636A7"/>
    <w:rsid w:val="22C7F14B"/>
    <w:rsid w:val="22C926CE"/>
    <w:rsid w:val="22F4607E"/>
    <w:rsid w:val="231568A1"/>
    <w:rsid w:val="234384CC"/>
    <w:rsid w:val="2371E5EC"/>
    <w:rsid w:val="2374CD9A"/>
    <w:rsid w:val="23759220"/>
    <w:rsid w:val="2392A24E"/>
    <w:rsid w:val="23993E4E"/>
    <w:rsid w:val="23A28C1C"/>
    <w:rsid w:val="23A9F20A"/>
    <w:rsid w:val="23CF7264"/>
    <w:rsid w:val="23D3CF31"/>
    <w:rsid w:val="23DB90B6"/>
    <w:rsid w:val="23E654B5"/>
    <w:rsid w:val="23F087F6"/>
    <w:rsid w:val="24254A93"/>
    <w:rsid w:val="2428EBA6"/>
    <w:rsid w:val="242DB379"/>
    <w:rsid w:val="243B66D3"/>
    <w:rsid w:val="2443C043"/>
    <w:rsid w:val="2444869F"/>
    <w:rsid w:val="2464A5DE"/>
    <w:rsid w:val="246F25A3"/>
    <w:rsid w:val="247EC8B1"/>
    <w:rsid w:val="24CB0909"/>
    <w:rsid w:val="24F76D9B"/>
    <w:rsid w:val="2508DCA0"/>
    <w:rsid w:val="250B2B5F"/>
    <w:rsid w:val="251495ED"/>
    <w:rsid w:val="2517DE97"/>
    <w:rsid w:val="2524AC12"/>
    <w:rsid w:val="254DA393"/>
    <w:rsid w:val="2573C943"/>
    <w:rsid w:val="2585EDB8"/>
    <w:rsid w:val="258A3E5A"/>
    <w:rsid w:val="258DA436"/>
    <w:rsid w:val="2590BCC9"/>
    <w:rsid w:val="25A2ABAE"/>
    <w:rsid w:val="25A9A8FE"/>
    <w:rsid w:val="25AB36F5"/>
    <w:rsid w:val="25ADC968"/>
    <w:rsid w:val="25CED0CC"/>
    <w:rsid w:val="260ABC1A"/>
    <w:rsid w:val="26169150"/>
    <w:rsid w:val="261E11C4"/>
    <w:rsid w:val="262F18D6"/>
    <w:rsid w:val="262FA36D"/>
    <w:rsid w:val="26324763"/>
    <w:rsid w:val="263D30D0"/>
    <w:rsid w:val="2660618A"/>
    <w:rsid w:val="2660D383"/>
    <w:rsid w:val="267A8965"/>
    <w:rsid w:val="2689E903"/>
    <w:rsid w:val="26A1F6C5"/>
    <w:rsid w:val="26A7AFFF"/>
    <w:rsid w:val="26A826C0"/>
    <w:rsid w:val="26AD7666"/>
    <w:rsid w:val="26B3FD8D"/>
    <w:rsid w:val="26CF6633"/>
    <w:rsid w:val="26DC764A"/>
    <w:rsid w:val="26F28924"/>
    <w:rsid w:val="26FA9F9A"/>
    <w:rsid w:val="26FECA42"/>
    <w:rsid w:val="26FFBE7B"/>
    <w:rsid w:val="272CD90A"/>
    <w:rsid w:val="27367622"/>
    <w:rsid w:val="274448E3"/>
    <w:rsid w:val="27475E52"/>
    <w:rsid w:val="274B4669"/>
    <w:rsid w:val="274E7A1B"/>
    <w:rsid w:val="2750689F"/>
    <w:rsid w:val="2773828B"/>
    <w:rsid w:val="27825F7C"/>
    <w:rsid w:val="27B57705"/>
    <w:rsid w:val="27CE474C"/>
    <w:rsid w:val="27D4907B"/>
    <w:rsid w:val="27F967A3"/>
    <w:rsid w:val="28081E3D"/>
    <w:rsid w:val="2808B49A"/>
    <w:rsid w:val="284FE01E"/>
    <w:rsid w:val="28571C08"/>
    <w:rsid w:val="286A2910"/>
    <w:rsid w:val="2870D0CF"/>
    <w:rsid w:val="2874358E"/>
    <w:rsid w:val="288F3B71"/>
    <w:rsid w:val="2893E92F"/>
    <w:rsid w:val="28A823CC"/>
    <w:rsid w:val="28B153C1"/>
    <w:rsid w:val="28BBFEC0"/>
    <w:rsid w:val="28C475E1"/>
    <w:rsid w:val="28C9CD3C"/>
    <w:rsid w:val="28EE2B28"/>
    <w:rsid w:val="28F7827D"/>
    <w:rsid w:val="290E9E49"/>
    <w:rsid w:val="292FA3A7"/>
    <w:rsid w:val="2934D58C"/>
    <w:rsid w:val="293E7D61"/>
    <w:rsid w:val="294645D5"/>
    <w:rsid w:val="2980CC45"/>
    <w:rsid w:val="2980E1DD"/>
    <w:rsid w:val="299DC075"/>
    <w:rsid w:val="29B047B0"/>
    <w:rsid w:val="29B36A34"/>
    <w:rsid w:val="29C723A2"/>
    <w:rsid w:val="29D1E315"/>
    <w:rsid w:val="29ED39E2"/>
    <w:rsid w:val="29FC53D4"/>
    <w:rsid w:val="2A217105"/>
    <w:rsid w:val="2A2CFA3F"/>
    <w:rsid w:val="2A372976"/>
    <w:rsid w:val="2A5DFDEA"/>
    <w:rsid w:val="2A653FDD"/>
    <w:rsid w:val="2A8AC83A"/>
    <w:rsid w:val="2A8FFBD8"/>
    <w:rsid w:val="2AA6184D"/>
    <w:rsid w:val="2AB56A9E"/>
    <w:rsid w:val="2AB5B2C0"/>
    <w:rsid w:val="2ABC11AD"/>
    <w:rsid w:val="2ADF1C34"/>
    <w:rsid w:val="2B10A648"/>
    <w:rsid w:val="2B269149"/>
    <w:rsid w:val="2B406687"/>
    <w:rsid w:val="2B48A8E1"/>
    <w:rsid w:val="2B5E19E4"/>
    <w:rsid w:val="2B83AFC9"/>
    <w:rsid w:val="2B948121"/>
    <w:rsid w:val="2BB9EDCB"/>
    <w:rsid w:val="2BDAECC8"/>
    <w:rsid w:val="2BF3ABFC"/>
    <w:rsid w:val="2C034128"/>
    <w:rsid w:val="2C2B8D64"/>
    <w:rsid w:val="2C31F680"/>
    <w:rsid w:val="2C38CC85"/>
    <w:rsid w:val="2C450796"/>
    <w:rsid w:val="2C47C819"/>
    <w:rsid w:val="2C4AEFA8"/>
    <w:rsid w:val="2C50BC3B"/>
    <w:rsid w:val="2C83A885"/>
    <w:rsid w:val="2C85B755"/>
    <w:rsid w:val="2C8C92F9"/>
    <w:rsid w:val="2C8CCC69"/>
    <w:rsid w:val="2C8DF71E"/>
    <w:rsid w:val="2C9204D6"/>
    <w:rsid w:val="2C98D1AE"/>
    <w:rsid w:val="2C9D5C1E"/>
    <w:rsid w:val="2CA47D3D"/>
    <w:rsid w:val="2CB4D856"/>
    <w:rsid w:val="2CBC303B"/>
    <w:rsid w:val="2CCF0F85"/>
    <w:rsid w:val="2CD4943C"/>
    <w:rsid w:val="2CDD6962"/>
    <w:rsid w:val="2CDDAA04"/>
    <w:rsid w:val="2CE636B0"/>
    <w:rsid w:val="2CE8B48D"/>
    <w:rsid w:val="2CEFEEC6"/>
    <w:rsid w:val="2CFC38F3"/>
    <w:rsid w:val="2D086EC0"/>
    <w:rsid w:val="2D08D0EE"/>
    <w:rsid w:val="2D1650E8"/>
    <w:rsid w:val="2D171697"/>
    <w:rsid w:val="2D23F602"/>
    <w:rsid w:val="2D5C4E4F"/>
    <w:rsid w:val="2D7D5B4A"/>
    <w:rsid w:val="2D84FA9C"/>
    <w:rsid w:val="2D855639"/>
    <w:rsid w:val="2D85B982"/>
    <w:rsid w:val="2D8A3786"/>
    <w:rsid w:val="2DA682EA"/>
    <w:rsid w:val="2DAA577A"/>
    <w:rsid w:val="2DAC305D"/>
    <w:rsid w:val="2DB7558F"/>
    <w:rsid w:val="2DB773C2"/>
    <w:rsid w:val="2DCD53DF"/>
    <w:rsid w:val="2DDD073B"/>
    <w:rsid w:val="2DF8FB71"/>
    <w:rsid w:val="2E0170A9"/>
    <w:rsid w:val="2E0CC628"/>
    <w:rsid w:val="2E190298"/>
    <w:rsid w:val="2E1B48E8"/>
    <w:rsid w:val="2E1E1F31"/>
    <w:rsid w:val="2E2A97E5"/>
    <w:rsid w:val="2E32A650"/>
    <w:rsid w:val="2E34D37A"/>
    <w:rsid w:val="2E3A6496"/>
    <w:rsid w:val="2E4DF4C3"/>
    <w:rsid w:val="2E632C58"/>
    <w:rsid w:val="2E838D77"/>
    <w:rsid w:val="2E959035"/>
    <w:rsid w:val="2E9C1832"/>
    <w:rsid w:val="2ECCAF49"/>
    <w:rsid w:val="2ED38D7E"/>
    <w:rsid w:val="2EF552E5"/>
    <w:rsid w:val="2EF5CA61"/>
    <w:rsid w:val="2F0102F1"/>
    <w:rsid w:val="2F010FD4"/>
    <w:rsid w:val="2F1287BE"/>
    <w:rsid w:val="2F212630"/>
    <w:rsid w:val="2F2980B8"/>
    <w:rsid w:val="2F3CD4FA"/>
    <w:rsid w:val="2F3F2654"/>
    <w:rsid w:val="2F648502"/>
    <w:rsid w:val="2F669889"/>
    <w:rsid w:val="2F66D046"/>
    <w:rsid w:val="2F932A3A"/>
    <w:rsid w:val="2F9FCA0D"/>
    <w:rsid w:val="2FA4E91D"/>
    <w:rsid w:val="2FC271BA"/>
    <w:rsid w:val="2FD84775"/>
    <w:rsid w:val="2FDA354F"/>
    <w:rsid w:val="2FF8F0D8"/>
    <w:rsid w:val="30079FF1"/>
    <w:rsid w:val="30088BC6"/>
    <w:rsid w:val="303FADBC"/>
    <w:rsid w:val="3048FE78"/>
    <w:rsid w:val="3049DF08"/>
    <w:rsid w:val="308D0CBF"/>
    <w:rsid w:val="3094D2A3"/>
    <w:rsid w:val="30BA0F1B"/>
    <w:rsid w:val="30C9202C"/>
    <w:rsid w:val="30E325B4"/>
    <w:rsid w:val="30E3F611"/>
    <w:rsid w:val="30F9A09C"/>
    <w:rsid w:val="3107F486"/>
    <w:rsid w:val="31127D10"/>
    <w:rsid w:val="3115E5B9"/>
    <w:rsid w:val="3130856F"/>
    <w:rsid w:val="315C2D52"/>
    <w:rsid w:val="3199DE03"/>
    <w:rsid w:val="31B196D0"/>
    <w:rsid w:val="31B2E847"/>
    <w:rsid w:val="31D319BA"/>
    <w:rsid w:val="31F2A46E"/>
    <w:rsid w:val="31F4704B"/>
    <w:rsid w:val="320F7A1F"/>
    <w:rsid w:val="321A0E6D"/>
    <w:rsid w:val="3221141E"/>
    <w:rsid w:val="3229BF20"/>
    <w:rsid w:val="3233F6B7"/>
    <w:rsid w:val="3241CC89"/>
    <w:rsid w:val="32594910"/>
    <w:rsid w:val="325BE984"/>
    <w:rsid w:val="325CC4DD"/>
    <w:rsid w:val="32794DA7"/>
    <w:rsid w:val="327D409C"/>
    <w:rsid w:val="32A50296"/>
    <w:rsid w:val="32A7D15C"/>
    <w:rsid w:val="32CE620A"/>
    <w:rsid w:val="32D06273"/>
    <w:rsid w:val="32DF2ED9"/>
    <w:rsid w:val="32EAA6A1"/>
    <w:rsid w:val="32F5D496"/>
    <w:rsid w:val="331C0A8A"/>
    <w:rsid w:val="331E1E07"/>
    <w:rsid w:val="3323F733"/>
    <w:rsid w:val="3338100A"/>
    <w:rsid w:val="33437E59"/>
    <w:rsid w:val="335785D2"/>
    <w:rsid w:val="336C28B1"/>
    <w:rsid w:val="337FC104"/>
    <w:rsid w:val="33817DAE"/>
    <w:rsid w:val="33931D1C"/>
    <w:rsid w:val="3394EFD3"/>
    <w:rsid w:val="3397AD47"/>
    <w:rsid w:val="33A61C2E"/>
    <w:rsid w:val="33BD372A"/>
    <w:rsid w:val="33CC5103"/>
    <w:rsid w:val="33CD7941"/>
    <w:rsid w:val="33EF8067"/>
    <w:rsid w:val="33FAC2D6"/>
    <w:rsid w:val="340E2AE5"/>
    <w:rsid w:val="34158970"/>
    <w:rsid w:val="3420291A"/>
    <w:rsid w:val="343A1C3A"/>
    <w:rsid w:val="34515158"/>
    <w:rsid w:val="346386A0"/>
    <w:rsid w:val="346B1DAD"/>
    <w:rsid w:val="347CDA6E"/>
    <w:rsid w:val="3482057A"/>
    <w:rsid w:val="34A21E19"/>
    <w:rsid w:val="34AFE74F"/>
    <w:rsid w:val="34B82BAD"/>
    <w:rsid w:val="34C3A98E"/>
    <w:rsid w:val="34DC1542"/>
    <w:rsid w:val="34DCEAF6"/>
    <w:rsid w:val="34E7080A"/>
    <w:rsid w:val="34EDF942"/>
    <w:rsid w:val="34FE84CB"/>
    <w:rsid w:val="3503A20D"/>
    <w:rsid w:val="35230C81"/>
    <w:rsid w:val="354F51A1"/>
    <w:rsid w:val="356B3E8F"/>
    <w:rsid w:val="35786FE8"/>
    <w:rsid w:val="35847B22"/>
    <w:rsid w:val="35926E8D"/>
    <w:rsid w:val="35AAC053"/>
    <w:rsid w:val="35AD9ACE"/>
    <w:rsid w:val="35B86706"/>
    <w:rsid w:val="361A50DD"/>
    <w:rsid w:val="365BDB98"/>
    <w:rsid w:val="366F7993"/>
    <w:rsid w:val="367927C4"/>
    <w:rsid w:val="368F0F6F"/>
    <w:rsid w:val="36C09CCA"/>
    <w:rsid w:val="36D2EEDE"/>
    <w:rsid w:val="36F5252F"/>
    <w:rsid w:val="3700BF5A"/>
    <w:rsid w:val="37115128"/>
    <w:rsid w:val="373146AC"/>
    <w:rsid w:val="37549336"/>
    <w:rsid w:val="377859D5"/>
    <w:rsid w:val="379ACE58"/>
    <w:rsid w:val="37A34E7C"/>
    <w:rsid w:val="37E4DE66"/>
    <w:rsid w:val="37F22099"/>
    <w:rsid w:val="37FD1963"/>
    <w:rsid w:val="3815BDF1"/>
    <w:rsid w:val="382F2FC2"/>
    <w:rsid w:val="3864E8B9"/>
    <w:rsid w:val="386FFA59"/>
    <w:rsid w:val="3879AB74"/>
    <w:rsid w:val="38847F6C"/>
    <w:rsid w:val="389CC5A6"/>
    <w:rsid w:val="38A187B5"/>
    <w:rsid w:val="38BFA2B8"/>
    <w:rsid w:val="38D2523C"/>
    <w:rsid w:val="38D7E937"/>
    <w:rsid w:val="38D80480"/>
    <w:rsid w:val="38E0A36E"/>
    <w:rsid w:val="38EEFDFD"/>
    <w:rsid w:val="38FB747C"/>
    <w:rsid w:val="38FCA8C3"/>
    <w:rsid w:val="39168E33"/>
    <w:rsid w:val="392FC59F"/>
    <w:rsid w:val="39441980"/>
    <w:rsid w:val="394856C7"/>
    <w:rsid w:val="395B1B79"/>
    <w:rsid w:val="3963011B"/>
    <w:rsid w:val="396D0A13"/>
    <w:rsid w:val="396E069A"/>
    <w:rsid w:val="397130F0"/>
    <w:rsid w:val="39809FE1"/>
    <w:rsid w:val="39881996"/>
    <w:rsid w:val="399A6FE8"/>
    <w:rsid w:val="39A1E3E6"/>
    <w:rsid w:val="39ED0BE8"/>
    <w:rsid w:val="39F6D3C3"/>
    <w:rsid w:val="3A0B09E9"/>
    <w:rsid w:val="3A4608D5"/>
    <w:rsid w:val="3A47D42E"/>
    <w:rsid w:val="3A48DD70"/>
    <w:rsid w:val="3A4AB3F7"/>
    <w:rsid w:val="3A5D47B4"/>
    <w:rsid w:val="3AAA040B"/>
    <w:rsid w:val="3AB79B5A"/>
    <w:rsid w:val="3ADCAD75"/>
    <w:rsid w:val="3B06A80C"/>
    <w:rsid w:val="3B1E473F"/>
    <w:rsid w:val="3B3368D4"/>
    <w:rsid w:val="3B35839F"/>
    <w:rsid w:val="3B3986CF"/>
    <w:rsid w:val="3B4545C9"/>
    <w:rsid w:val="3B45CDDF"/>
    <w:rsid w:val="3B630BEE"/>
    <w:rsid w:val="3B6C75E3"/>
    <w:rsid w:val="3B6D0795"/>
    <w:rsid w:val="3B716E3F"/>
    <w:rsid w:val="3B7C3AF2"/>
    <w:rsid w:val="3BA1095F"/>
    <w:rsid w:val="3BD744A4"/>
    <w:rsid w:val="3BEA44C9"/>
    <w:rsid w:val="3C075443"/>
    <w:rsid w:val="3C1095CB"/>
    <w:rsid w:val="3C1A10A0"/>
    <w:rsid w:val="3C1DBF08"/>
    <w:rsid w:val="3C1FA217"/>
    <w:rsid w:val="3C375A43"/>
    <w:rsid w:val="3C4CAFFF"/>
    <w:rsid w:val="3C65877A"/>
    <w:rsid w:val="3C65E695"/>
    <w:rsid w:val="3C709145"/>
    <w:rsid w:val="3C74C51E"/>
    <w:rsid w:val="3CAEFD22"/>
    <w:rsid w:val="3CB54221"/>
    <w:rsid w:val="3CBEC317"/>
    <w:rsid w:val="3CC54835"/>
    <w:rsid w:val="3CC7ABBB"/>
    <w:rsid w:val="3CCCC989"/>
    <w:rsid w:val="3CD6E90A"/>
    <w:rsid w:val="3CD9871D"/>
    <w:rsid w:val="3CE29114"/>
    <w:rsid w:val="3CFF0241"/>
    <w:rsid w:val="3D1B6C9E"/>
    <w:rsid w:val="3D3A94D4"/>
    <w:rsid w:val="3D4D27CB"/>
    <w:rsid w:val="3D5B6755"/>
    <w:rsid w:val="3D5F9E95"/>
    <w:rsid w:val="3D870544"/>
    <w:rsid w:val="3D8F288C"/>
    <w:rsid w:val="3D9D8F2E"/>
    <w:rsid w:val="3DAEEFB4"/>
    <w:rsid w:val="3DF908F1"/>
    <w:rsid w:val="3DFA14A4"/>
    <w:rsid w:val="3E0CCB2F"/>
    <w:rsid w:val="3E1D9189"/>
    <w:rsid w:val="3E1D9252"/>
    <w:rsid w:val="3E41BA56"/>
    <w:rsid w:val="3E422EE8"/>
    <w:rsid w:val="3E469293"/>
    <w:rsid w:val="3E5AE4C9"/>
    <w:rsid w:val="3E650FA2"/>
    <w:rsid w:val="3E6981E2"/>
    <w:rsid w:val="3EB4C8BA"/>
    <w:rsid w:val="3EBFA9DB"/>
    <w:rsid w:val="3EDE58FB"/>
    <w:rsid w:val="3EE58925"/>
    <w:rsid w:val="3EFA70E5"/>
    <w:rsid w:val="3F0E0D4A"/>
    <w:rsid w:val="3F1F9D75"/>
    <w:rsid w:val="3F84EB58"/>
    <w:rsid w:val="3F8BDDC9"/>
    <w:rsid w:val="3FCBFFDF"/>
    <w:rsid w:val="3FD70AA8"/>
    <w:rsid w:val="3FE3780D"/>
    <w:rsid w:val="3FF23405"/>
    <w:rsid w:val="400D1CF2"/>
    <w:rsid w:val="4051E48B"/>
    <w:rsid w:val="40530C39"/>
    <w:rsid w:val="4097B423"/>
    <w:rsid w:val="40D14CBA"/>
    <w:rsid w:val="40D1B9E2"/>
    <w:rsid w:val="40E080CA"/>
    <w:rsid w:val="40E7C76A"/>
    <w:rsid w:val="40E81C65"/>
    <w:rsid w:val="412629AE"/>
    <w:rsid w:val="4136BB72"/>
    <w:rsid w:val="4141F955"/>
    <w:rsid w:val="4156E233"/>
    <w:rsid w:val="41679434"/>
    <w:rsid w:val="416D1EC3"/>
    <w:rsid w:val="4198DD6A"/>
    <w:rsid w:val="419E097B"/>
    <w:rsid w:val="41CEE9D3"/>
    <w:rsid w:val="41D8A1C4"/>
    <w:rsid w:val="41E14ACC"/>
    <w:rsid w:val="41E49EB7"/>
    <w:rsid w:val="41F368D0"/>
    <w:rsid w:val="41FD7DE7"/>
    <w:rsid w:val="420AC5D5"/>
    <w:rsid w:val="421392C7"/>
    <w:rsid w:val="4238792E"/>
    <w:rsid w:val="42387AC8"/>
    <w:rsid w:val="423B3BCA"/>
    <w:rsid w:val="42633B9E"/>
    <w:rsid w:val="4274C27E"/>
    <w:rsid w:val="428FCD11"/>
    <w:rsid w:val="42BCE63A"/>
    <w:rsid w:val="42BF60C2"/>
    <w:rsid w:val="42C82FF9"/>
    <w:rsid w:val="42D093B0"/>
    <w:rsid w:val="42D8B9DE"/>
    <w:rsid w:val="42D96D42"/>
    <w:rsid w:val="430BC882"/>
    <w:rsid w:val="432463F5"/>
    <w:rsid w:val="433E5EF5"/>
    <w:rsid w:val="43629710"/>
    <w:rsid w:val="4377F4E8"/>
    <w:rsid w:val="43BA51F0"/>
    <w:rsid w:val="43CC71A6"/>
    <w:rsid w:val="43CFAE7B"/>
    <w:rsid w:val="43D35506"/>
    <w:rsid w:val="43D9BA95"/>
    <w:rsid w:val="43E17229"/>
    <w:rsid w:val="43F9AC0A"/>
    <w:rsid w:val="440927FE"/>
    <w:rsid w:val="4444A9C7"/>
    <w:rsid w:val="444D77D2"/>
    <w:rsid w:val="446092C0"/>
    <w:rsid w:val="44708744"/>
    <w:rsid w:val="4483DDDF"/>
    <w:rsid w:val="448DA553"/>
    <w:rsid w:val="449FBB8B"/>
    <w:rsid w:val="44AA1A1E"/>
    <w:rsid w:val="44B169E7"/>
    <w:rsid w:val="44B271D2"/>
    <w:rsid w:val="44B35BF8"/>
    <w:rsid w:val="44B4F6E8"/>
    <w:rsid w:val="44C1375F"/>
    <w:rsid w:val="44FDA919"/>
    <w:rsid w:val="450C0BBC"/>
    <w:rsid w:val="451197D2"/>
    <w:rsid w:val="451340F1"/>
    <w:rsid w:val="45208051"/>
    <w:rsid w:val="453B8824"/>
    <w:rsid w:val="45459385"/>
    <w:rsid w:val="455B5245"/>
    <w:rsid w:val="458FCEE1"/>
    <w:rsid w:val="45A6160A"/>
    <w:rsid w:val="45A79E65"/>
    <w:rsid w:val="45ACE4F2"/>
    <w:rsid w:val="45D3CC5F"/>
    <w:rsid w:val="45DEEAE3"/>
    <w:rsid w:val="45E1DB23"/>
    <w:rsid w:val="45FD5E45"/>
    <w:rsid w:val="4611AC51"/>
    <w:rsid w:val="4614C583"/>
    <w:rsid w:val="4638BFA1"/>
    <w:rsid w:val="46643497"/>
    <w:rsid w:val="466D3B84"/>
    <w:rsid w:val="4685A3F3"/>
    <w:rsid w:val="4685D3E0"/>
    <w:rsid w:val="46A8D97C"/>
    <w:rsid w:val="46ABF55E"/>
    <w:rsid w:val="46C8057C"/>
    <w:rsid w:val="471CF1C5"/>
    <w:rsid w:val="472F6DAA"/>
    <w:rsid w:val="47419C35"/>
    <w:rsid w:val="47435C5B"/>
    <w:rsid w:val="4745E0D7"/>
    <w:rsid w:val="474F9C71"/>
    <w:rsid w:val="476DA880"/>
    <w:rsid w:val="479DC20E"/>
    <w:rsid w:val="47A7AEF8"/>
    <w:rsid w:val="47A96E39"/>
    <w:rsid w:val="47AFD812"/>
    <w:rsid w:val="47B0073E"/>
    <w:rsid w:val="47BC407E"/>
    <w:rsid w:val="47FC7EEC"/>
    <w:rsid w:val="4816EA82"/>
    <w:rsid w:val="48265F09"/>
    <w:rsid w:val="483AC873"/>
    <w:rsid w:val="486FBED8"/>
    <w:rsid w:val="48797660"/>
    <w:rsid w:val="4898E8B2"/>
    <w:rsid w:val="489AB273"/>
    <w:rsid w:val="48AB798A"/>
    <w:rsid w:val="48C318DB"/>
    <w:rsid w:val="48EC49E4"/>
    <w:rsid w:val="4923BEDD"/>
    <w:rsid w:val="4935BCD8"/>
    <w:rsid w:val="49374BCD"/>
    <w:rsid w:val="49465C15"/>
    <w:rsid w:val="495AAA25"/>
    <w:rsid w:val="496330E7"/>
    <w:rsid w:val="49652D10"/>
    <w:rsid w:val="4980F2A0"/>
    <w:rsid w:val="4981B43A"/>
    <w:rsid w:val="499CD291"/>
    <w:rsid w:val="49B24056"/>
    <w:rsid w:val="49CC4600"/>
    <w:rsid w:val="49E67041"/>
    <w:rsid w:val="4A55161E"/>
    <w:rsid w:val="4A61F2BB"/>
    <w:rsid w:val="4A732A30"/>
    <w:rsid w:val="4A99DE92"/>
    <w:rsid w:val="4AA14383"/>
    <w:rsid w:val="4AB468D3"/>
    <w:rsid w:val="4AC0DCC2"/>
    <w:rsid w:val="4ACE31DB"/>
    <w:rsid w:val="4AFE5449"/>
    <w:rsid w:val="4B12FF4E"/>
    <w:rsid w:val="4B295FD7"/>
    <w:rsid w:val="4B2ACDEA"/>
    <w:rsid w:val="4B4844ED"/>
    <w:rsid w:val="4B49688C"/>
    <w:rsid w:val="4B6AFF2A"/>
    <w:rsid w:val="4B7CE9D5"/>
    <w:rsid w:val="4B817205"/>
    <w:rsid w:val="4BC3DC42"/>
    <w:rsid w:val="4BC79474"/>
    <w:rsid w:val="4BC917E9"/>
    <w:rsid w:val="4BD331A9"/>
    <w:rsid w:val="4BE0E0AF"/>
    <w:rsid w:val="4BE9B714"/>
    <w:rsid w:val="4BEBCE8E"/>
    <w:rsid w:val="4BEEAA8C"/>
    <w:rsid w:val="4BF07E12"/>
    <w:rsid w:val="4C2218A0"/>
    <w:rsid w:val="4C252C28"/>
    <w:rsid w:val="4C491271"/>
    <w:rsid w:val="4C682433"/>
    <w:rsid w:val="4C6AD510"/>
    <w:rsid w:val="4C7D60B4"/>
    <w:rsid w:val="4C7FD445"/>
    <w:rsid w:val="4C98F272"/>
    <w:rsid w:val="4CBCB977"/>
    <w:rsid w:val="4CBDB110"/>
    <w:rsid w:val="4CBE8D1E"/>
    <w:rsid w:val="4CC85983"/>
    <w:rsid w:val="4CE56490"/>
    <w:rsid w:val="4D111542"/>
    <w:rsid w:val="4D1584C5"/>
    <w:rsid w:val="4D175821"/>
    <w:rsid w:val="4D2B2F97"/>
    <w:rsid w:val="4D2E438B"/>
    <w:rsid w:val="4D3A328C"/>
    <w:rsid w:val="4D430AB5"/>
    <w:rsid w:val="4D74283C"/>
    <w:rsid w:val="4D7B2D77"/>
    <w:rsid w:val="4D7D085B"/>
    <w:rsid w:val="4D86C607"/>
    <w:rsid w:val="4D99D96C"/>
    <w:rsid w:val="4D9C0A86"/>
    <w:rsid w:val="4D9E1E0B"/>
    <w:rsid w:val="4DB739CA"/>
    <w:rsid w:val="4DE32BAC"/>
    <w:rsid w:val="4DE5EDC7"/>
    <w:rsid w:val="4DEA151D"/>
    <w:rsid w:val="4E1916F7"/>
    <w:rsid w:val="4E25E2A1"/>
    <w:rsid w:val="4E390728"/>
    <w:rsid w:val="4E4ACE6D"/>
    <w:rsid w:val="4E574C8E"/>
    <w:rsid w:val="4E579CF2"/>
    <w:rsid w:val="4E5D7CA2"/>
    <w:rsid w:val="4E60DDB0"/>
    <w:rsid w:val="4E6C66C4"/>
    <w:rsid w:val="4E82D70C"/>
    <w:rsid w:val="4E8A8794"/>
    <w:rsid w:val="4E8C8BCD"/>
    <w:rsid w:val="4E9FB28C"/>
    <w:rsid w:val="4EC4151F"/>
    <w:rsid w:val="4EC9687D"/>
    <w:rsid w:val="4EC9A684"/>
    <w:rsid w:val="4EDDDF4C"/>
    <w:rsid w:val="4EE7F7A5"/>
    <w:rsid w:val="4EFD5739"/>
    <w:rsid w:val="4F021324"/>
    <w:rsid w:val="4F1904F9"/>
    <w:rsid w:val="4F1B2894"/>
    <w:rsid w:val="4F5FF8EB"/>
    <w:rsid w:val="4F6AFAB6"/>
    <w:rsid w:val="4F8A16DA"/>
    <w:rsid w:val="4FAA0D6C"/>
    <w:rsid w:val="4FABD77F"/>
    <w:rsid w:val="4FADF7AF"/>
    <w:rsid w:val="4FC6BB58"/>
    <w:rsid w:val="4FE22C3B"/>
    <w:rsid w:val="4FE73C35"/>
    <w:rsid w:val="4FECFB8C"/>
    <w:rsid w:val="4FEFECF6"/>
    <w:rsid w:val="4FFA2A42"/>
    <w:rsid w:val="4FFFDC4B"/>
    <w:rsid w:val="501EED91"/>
    <w:rsid w:val="5020CD7F"/>
    <w:rsid w:val="5029DC44"/>
    <w:rsid w:val="5038BDA5"/>
    <w:rsid w:val="5042B625"/>
    <w:rsid w:val="50464833"/>
    <w:rsid w:val="5048DFE7"/>
    <w:rsid w:val="5058F53D"/>
    <w:rsid w:val="50742393"/>
    <w:rsid w:val="507CA784"/>
    <w:rsid w:val="507D52A1"/>
    <w:rsid w:val="5084215A"/>
    <w:rsid w:val="5086E3FB"/>
    <w:rsid w:val="50B49174"/>
    <w:rsid w:val="50DA9AB2"/>
    <w:rsid w:val="50E13266"/>
    <w:rsid w:val="50E9CF42"/>
    <w:rsid w:val="50EA728C"/>
    <w:rsid w:val="50FEF2BD"/>
    <w:rsid w:val="51005EF3"/>
    <w:rsid w:val="511C4DCA"/>
    <w:rsid w:val="5126F0B2"/>
    <w:rsid w:val="5134ED93"/>
    <w:rsid w:val="514D3151"/>
    <w:rsid w:val="514DE09E"/>
    <w:rsid w:val="515FE2D4"/>
    <w:rsid w:val="516A3D18"/>
    <w:rsid w:val="5184BF07"/>
    <w:rsid w:val="51850F46"/>
    <w:rsid w:val="518DFB40"/>
    <w:rsid w:val="518E00F1"/>
    <w:rsid w:val="51A34C33"/>
    <w:rsid w:val="51A43C1E"/>
    <w:rsid w:val="51AE2FAC"/>
    <w:rsid w:val="51C63616"/>
    <w:rsid w:val="51CF0C25"/>
    <w:rsid w:val="51D1DF3F"/>
    <w:rsid w:val="51FFF3F0"/>
    <w:rsid w:val="5216776D"/>
    <w:rsid w:val="5242D436"/>
    <w:rsid w:val="5249FB3E"/>
    <w:rsid w:val="525489A1"/>
    <w:rsid w:val="52795FA0"/>
    <w:rsid w:val="529FEF1F"/>
    <w:rsid w:val="52B38334"/>
    <w:rsid w:val="52D31D31"/>
    <w:rsid w:val="52E964F0"/>
    <w:rsid w:val="52EBD263"/>
    <w:rsid w:val="52EC4FEC"/>
    <w:rsid w:val="530FC7A5"/>
    <w:rsid w:val="53218197"/>
    <w:rsid w:val="5321C97F"/>
    <w:rsid w:val="53289E92"/>
    <w:rsid w:val="53293480"/>
    <w:rsid w:val="5357FF20"/>
    <w:rsid w:val="53728D78"/>
    <w:rsid w:val="53761DD2"/>
    <w:rsid w:val="53C7B1E1"/>
    <w:rsid w:val="53D82F92"/>
    <w:rsid w:val="53DBDA41"/>
    <w:rsid w:val="5425E127"/>
    <w:rsid w:val="542B119E"/>
    <w:rsid w:val="543EFFFF"/>
    <w:rsid w:val="5448C13D"/>
    <w:rsid w:val="544C0F1C"/>
    <w:rsid w:val="54555C8E"/>
    <w:rsid w:val="54569A12"/>
    <w:rsid w:val="5465A822"/>
    <w:rsid w:val="54C0CF7E"/>
    <w:rsid w:val="54C12C98"/>
    <w:rsid w:val="54DF1772"/>
    <w:rsid w:val="54EEFCF8"/>
    <w:rsid w:val="54FF3CEB"/>
    <w:rsid w:val="550837DD"/>
    <w:rsid w:val="55196328"/>
    <w:rsid w:val="551990E3"/>
    <w:rsid w:val="554B5AE2"/>
    <w:rsid w:val="554CB4F7"/>
    <w:rsid w:val="555A3BBA"/>
    <w:rsid w:val="555E0A54"/>
    <w:rsid w:val="5567AE78"/>
    <w:rsid w:val="55696547"/>
    <w:rsid w:val="5574FB0F"/>
    <w:rsid w:val="559BF36C"/>
    <w:rsid w:val="55B76044"/>
    <w:rsid w:val="55D4F2C7"/>
    <w:rsid w:val="55DCDF0B"/>
    <w:rsid w:val="55F0672E"/>
    <w:rsid w:val="56090553"/>
    <w:rsid w:val="560FACA1"/>
    <w:rsid w:val="5612E9FF"/>
    <w:rsid w:val="56173210"/>
    <w:rsid w:val="5618137F"/>
    <w:rsid w:val="564CCA95"/>
    <w:rsid w:val="56589684"/>
    <w:rsid w:val="565B54B8"/>
    <w:rsid w:val="566C8A57"/>
    <w:rsid w:val="56819956"/>
    <w:rsid w:val="5688C43A"/>
    <w:rsid w:val="5688EFE6"/>
    <w:rsid w:val="568BE45C"/>
    <w:rsid w:val="569989F3"/>
    <w:rsid w:val="569A94B8"/>
    <w:rsid w:val="569B2AD6"/>
    <w:rsid w:val="56C1BBE8"/>
    <w:rsid w:val="56D29B44"/>
    <w:rsid w:val="56F2E25F"/>
    <w:rsid w:val="57059563"/>
    <w:rsid w:val="57439E91"/>
    <w:rsid w:val="575707C8"/>
    <w:rsid w:val="5770734C"/>
    <w:rsid w:val="577127AA"/>
    <w:rsid w:val="5772A0FF"/>
    <w:rsid w:val="57984038"/>
    <w:rsid w:val="579FD2FF"/>
    <w:rsid w:val="57A2B174"/>
    <w:rsid w:val="57A9028D"/>
    <w:rsid w:val="57AA8681"/>
    <w:rsid w:val="57B20830"/>
    <w:rsid w:val="57C37C45"/>
    <w:rsid w:val="57E48047"/>
    <w:rsid w:val="57E76201"/>
    <w:rsid w:val="57F2191B"/>
    <w:rsid w:val="57FB34AA"/>
    <w:rsid w:val="57FC9B94"/>
    <w:rsid w:val="57FD6953"/>
    <w:rsid w:val="580C67AC"/>
    <w:rsid w:val="581BF957"/>
    <w:rsid w:val="5827A8AC"/>
    <w:rsid w:val="5838E619"/>
    <w:rsid w:val="583CD964"/>
    <w:rsid w:val="585859B5"/>
    <w:rsid w:val="585D99DA"/>
    <w:rsid w:val="5862D67A"/>
    <w:rsid w:val="5868623F"/>
    <w:rsid w:val="5868DFC5"/>
    <w:rsid w:val="58A9CDBC"/>
    <w:rsid w:val="58AE9B84"/>
    <w:rsid w:val="58CF7437"/>
    <w:rsid w:val="58DD67BB"/>
    <w:rsid w:val="58F0E5A4"/>
    <w:rsid w:val="58FDECB2"/>
    <w:rsid w:val="5921043D"/>
    <w:rsid w:val="594E0127"/>
    <w:rsid w:val="595DBFF0"/>
    <w:rsid w:val="596AF430"/>
    <w:rsid w:val="596C8121"/>
    <w:rsid w:val="5974811D"/>
    <w:rsid w:val="59BE0611"/>
    <w:rsid w:val="59D3B110"/>
    <w:rsid w:val="59EB6E9A"/>
    <w:rsid w:val="59FF9334"/>
    <w:rsid w:val="5A0894DC"/>
    <w:rsid w:val="5A1049ED"/>
    <w:rsid w:val="5A108B69"/>
    <w:rsid w:val="5A130982"/>
    <w:rsid w:val="5A1AFE15"/>
    <w:rsid w:val="5A2D968C"/>
    <w:rsid w:val="5A565F91"/>
    <w:rsid w:val="5A57554F"/>
    <w:rsid w:val="5A5A4442"/>
    <w:rsid w:val="5A71D23E"/>
    <w:rsid w:val="5A87BF56"/>
    <w:rsid w:val="5A9630A1"/>
    <w:rsid w:val="5AB14192"/>
    <w:rsid w:val="5AB64A60"/>
    <w:rsid w:val="5AB86710"/>
    <w:rsid w:val="5AC75EE8"/>
    <w:rsid w:val="5AD6D872"/>
    <w:rsid w:val="5AE170B6"/>
    <w:rsid w:val="5AE30DD3"/>
    <w:rsid w:val="5B170245"/>
    <w:rsid w:val="5B26B7E9"/>
    <w:rsid w:val="5B3F4902"/>
    <w:rsid w:val="5B54DD9E"/>
    <w:rsid w:val="5B7189FC"/>
    <w:rsid w:val="5B90FE2B"/>
    <w:rsid w:val="5B96287A"/>
    <w:rsid w:val="5BC2E643"/>
    <w:rsid w:val="5BE925DC"/>
    <w:rsid w:val="5BEAEBE7"/>
    <w:rsid w:val="5BF3EAA9"/>
    <w:rsid w:val="5C224448"/>
    <w:rsid w:val="5C2EA7C7"/>
    <w:rsid w:val="5C4CE741"/>
    <w:rsid w:val="5C53C2E3"/>
    <w:rsid w:val="5C593DA2"/>
    <w:rsid w:val="5C5A03AE"/>
    <w:rsid w:val="5C748C87"/>
    <w:rsid w:val="5C9855F6"/>
    <w:rsid w:val="5CD07EA5"/>
    <w:rsid w:val="5CE31A60"/>
    <w:rsid w:val="5CEF0C81"/>
    <w:rsid w:val="5CEF6803"/>
    <w:rsid w:val="5CFFAD6E"/>
    <w:rsid w:val="5D085ADA"/>
    <w:rsid w:val="5D1C906B"/>
    <w:rsid w:val="5D1F92F9"/>
    <w:rsid w:val="5D34580A"/>
    <w:rsid w:val="5D37DDA4"/>
    <w:rsid w:val="5D467347"/>
    <w:rsid w:val="5D56844E"/>
    <w:rsid w:val="5D6C78CC"/>
    <w:rsid w:val="5D6FF3BC"/>
    <w:rsid w:val="5D7644E8"/>
    <w:rsid w:val="5D80197A"/>
    <w:rsid w:val="5D905D17"/>
    <w:rsid w:val="5DAA592A"/>
    <w:rsid w:val="5DCEBEA5"/>
    <w:rsid w:val="5DD14E1B"/>
    <w:rsid w:val="5DF4C686"/>
    <w:rsid w:val="5DFDF21E"/>
    <w:rsid w:val="5E00DB9E"/>
    <w:rsid w:val="5E1BA1EE"/>
    <w:rsid w:val="5E557801"/>
    <w:rsid w:val="5E74D473"/>
    <w:rsid w:val="5E879A57"/>
    <w:rsid w:val="5E962348"/>
    <w:rsid w:val="5E98A1E4"/>
    <w:rsid w:val="5E9934B2"/>
    <w:rsid w:val="5EC703C2"/>
    <w:rsid w:val="5EEA3179"/>
    <w:rsid w:val="5EF11C16"/>
    <w:rsid w:val="5F1ACB5F"/>
    <w:rsid w:val="5F325565"/>
    <w:rsid w:val="5F33016E"/>
    <w:rsid w:val="5F4DF874"/>
    <w:rsid w:val="5F63DFF8"/>
    <w:rsid w:val="5F732BE2"/>
    <w:rsid w:val="5F9C2065"/>
    <w:rsid w:val="5FB20583"/>
    <w:rsid w:val="5FCD999C"/>
    <w:rsid w:val="5FD4A4F2"/>
    <w:rsid w:val="5FDF162C"/>
    <w:rsid w:val="5FF44993"/>
    <w:rsid w:val="5FFEE42E"/>
    <w:rsid w:val="6024E93E"/>
    <w:rsid w:val="6026A413"/>
    <w:rsid w:val="6027770C"/>
    <w:rsid w:val="602BAAC8"/>
    <w:rsid w:val="6057A8DD"/>
    <w:rsid w:val="6082DEF2"/>
    <w:rsid w:val="6090DF7F"/>
    <w:rsid w:val="6092354B"/>
    <w:rsid w:val="609DE52F"/>
    <w:rsid w:val="60A8B8D3"/>
    <w:rsid w:val="60AF9C35"/>
    <w:rsid w:val="60BDEB8F"/>
    <w:rsid w:val="60DBD4DA"/>
    <w:rsid w:val="610747BD"/>
    <w:rsid w:val="610B3257"/>
    <w:rsid w:val="611286C0"/>
    <w:rsid w:val="611F21B2"/>
    <w:rsid w:val="61216D14"/>
    <w:rsid w:val="6136B430"/>
    <w:rsid w:val="6138BCDB"/>
    <w:rsid w:val="615DDFFE"/>
    <w:rsid w:val="615F7CEC"/>
    <w:rsid w:val="617E959E"/>
    <w:rsid w:val="618FD26B"/>
    <w:rsid w:val="61A5A9DE"/>
    <w:rsid w:val="61AA3487"/>
    <w:rsid w:val="61B65E96"/>
    <w:rsid w:val="61B72D14"/>
    <w:rsid w:val="61BEB4F0"/>
    <w:rsid w:val="61C86825"/>
    <w:rsid w:val="6202C568"/>
    <w:rsid w:val="621678CE"/>
    <w:rsid w:val="6224DBB6"/>
    <w:rsid w:val="62320409"/>
    <w:rsid w:val="623E5BD1"/>
    <w:rsid w:val="624CD589"/>
    <w:rsid w:val="6285A876"/>
    <w:rsid w:val="62B93E20"/>
    <w:rsid w:val="62D18E2D"/>
    <w:rsid w:val="62DE8BD8"/>
    <w:rsid w:val="62ED14F8"/>
    <w:rsid w:val="6329D167"/>
    <w:rsid w:val="632CF86A"/>
    <w:rsid w:val="632E0C31"/>
    <w:rsid w:val="63312F93"/>
    <w:rsid w:val="63355017"/>
    <w:rsid w:val="6336D134"/>
    <w:rsid w:val="6347BA4F"/>
    <w:rsid w:val="638D8CA0"/>
    <w:rsid w:val="638E57D0"/>
    <w:rsid w:val="63920CD6"/>
    <w:rsid w:val="6392A583"/>
    <w:rsid w:val="6395D9A3"/>
    <w:rsid w:val="639944B7"/>
    <w:rsid w:val="63A4C310"/>
    <w:rsid w:val="63B6BE26"/>
    <w:rsid w:val="63D256B2"/>
    <w:rsid w:val="63D846BB"/>
    <w:rsid w:val="63E07B09"/>
    <w:rsid w:val="63EDC620"/>
    <w:rsid w:val="642CD9A9"/>
    <w:rsid w:val="644B0C39"/>
    <w:rsid w:val="645D16B5"/>
    <w:rsid w:val="645FCBB8"/>
    <w:rsid w:val="6460D9FE"/>
    <w:rsid w:val="64774768"/>
    <w:rsid w:val="647D4E05"/>
    <w:rsid w:val="649D11D5"/>
    <w:rsid w:val="649E5E27"/>
    <w:rsid w:val="64A701B4"/>
    <w:rsid w:val="64BB244F"/>
    <w:rsid w:val="64C9E94D"/>
    <w:rsid w:val="64DF3ACD"/>
    <w:rsid w:val="65098EA9"/>
    <w:rsid w:val="6509E98F"/>
    <w:rsid w:val="6512D8C8"/>
    <w:rsid w:val="65299FE2"/>
    <w:rsid w:val="6546CD5D"/>
    <w:rsid w:val="654F98E5"/>
    <w:rsid w:val="6553F908"/>
    <w:rsid w:val="655B9E77"/>
    <w:rsid w:val="656BA73F"/>
    <w:rsid w:val="657B3724"/>
    <w:rsid w:val="65821FC3"/>
    <w:rsid w:val="658A9DD2"/>
    <w:rsid w:val="65A21617"/>
    <w:rsid w:val="65BDB23A"/>
    <w:rsid w:val="65C3C784"/>
    <w:rsid w:val="65C57137"/>
    <w:rsid w:val="65CCFB89"/>
    <w:rsid w:val="65E4E32F"/>
    <w:rsid w:val="660E72B6"/>
    <w:rsid w:val="6620FE79"/>
    <w:rsid w:val="663FE07F"/>
    <w:rsid w:val="6657C3C3"/>
    <w:rsid w:val="6689C28A"/>
    <w:rsid w:val="66AF822A"/>
    <w:rsid w:val="66B3F1BB"/>
    <w:rsid w:val="66D2CF99"/>
    <w:rsid w:val="66D6121F"/>
    <w:rsid w:val="66D7A2BA"/>
    <w:rsid w:val="66EA5CBF"/>
    <w:rsid w:val="66EBC7D2"/>
    <w:rsid w:val="66EDD2A6"/>
    <w:rsid w:val="66EDF159"/>
    <w:rsid w:val="66FBE592"/>
    <w:rsid w:val="66FF5FB5"/>
    <w:rsid w:val="66FFCEC9"/>
    <w:rsid w:val="671B7680"/>
    <w:rsid w:val="6725A4BB"/>
    <w:rsid w:val="6727B8E6"/>
    <w:rsid w:val="6736F1BB"/>
    <w:rsid w:val="67381769"/>
    <w:rsid w:val="674C2F7F"/>
    <w:rsid w:val="6759A58E"/>
    <w:rsid w:val="675C8EBF"/>
    <w:rsid w:val="676482E4"/>
    <w:rsid w:val="6768C714"/>
    <w:rsid w:val="6799D582"/>
    <w:rsid w:val="67BE3D84"/>
    <w:rsid w:val="67DE45FA"/>
    <w:rsid w:val="67F1FD13"/>
    <w:rsid w:val="67F3C146"/>
    <w:rsid w:val="67FCF4E4"/>
    <w:rsid w:val="67FF6C3B"/>
    <w:rsid w:val="67FFB96F"/>
    <w:rsid w:val="681165C4"/>
    <w:rsid w:val="682AFDBB"/>
    <w:rsid w:val="682BF37D"/>
    <w:rsid w:val="6848524D"/>
    <w:rsid w:val="6860986F"/>
    <w:rsid w:val="68826F66"/>
    <w:rsid w:val="68964DBB"/>
    <w:rsid w:val="689894EE"/>
    <w:rsid w:val="689F8FC0"/>
    <w:rsid w:val="68A6FFAC"/>
    <w:rsid w:val="68B9F93E"/>
    <w:rsid w:val="68C3B807"/>
    <w:rsid w:val="68C83AA6"/>
    <w:rsid w:val="68CC6398"/>
    <w:rsid w:val="68CFF3C7"/>
    <w:rsid w:val="68E723BB"/>
    <w:rsid w:val="68EDC3D0"/>
    <w:rsid w:val="690C9E52"/>
    <w:rsid w:val="6919EBD6"/>
    <w:rsid w:val="69272279"/>
    <w:rsid w:val="692BF740"/>
    <w:rsid w:val="69319BFD"/>
    <w:rsid w:val="693707BE"/>
    <w:rsid w:val="693E0035"/>
    <w:rsid w:val="69466D53"/>
    <w:rsid w:val="695E5F53"/>
    <w:rsid w:val="69636719"/>
    <w:rsid w:val="697A51AC"/>
    <w:rsid w:val="697C3536"/>
    <w:rsid w:val="697E7358"/>
    <w:rsid w:val="69870F6D"/>
    <w:rsid w:val="69A23BF8"/>
    <w:rsid w:val="69EADA9C"/>
    <w:rsid w:val="69F6C4FF"/>
    <w:rsid w:val="69FCB3DE"/>
    <w:rsid w:val="6A1943B7"/>
    <w:rsid w:val="6A2D315B"/>
    <w:rsid w:val="6A4E1C54"/>
    <w:rsid w:val="6A5614EC"/>
    <w:rsid w:val="6A715752"/>
    <w:rsid w:val="6A747133"/>
    <w:rsid w:val="6A8C7FC8"/>
    <w:rsid w:val="6A8D0CAB"/>
    <w:rsid w:val="6A98142F"/>
    <w:rsid w:val="6A9D0ABF"/>
    <w:rsid w:val="6ADFA104"/>
    <w:rsid w:val="6AE804E3"/>
    <w:rsid w:val="6B081BAB"/>
    <w:rsid w:val="6B0EA96A"/>
    <w:rsid w:val="6B37E7CB"/>
    <w:rsid w:val="6B42F3E0"/>
    <w:rsid w:val="6B5A736A"/>
    <w:rsid w:val="6B5DFE39"/>
    <w:rsid w:val="6B64DFB8"/>
    <w:rsid w:val="6B6AF990"/>
    <w:rsid w:val="6B6CC1FE"/>
    <w:rsid w:val="6B8187C5"/>
    <w:rsid w:val="6B8DEEB0"/>
    <w:rsid w:val="6BA0A56F"/>
    <w:rsid w:val="6BA3AB46"/>
    <w:rsid w:val="6BBC9FCA"/>
    <w:rsid w:val="6BDB89BA"/>
    <w:rsid w:val="6BDC0488"/>
    <w:rsid w:val="6BF42F1A"/>
    <w:rsid w:val="6BF54F03"/>
    <w:rsid w:val="6C10F49E"/>
    <w:rsid w:val="6C14459C"/>
    <w:rsid w:val="6C1E5D05"/>
    <w:rsid w:val="6C38B706"/>
    <w:rsid w:val="6C458986"/>
    <w:rsid w:val="6C4F6FE4"/>
    <w:rsid w:val="6C602580"/>
    <w:rsid w:val="6C859D0A"/>
    <w:rsid w:val="6C8B0305"/>
    <w:rsid w:val="6CBC3281"/>
    <w:rsid w:val="6CE0EADC"/>
    <w:rsid w:val="6CE38673"/>
    <w:rsid w:val="6CF296C6"/>
    <w:rsid w:val="6D30A79D"/>
    <w:rsid w:val="6D41BE0A"/>
    <w:rsid w:val="6D46B855"/>
    <w:rsid w:val="6D748DA9"/>
    <w:rsid w:val="6D75D84B"/>
    <w:rsid w:val="6D7804D7"/>
    <w:rsid w:val="6D8ADF68"/>
    <w:rsid w:val="6D8CF05A"/>
    <w:rsid w:val="6D90B543"/>
    <w:rsid w:val="6DA831D2"/>
    <w:rsid w:val="6DC18256"/>
    <w:rsid w:val="6DDB4E7F"/>
    <w:rsid w:val="6DDE0275"/>
    <w:rsid w:val="6E0314F5"/>
    <w:rsid w:val="6E1750BA"/>
    <w:rsid w:val="6E228994"/>
    <w:rsid w:val="6E503925"/>
    <w:rsid w:val="6E625668"/>
    <w:rsid w:val="6E76F144"/>
    <w:rsid w:val="6E7B76E2"/>
    <w:rsid w:val="6E8F82D6"/>
    <w:rsid w:val="6E8FC813"/>
    <w:rsid w:val="6ED06920"/>
    <w:rsid w:val="6ED9407A"/>
    <w:rsid w:val="6F1EEB5C"/>
    <w:rsid w:val="6F234EDE"/>
    <w:rsid w:val="6F368371"/>
    <w:rsid w:val="6F43A0F4"/>
    <w:rsid w:val="6F49AB8A"/>
    <w:rsid w:val="6F595ECB"/>
    <w:rsid w:val="6F68798A"/>
    <w:rsid w:val="6F7AD550"/>
    <w:rsid w:val="6F8294F4"/>
    <w:rsid w:val="6F850C3E"/>
    <w:rsid w:val="6F9229D0"/>
    <w:rsid w:val="6F93F408"/>
    <w:rsid w:val="6FA0C260"/>
    <w:rsid w:val="6FBCF45F"/>
    <w:rsid w:val="6FC37719"/>
    <w:rsid w:val="6FF1F06B"/>
    <w:rsid w:val="7079AB07"/>
    <w:rsid w:val="708E9384"/>
    <w:rsid w:val="708FD32B"/>
    <w:rsid w:val="70A23FB6"/>
    <w:rsid w:val="70A3B2B2"/>
    <w:rsid w:val="70D0DA54"/>
    <w:rsid w:val="70DC5C5E"/>
    <w:rsid w:val="7100FCCD"/>
    <w:rsid w:val="7110A3C6"/>
    <w:rsid w:val="715B2A2C"/>
    <w:rsid w:val="716FED48"/>
    <w:rsid w:val="7175493D"/>
    <w:rsid w:val="718147B2"/>
    <w:rsid w:val="71A3BB0E"/>
    <w:rsid w:val="71A523A6"/>
    <w:rsid w:val="71A849EA"/>
    <w:rsid w:val="71B32CE9"/>
    <w:rsid w:val="71B4DE34"/>
    <w:rsid w:val="71E02F66"/>
    <w:rsid w:val="71E8E73F"/>
    <w:rsid w:val="71E99660"/>
    <w:rsid w:val="71FC5564"/>
    <w:rsid w:val="720676AE"/>
    <w:rsid w:val="7207BAEC"/>
    <w:rsid w:val="7225C340"/>
    <w:rsid w:val="72272CFF"/>
    <w:rsid w:val="722BB24C"/>
    <w:rsid w:val="7234BCFE"/>
    <w:rsid w:val="72501E2F"/>
    <w:rsid w:val="726D1D3D"/>
    <w:rsid w:val="726E2A6E"/>
    <w:rsid w:val="72714D07"/>
    <w:rsid w:val="72727DE6"/>
    <w:rsid w:val="7291FED6"/>
    <w:rsid w:val="72967185"/>
    <w:rsid w:val="7296CE1B"/>
    <w:rsid w:val="72A7284C"/>
    <w:rsid w:val="72A981A1"/>
    <w:rsid w:val="72B9110E"/>
    <w:rsid w:val="72BFF222"/>
    <w:rsid w:val="72C0312C"/>
    <w:rsid w:val="72F2850C"/>
    <w:rsid w:val="72F4CEEF"/>
    <w:rsid w:val="72FC346A"/>
    <w:rsid w:val="730F5937"/>
    <w:rsid w:val="732A40E1"/>
    <w:rsid w:val="7332F4FF"/>
    <w:rsid w:val="734502E7"/>
    <w:rsid w:val="7361CE4C"/>
    <w:rsid w:val="7363FA8C"/>
    <w:rsid w:val="73663CE0"/>
    <w:rsid w:val="737E74F1"/>
    <w:rsid w:val="73899A8F"/>
    <w:rsid w:val="739ED713"/>
    <w:rsid w:val="739F7447"/>
    <w:rsid w:val="73B1B262"/>
    <w:rsid w:val="73CB6C12"/>
    <w:rsid w:val="73D4E8B6"/>
    <w:rsid w:val="73D5C4C2"/>
    <w:rsid w:val="73E93B06"/>
    <w:rsid w:val="742C02A3"/>
    <w:rsid w:val="7437D046"/>
    <w:rsid w:val="743C3B95"/>
    <w:rsid w:val="744E957C"/>
    <w:rsid w:val="74638AAB"/>
    <w:rsid w:val="746E2F0D"/>
    <w:rsid w:val="7478041E"/>
    <w:rsid w:val="747903E5"/>
    <w:rsid w:val="747A9E6C"/>
    <w:rsid w:val="748F062C"/>
    <w:rsid w:val="749E0EB0"/>
    <w:rsid w:val="74DBAFAB"/>
    <w:rsid w:val="74F878ED"/>
    <w:rsid w:val="750552C0"/>
    <w:rsid w:val="7506F6DA"/>
    <w:rsid w:val="750F8804"/>
    <w:rsid w:val="751BCF07"/>
    <w:rsid w:val="752A89BC"/>
    <w:rsid w:val="75387244"/>
    <w:rsid w:val="753CBC70"/>
    <w:rsid w:val="75669E12"/>
    <w:rsid w:val="7585AB48"/>
    <w:rsid w:val="75940BD4"/>
    <w:rsid w:val="75953EC8"/>
    <w:rsid w:val="75A45A0C"/>
    <w:rsid w:val="75D05DC4"/>
    <w:rsid w:val="76343E44"/>
    <w:rsid w:val="7648C20C"/>
    <w:rsid w:val="764DF0A9"/>
    <w:rsid w:val="7655355A"/>
    <w:rsid w:val="76558454"/>
    <w:rsid w:val="769F9328"/>
    <w:rsid w:val="76A01390"/>
    <w:rsid w:val="76ADADB7"/>
    <w:rsid w:val="76C75C38"/>
    <w:rsid w:val="76CB186C"/>
    <w:rsid w:val="76E2273B"/>
    <w:rsid w:val="76F5B1C9"/>
    <w:rsid w:val="7716D36C"/>
    <w:rsid w:val="771ACCBC"/>
    <w:rsid w:val="7722F7D4"/>
    <w:rsid w:val="7738BFF9"/>
    <w:rsid w:val="773A2E15"/>
    <w:rsid w:val="773B3B0A"/>
    <w:rsid w:val="773F4095"/>
    <w:rsid w:val="7741AA59"/>
    <w:rsid w:val="775094B6"/>
    <w:rsid w:val="775588B3"/>
    <w:rsid w:val="7773B8C3"/>
    <w:rsid w:val="7786742B"/>
    <w:rsid w:val="77A1BBB3"/>
    <w:rsid w:val="77AD9412"/>
    <w:rsid w:val="77B4E312"/>
    <w:rsid w:val="77DF7CCE"/>
    <w:rsid w:val="77F4C48C"/>
    <w:rsid w:val="77FFE605"/>
    <w:rsid w:val="78038A97"/>
    <w:rsid w:val="78381B36"/>
    <w:rsid w:val="783A8554"/>
    <w:rsid w:val="7841263C"/>
    <w:rsid w:val="7843ADCE"/>
    <w:rsid w:val="7844CD47"/>
    <w:rsid w:val="787CDF73"/>
    <w:rsid w:val="787DFC85"/>
    <w:rsid w:val="787F4892"/>
    <w:rsid w:val="78BBD301"/>
    <w:rsid w:val="78C166AC"/>
    <w:rsid w:val="78D98668"/>
    <w:rsid w:val="78F137ED"/>
    <w:rsid w:val="7902346D"/>
    <w:rsid w:val="79121162"/>
    <w:rsid w:val="7927241C"/>
    <w:rsid w:val="792F9C35"/>
    <w:rsid w:val="7954649A"/>
    <w:rsid w:val="796CDF74"/>
    <w:rsid w:val="796D558E"/>
    <w:rsid w:val="7975ECDE"/>
    <w:rsid w:val="79AA5CE0"/>
    <w:rsid w:val="79AD2573"/>
    <w:rsid w:val="79B5BEE6"/>
    <w:rsid w:val="79C02112"/>
    <w:rsid w:val="79CF3331"/>
    <w:rsid w:val="79D4E3D2"/>
    <w:rsid w:val="79D58BCD"/>
    <w:rsid w:val="79DFCB14"/>
    <w:rsid w:val="79E7ABDA"/>
    <w:rsid w:val="79EFF856"/>
    <w:rsid w:val="7A09DC8E"/>
    <w:rsid w:val="7A179008"/>
    <w:rsid w:val="7A180AE9"/>
    <w:rsid w:val="7A1E4C5D"/>
    <w:rsid w:val="7A1F8C28"/>
    <w:rsid w:val="7A31687E"/>
    <w:rsid w:val="7A3C590D"/>
    <w:rsid w:val="7A580E38"/>
    <w:rsid w:val="7A693EC6"/>
    <w:rsid w:val="7A6E1E32"/>
    <w:rsid w:val="7A705714"/>
    <w:rsid w:val="7A9A7E1F"/>
    <w:rsid w:val="7AA01A2E"/>
    <w:rsid w:val="7AAA3258"/>
    <w:rsid w:val="7AB3809F"/>
    <w:rsid w:val="7AB8776A"/>
    <w:rsid w:val="7AB9C7D8"/>
    <w:rsid w:val="7AC5CCA3"/>
    <w:rsid w:val="7AE90146"/>
    <w:rsid w:val="7B01F09D"/>
    <w:rsid w:val="7B06B154"/>
    <w:rsid w:val="7B072D9A"/>
    <w:rsid w:val="7B0A4672"/>
    <w:rsid w:val="7B0FCB0C"/>
    <w:rsid w:val="7B175BD8"/>
    <w:rsid w:val="7B1AB666"/>
    <w:rsid w:val="7B2123A5"/>
    <w:rsid w:val="7B480823"/>
    <w:rsid w:val="7B4E368C"/>
    <w:rsid w:val="7B6645E5"/>
    <w:rsid w:val="7B7974A6"/>
    <w:rsid w:val="7B80D812"/>
    <w:rsid w:val="7B92CCDE"/>
    <w:rsid w:val="7BA10D46"/>
    <w:rsid w:val="7BAC0243"/>
    <w:rsid w:val="7BB2FBE5"/>
    <w:rsid w:val="7BBA7FF1"/>
    <w:rsid w:val="7BC7CA35"/>
    <w:rsid w:val="7BD9A82C"/>
    <w:rsid w:val="7BE014F3"/>
    <w:rsid w:val="7C108A7B"/>
    <w:rsid w:val="7C256DE6"/>
    <w:rsid w:val="7C270161"/>
    <w:rsid w:val="7C2A807A"/>
    <w:rsid w:val="7C436832"/>
    <w:rsid w:val="7C53B29F"/>
    <w:rsid w:val="7C72B6A7"/>
    <w:rsid w:val="7C99C6E2"/>
    <w:rsid w:val="7CAE2499"/>
    <w:rsid w:val="7CC25CA0"/>
    <w:rsid w:val="7CC9082E"/>
    <w:rsid w:val="7CCA8499"/>
    <w:rsid w:val="7CCBD461"/>
    <w:rsid w:val="7CD1F850"/>
    <w:rsid w:val="7CE2CE7E"/>
    <w:rsid w:val="7CF5BEF7"/>
    <w:rsid w:val="7CF658E8"/>
    <w:rsid w:val="7CFD90A4"/>
    <w:rsid w:val="7D01BF94"/>
    <w:rsid w:val="7D0337D5"/>
    <w:rsid w:val="7D38C4AB"/>
    <w:rsid w:val="7D3EE2CE"/>
    <w:rsid w:val="7D50D57F"/>
    <w:rsid w:val="7D51476B"/>
    <w:rsid w:val="7D5BADC5"/>
    <w:rsid w:val="7D6721C8"/>
    <w:rsid w:val="7DA5D78A"/>
    <w:rsid w:val="7DC2C248"/>
    <w:rsid w:val="7DD66AAA"/>
    <w:rsid w:val="7DEE59ED"/>
    <w:rsid w:val="7DFBFA9F"/>
    <w:rsid w:val="7DFF8E74"/>
    <w:rsid w:val="7E0BB815"/>
    <w:rsid w:val="7E0FE89A"/>
    <w:rsid w:val="7E1CD464"/>
    <w:rsid w:val="7E31557D"/>
    <w:rsid w:val="7E5F2D32"/>
    <w:rsid w:val="7E606738"/>
    <w:rsid w:val="7E625D33"/>
    <w:rsid w:val="7E6392B6"/>
    <w:rsid w:val="7E84380E"/>
    <w:rsid w:val="7E9FB0AD"/>
    <w:rsid w:val="7EA532A3"/>
    <w:rsid w:val="7EACECAE"/>
    <w:rsid w:val="7EB161F8"/>
    <w:rsid w:val="7ECFE029"/>
    <w:rsid w:val="7ED991AA"/>
    <w:rsid w:val="7EF740FA"/>
    <w:rsid w:val="7EFE466C"/>
    <w:rsid w:val="7F00D98F"/>
    <w:rsid w:val="7F10495B"/>
    <w:rsid w:val="7F2F5D65"/>
    <w:rsid w:val="7F32DDD9"/>
    <w:rsid w:val="7F6ABD84"/>
    <w:rsid w:val="7F7BB688"/>
    <w:rsid w:val="7F90C7A5"/>
    <w:rsid w:val="7FA15552"/>
    <w:rsid w:val="7FA5CCFA"/>
    <w:rsid w:val="7FEA550F"/>
    <w:rsid w:val="7FF27FEE"/>
    <w:rsid w:val="7FF5F621"/>
    <w:rsid w:val="7FFF07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C8D4D"/>
  <w15:chartTrackingRefBased/>
  <w15:docId w15:val="{4FAE75D2-8AAE-4F37-BC22-553E6683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A20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unhideWhenUsed/>
    <w:qFormat/>
    <w:rsid w:val="00A20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unhideWhenUsed/>
    <w:qFormat/>
    <w:rsid w:val="00A20A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A20A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A20A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A20A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A20A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A20A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A20A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45C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doSumrio">
    <w:name w:val="TOC Heading"/>
    <w:basedOn w:val="Ttulo1"/>
    <w:next w:val="Normal"/>
    <w:uiPriority w:val="39"/>
    <w:unhideWhenUsed/>
    <w:qFormat/>
    <w:rsid w:val="006B20D9"/>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6B20D9"/>
    <w:pPr>
      <w:spacing w:after="100"/>
    </w:pPr>
  </w:style>
  <w:style w:type="paragraph" w:styleId="Sumrio2">
    <w:name w:val="toc 2"/>
    <w:basedOn w:val="Normal"/>
    <w:next w:val="Normal"/>
    <w:autoRedefine/>
    <w:uiPriority w:val="39"/>
    <w:unhideWhenUsed/>
    <w:rsid w:val="006B20D9"/>
    <w:pPr>
      <w:spacing w:after="100"/>
      <w:ind w:left="240"/>
    </w:pPr>
  </w:style>
  <w:style w:type="character" w:styleId="Hyperlink">
    <w:name w:val="Hyperlink"/>
    <w:basedOn w:val="Fontepargpadro"/>
    <w:uiPriority w:val="99"/>
    <w:unhideWhenUsed/>
    <w:rsid w:val="006B20D9"/>
    <w:rPr>
      <w:color w:val="467886" w:themeColor="hyperlink"/>
      <w:u w:val="single"/>
    </w:rPr>
  </w:style>
  <w:style w:type="character" w:styleId="MenoPendente">
    <w:name w:val="Unresolved Mention"/>
    <w:basedOn w:val="Fontepargpadro"/>
    <w:uiPriority w:val="99"/>
    <w:semiHidden/>
    <w:unhideWhenUsed/>
    <w:rsid w:val="006C6FC0"/>
    <w:rPr>
      <w:color w:val="605E5C"/>
      <w:shd w:val="clear" w:color="auto" w:fill="E1DFDD"/>
    </w:rPr>
  </w:style>
  <w:style w:type="character" w:styleId="Refdecomentrio">
    <w:name w:val="annotation reference"/>
    <w:basedOn w:val="Fontepargpadro"/>
    <w:uiPriority w:val="99"/>
    <w:semiHidden/>
    <w:unhideWhenUsed/>
    <w:rsid w:val="002415D0"/>
    <w:rPr>
      <w:sz w:val="16"/>
      <w:szCs w:val="16"/>
    </w:rPr>
  </w:style>
  <w:style w:type="paragraph" w:styleId="Textodecomentrio">
    <w:name w:val="annotation text"/>
    <w:basedOn w:val="Normal"/>
    <w:link w:val="TextodecomentrioChar"/>
    <w:uiPriority w:val="99"/>
    <w:unhideWhenUsed/>
    <w:rsid w:val="002415D0"/>
    <w:pPr>
      <w:spacing w:line="240" w:lineRule="auto"/>
    </w:pPr>
    <w:rPr>
      <w:sz w:val="20"/>
      <w:szCs w:val="20"/>
    </w:rPr>
  </w:style>
  <w:style w:type="character" w:customStyle="1" w:styleId="TextodecomentrioChar">
    <w:name w:val="Texto de comentário Char"/>
    <w:basedOn w:val="Fontepargpadro"/>
    <w:link w:val="Textodecomentrio"/>
    <w:uiPriority w:val="99"/>
    <w:rsid w:val="002415D0"/>
    <w:rPr>
      <w:sz w:val="20"/>
      <w:szCs w:val="20"/>
    </w:rPr>
  </w:style>
  <w:style w:type="paragraph" w:styleId="Assuntodocomentrio">
    <w:name w:val="annotation subject"/>
    <w:basedOn w:val="Textodecomentrio"/>
    <w:next w:val="Textodecomentrio"/>
    <w:link w:val="AssuntodocomentrioChar"/>
    <w:uiPriority w:val="99"/>
    <w:semiHidden/>
    <w:unhideWhenUsed/>
    <w:rsid w:val="002415D0"/>
    <w:rPr>
      <w:b/>
      <w:bCs/>
    </w:rPr>
  </w:style>
  <w:style w:type="character" w:customStyle="1" w:styleId="AssuntodocomentrioChar">
    <w:name w:val="Assunto do comentário Char"/>
    <w:basedOn w:val="TextodecomentrioChar"/>
    <w:link w:val="Assuntodocomentrio"/>
    <w:uiPriority w:val="99"/>
    <w:semiHidden/>
    <w:rsid w:val="002415D0"/>
    <w:rPr>
      <w:b/>
      <w:bCs/>
      <w:sz w:val="20"/>
      <w:szCs w:val="20"/>
    </w:rPr>
  </w:style>
  <w:style w:type="character" w:styleId="HiperlinkVisitado">
    <w:name w:val="FollowedHyperlink"/>
    <w:basedOn w:val="Fontepargpadro"/>
    <w:uiPriority w:val="99"/>
    <w:semiHidden/>
    <w:unhideWhenUsed/>
    <w:rsid w:val="00E120DE"/>
    <w:rPr>
      <w:color w:val="96607D" w:themeColor="followedHyperlink"/>
      <w:u w:val="single"/>
    </w:rPr>
  </w:style>
  <w:style w:type="paragraph" w:styleId="PargrafodaLista">
    <w:name w:val="List Paragraph"/>
    <w:basedOn w:val="Normal"/>
    <w:uiPriority w:val="34"/>
    <w:qFormat/>
    <w:rsid w:val="00A20A50"/>
    <w:pPr>
      <w:ind w:left="720"/>
      <w:contextualSpacing/>
    </w:pPr>
  </w:style>
  <w:style w:type="character" w:styleId="nfaseIntensa">
    <w:name w:val="Intense Emphasis"/>
    <w:basedOn w:val="Fontepargpadro"/>
    <w:uiPriority w:val="21"/>
    <w:qFormat/>
    <w:rsid w:val="00A20A50"/>
    <w:rPr>
      <w:i/>
      <w:iCs/>
      <w:color w:val="0F4761" w:themeColor="accent1" w:themeShade="BF"/>
    </w:rPr>
  </w:style>
  <w:style w:type="character" w:styleId="RefernciaIntensa">
    <w:name w:val="Intense Reference"/>
    <w:basedOn w:val="Fontepargpadro"/>
    <w:uiPriority w:val="32"/>
    <w:qFormat/>
    <w:rsid w:val="00A20A50"/>
    <w:rPr>
      <w:b/>
      <w:bCs/>
      <w:smallCaps/>
      <w:color w:val="0F4761" w:themeColor="accent1" w:themeShade="BF"/>
      <w:spacing w:val="5"/>
    </w:rPr>
  </w:style>
  <w:style w:type="paragraph" w:styleId="Cabealho">
    <w:name w:val="header"/>
    <w:basedOn w:val="Normal"/>
    <w:link w:val="CabealhoChar"/>
    <w:uiPriority w:val="99"/>
    <w:unhideWhenUsed/>
    <w:rsid w:val="00E26C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6CD7"/>
  </w:style>
  <w:style w:type="paragraph" w:styleId="Rodap">
    <w:name w:val="footer"/>
    <w:basedOn w:val="Normal"/>
    <w:link w:val="RodapChar"/>
    <w:uiPriority w:val="99"/>
    <w:unhideWhenUsed/>
    <w:rsid w:val="00E26CD7"/>
    <w:pPr>
      <w:tabs>
        <w:tab w:val="center" w:pos="4252"/>
        <w:tab w:val="right" w:pos="8504"/>
      </w:tabs>
      <w:spacing w:after="0" w:line="240" w:lineRule="auto"/>
    </w:pPr>
  </w:style>
  <w:style w:type="character" w:customStyle="1" w:styleId="RodapChar">
    <w:name w:val="Rodapé Char"/>
    <w:basedOn w:val="Fontepargpadro"/>
    <w:link w:val="Rodap"/>
    <w:uiPriority w:val="99"/>
    <w:rsid w:val="00E26CD7"/>
  </w:style>
  <w:style w:type="character" w:customStyle="1" w:styleId="Ttulo1Char">
    <w:name w:val="Título 1 Char"/>
    <w:basedOn w:val="Fontepargpadro"/>
    <w:uiPriority w:val="9"/>
    <w:rsid w:val="00DD15B7"/>
    <w:rPr>
      <w:rFonts w:asciiTheme="majorHAnsi" w:eastAsiaTheme="majorEastAsia" w:hAnsiTheme="majorHAnsi" w:cstheme="majorBidi"/>
      <w:color w:val="0F4761" w:themeColor="accent1" w:themeShade="BF"/>
      <w:sz w:val="40"/>
      <w:szCs w:val="40"/>
    </w:rPr>
  </w:style>
  <w:style w:type="character" w:customStyle="1" w:styleId="Ttulo1Char1">
    <w:name w:val="Título 1 Char1"/>
    <w:basedOn w:val="Fontepargpadro"/>
    <w:uiPriority w:val="9"/>
    <w:rsid w:val="000668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uiPriority w:val="9"/>
    <w:rsid w:val="000668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uiPriority w:val="9"/>
    <w:semiHidden/>
    <w:rsid w:val="00066820"/>
    <w:rPr>
      <w:rFonts w:eastAsiaTheme="majorEastAsia" w:cstheme="majorBidi"/>
      <w:color w:val="0F4761" w:themeColor="accent1" w:themeShade="BF"/>
      <w:sz w:val="28"/>
      <w:szCs w:val="28"/>
    </w:rPr>
  </w:style>
  <w:style w:type="character" w:customStyle="1" w:styleId="Ttulo4Char">
    <w:name w:val="Título 4 Char"/>
    <w:basedOn w:val="Fontepargpadro"/>
    <w:uiPriority w:val="9"/>
    <w:semiHidden/>
    <w:rsid w:val="00066820"/>
    <w:rPr>
      <w:rFonts w:eastAsiaTheme="majorEastAsia" w:cstheme="majorBidi"/>
      <w:i/>
      <w:iCs/>
      <w:color w:val="0F4761" w:themeColor="accent1" w:themeShade="BF"/>
    </w:rPr>
  </w:style>
  <w:style w:type="character" w:customStyle="1" w:styleId="Ttulo5Char">
    <w:name w:val="Título 5 Char"/>
    <w:basedOn w:val="Fontepargpadro"/>
    <w:uiPriority w:val="9"/>
    <w:semiHidden/>
    <w:rsid w:val="00066820"/>
    <w:rPr>
      <w:rFonts w:eastAsiaTheme="majorEastAsia" w:cstheme="majorBidi"/>
      <w:color w:val="0F4761" w:themeColor="accent1" w:themeShade="BF"/>
    </w:rPr>
  </w:style>
  <w:style w:type="character" w:customStyle="1" w:styleId="Ttulo6Char">
    <w:name w:val="Título 6 Char"/>
    <w:basedOn w:val="Fontepargpadro"/>
    <w:uiPriority w:val="9"/>
    <w:semiHidden/>
    <w:rsid w:val="00066820"/>
    <w:rPr>
      <w:rFonts w:eastAsiaTheme="majorEastAsia" w:cstheme="majorBidi"/>
      <w:i/>
      <w:iCs/>
      <w:color w:val="595959" w:themeColor="text1" w:themeTint="A6"/>
    </w:rPr>
  </w:style>
  <w:style w:type="character" w:customStyle="1" w:styleId="Ttulo7Char">
    <w:name w:val="Título 7 Char"/>
    <w:basedOn w:val="Fontepargpadro"/>
    <w:uiPriority w:val="9"/>
    <w:semiHidden/>
    <w:rsid w:val="00066820"/>
    <w:rPr>
      <w:rFonts w:eastAsiaTheme="majorEastAsia" w:cstheme="majorBidi"/>
      <w:color w:val="595959" w:themeColor="text1" w:themeTint="A6"/>
    </w:rPr>
  </w:style>
  <w:style w:type="character" w:customStyle="1" w:styleId="Ttulo8Char">
    <w:name w:val="Título 8 Char"/>
    <w:basedOn w:val="Fontepargpadro"/>
    <w:uiPriority w:val="9"/>
    <w:semiHidden/>
    <w:rsid w:val="00066820"/>
    <w:rPr>
      <w:rFonts w:eastAsiaTheme="majorEastAsia" w:cstheme="majorBidi"/>
      <w:i/>
      <w:iCs/>
      <w:color w:val="272727" w:themeColor="text1" w:themeTint="D8"/>
    </w:rPr>
  </w:style>
  <w:style w:type="character" w:customStyle="1" w:styleId="Ttulo9Char">
    <w:name w:val="Título 9 Char"/>
    <w:basedOn w:val="Fontepargpadro"/>
    <w:uiPriority w:val="9"/>
    <w:semiHidden/>
    <w:rsid w:val="00066820"/>
    <w:rPr>
      <w:rFonts w:eastAsiaTheme="majorEastAsia" w:cstheme="majorBidi"/>
      <w:color w:val="272727" w:themeColor="text1" w:themeTint="D8"/>
    </w:rPr>
  </w:style>
  <w:style w:type="character" w:customStyle="1" w:styleId="TtuloChar">
    <w:name w:val="Título Char"/>
    <w:basedOn w:val="Fontepargpadro"/>
    <w:uiPriority w:val="10"/>
    <w:rsid w:val="0006682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uiPriority w:val="11"/>
    <w:rsid w:val="00066820"/>
    <w:rPr>
      <w:rFonts w:eastAsiaTheme="majorEastAsia" w:cstheme="majorBidi"/>
      <w:color w:val="595959" w:themeColor="text1" w:themeTint="A6"/>
      <w:spacing w:val="15"/>
      <w:sz w:val="28"/>
      <w:szCs w:val="28"/>
    </w:rPr>
  </w:style>
  <w:style w:type="character" w:customStyle="1" w:styleId="CitaoChar">
    <w:name w:val="Citação Char"/>
    <w:basedOn w:val="Fontepargpadro"/>
    <w:uiPriority w:val="29"/>
    <w:rsid w:val="00066820"/>
    <w:rPr>
      <w:i/>
      <w:iCs/>
      <w:color w:val="404040" w:themeColor="text1" w:themeTint="BF"/>
    </w:rPr>
  </w:style>
  <w:style w:type="character" w:customStyle="1" w:styleId="CitaoIntensaChar">
    <w:name w:val="Citação Intensa Char"/>
    <w:basedOn w:val="Fontepargpadro"/>
    <w:uiPriority w:val="30"/>
    <w:rsid w:val="00066820"/>
    <w:rPr>
      <w:i/>
      <w:iCs/>
      <w:color w:val="0F4761" w:themeColor="accent1" w:themeShade="BF"/>
    </w:rPr>
  </w:style>
  <w:style w:type="paragraph" w:styleId="Sumrio3">
    <w:name w:val="toc 3"/>
    <w:basedOn w:val="Normal"/>
    <w:next w:val="Normal"/>
    <w:autoRedefine/>
    <w:uiPriority w:val="39"/>
    <w:unhideWhenUsed/>
    <w:pPr>
      <w:spacing w:after="100"/>
      <w:ind w:left="440"/>
    </w:pPr>
  </w:style>
  <w:style w:type="paragraph" w:styleId="SemEspaamento">
    <w:name w:val="No Spacing"/>
    <w:basedOn w:val="Ttulo1"/>
    <w:uiPriority w:val="1"/>
    <w:qFormat/>
    <w:rsid w:val="3D3A94D4"/>
    <w:pPr>
      <w:spacing w:before="240" w:after="0" w:line="279" w:lineRule="auto"/>
    </w:pPr>
    <w:rPr>
      <w:rFonts w:eastAsia="Aptos Display" w:cs="Aptos Display"/>
      <w:sz w:val="32"/>
      <w:szCs w:val="32"/>
    </w:rPr>
  </w:style>
  <w:style w:type="paragraph" w:styleId="Citao">
    <w:name w:val="Quote"/>
    <w:basedOn w:val="Normal"/>
    <w:next w:val="Normal"/>
    <w:link w:val="CitaoChar1"/>
    <w:uiPriority w:val="29"/>
    <w:qFormat/>
    <w:rsid w:val="001E3B78"/>
    <w:pPr>
      <w:spacing w:before="200"/>
      <w:ind w:left="864" w:right="864"/>
      <w:jc w:val="center"/>
    </w:pPr>
    <w:rPr>
      <w:i/>
      <w:iCs/>
      <w:color w:val="404040" w:themeColor="text1" w:themeTint="BF"/>
    </w:rPr>
  </w:style>
  <w:style w:type="character" w:customStyle="1" w:styleId="CitaoChar1">
    <w:name w:val="Citação Char1"/>
    <w:basedOn w:val="Fontepargpadro"/>
    <w:link w:val="Citao"/>
    <w:uiPriority w:val="29"/>
    <w:rsid w:val="001E3B78"/>
    <w:rPr>
      <w:i/>
      <w:iCs/>
      <w:color w:val="404040" w:themeColor="text1" w:themeTint="BF"/>
    </w:rPr>
  </w:style>
  <w:style w:type="paragraph" w:styleId="Legenda">
    <w:name w:val="caption"/>
    <w:basedOn w:val="Normal"/>
    <w:next w:val="Normal"/>
    <w:uiPriority w:val="35"/>
    <w:unhideWhenUsed/>
    <w:qFormat/>
    <w:rsid w:val="00145913"/>
    <w:pPr>
      <w:spacing w:after="200" w:line="240" w:lineRule="auto"/>
    </w:pPr>
    <w:rPr>
      <w:i/>
      <w:iCs/>
      <w:color w:val="0E2841" w:themeColor="text2"/>
      <w:sz w:val="18"/>
      <w:szCs w:val="18"/>
    </w:rPr>
  </w:style>
  <w:style w:type="paragraph" w:styleId="Textodenotadefim">
    <w:name w:val="endnote text"/>
    <w:basedOn w:val="Normal"/>
    <w:link w:val="TextodenotadefimChar"/>
    <w:uiPriority w:val="99"/>
    <w:semiHidden/>
    <w:unhideWhenUsed/>
    <w:rsid w:val="00FF059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F059D"/>
    <w:rPr>
      <w:sz w:val="20"/>
      <w:szCs w:val="20"/>
    </w:rPr>
  </w:style>
  <w:style w:type="character" w:styleId="Refdenotadefim">
    <w:name w:val="endnote reference"/>
    <w:basedOn w:val="Fontepargpadro"/>
    <w:uiPriority w:val="99"/>
    <w:semiHidden/>
    <w:unhideWhenUsed/>
    <w:rsid w:val="00FF059D"/>
    <w:rPr>
      <w:vertAlign w:val="superscript"/>
    </w:rPr>
  </w:style>
  <w:style w:type="paragraph" w:styleId="NormalWeb">
    <w:name w:val="Normal (Web)"/>
    <w:basedOn w:val="Normal"/>
    <w:uiPriority w:val="99"/>
    <w:semiHidden/>
    <w:unhideWhenUsed/>
    <w:rsid w:val="006F43C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6F4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8895">
      <w:bodyDiv w:val="1"/>
      <w:marLeft w:val="0"/>
      <w:marRight w:val="0"/>
      <w:marTop w:val="0"/>
      <w:marBottom w:val="0"/>
      <w:divBdr>
        <w:top w:val="none" w:sz="0" w:space="0" w:color="auto"/>
        <w:left w:val="none" w:sz="0" w:space="0" w:color="auto"/>
        <w:bottom w:val="none" w:sz="0" w:space="0" w:color="auto"/>
        <w:right w:val="none" w:sz="0" w:space="0" w:color="auto"/>
      </w:divBdr>
    </w:div>
    <w:div w:id="147862105">
      <w:bodyDiv w:val="1"/>
      <w:marLeft w:val="0"/>
      <w:marRight w:val="0"/>
      <w:marTop w:val="0"/>
      <w:marBottom w:val="0"/>
      <w:divBdr>
        <w:top w:val="none" w:sz="0" w:space="0" w:color="auto"/>
        <w:left w:val="none" w:sz="0" w:space="0" w:color="auto"/>
        <w:bottom w:val="none" w:sz="0" w:space="0" w:color="auto"/>
        <w:right w:val="none" w:sz="0" w:space="0" w:color="auto"/>
      </w:divBdr>
    </w:div>
    <w:div w:id="184682788">
      <w:bodyDiv w:val="1"/>
      <w:marLeft w:val="0"/>
      <w:marRight w:val="0"/>
      <w:marTop w:val="0"/>
      <w:marBottom w:val="0"/>
      <w:divBdr>
        <w:top w:val="none" w:sz="0" w:space="0" w:color="auto"/>
        <w:left w:val="none" w:sz="0" w:space="0" w:color="auto"/>
        <w:bottom w:val="none" w:sz="0" w:space="0" w:color="auto"/>
        <w:right w:val="none" w:sz="0" w:space="0" w:color="auto"/>
      </w:divBdr>
    </w:div>
    <w:div w:id="199435840">
      <w:bodyDiv w:val="1"/>
      <w:marLeft w:val="0"/>
      <w:marRight w:val="0"/>
      <w:marTop w:val="0"/>
      <w:marBottom w:val="0"/>
      <w:divBdr>
        <w:top w:val="none" w:sz="0" w:space="0" w:color="auto"/>
        <w:left w:val="none" w:sz="0" w:space="0" w:color="auto"/>
        <w:bottom w:val="none" w:sz="0" w:space="0" w:color="auto"/>
        <w:right w:val="none" w:sz="0" w:space="0" w:color="auto"/>
      </w:divBdr>
    </w:div>
    <w:div w:id="416875063">
      <w:bodyDiv w:val="1"/>
      <w:marLeft w:val="0"/>
      <w:marRight w:val="0"/>
      <w:marTop w:val="0"/>
      <w:marBottom w:val="0"/>
      <w:divBdr>
        <w:top w:val="none" w:sz="0" w:space="0" w:color="auto"/>
        <w:left w:val="none" w:sz="0" w:space="0" w:color="auto"/>
        <w:bottom w:val="none" w:sz="0" w:space="0" w:color="auto"/>
        <w:right w:val="none" w:sz="0" w:space="0" w:color="auto"/>
      </w:divBdr>
    </w:div>
    <w:div w:id="618417140">
      <w:bodyDiv w:val="1"/>
      <w:marLeft w:val="0"/>
      <w:marRight w:val="0"/>
      <w:marTop w:val="0"/>
      <w:marBottom w:val="0"/>
      <w:divBdr>
        <w:top w:val="none" w:sz="0" w:space="0" w:color="auto"/>
        <w:left w:val="none" w:sz="0" w:space="0" w:color="auto"/>
        <w:bottom w:val="none" w:sz="0" w:space="0" w:color="auto"/>
        <w:right w:val="none" w:sz="0" w:space="0" w:color="auto"/>
      </w:divBdr>
    </w:div>
    <w:div w:id="632104349">
      <w:bodyDiv w:val="1"/>
      <w:marLeft w:val="0"/>
      <w:marRight w:val="0"/>
      <w:marTop w:val="0"/>
      <w:marBottom w:val="0"/>
      <w:divBdr>
        <w:top w:val="none" w:sz="0" w:space="0" w:color="auto"/>
        <w:left w:val="none" w:sz="0" w:space="0" w:color="auto"/>
        <w:bottom w:val="none" w:sz="0" w:space="0" w:color="auto"/>
        <w:right w:val="none" w:sz="0" w:space="0" w:color="auto"/>
      </w:divBdr>
    </w:div>
    <w:div w:id="698818516">
      <w:bodyDiv w:val="1"/>
      <w:marLeft w:val="0"/>
      <w:marRight w:val="0"/>
      <w:marTop w:val="0"/>
      <w:marBottom w:val="0"/>
      <w:divBdr>
        <w:top w:val="none" w:sz="0" w:space="0" w:color="auto"/>
        <w:left w:val="none" w:sz="0" w:space="0" w:color="auto"/>
        <w:bottom w:val="none" w:sz="0" w:space="0" w:color="auto"/>
        <w:right w:val="none" w:sz="0" w:space="0" w:color="auto"/>
      </w:divBdr>
    </w:div>
    <w:div w:id="808202914">
      <w:bodyDiv w:val="1"/>
      <w:marLeft w:val="0"/>
      <w:marRight w:val="0"/>
      <w:marTop w:val="0"/>
      <w:marBottom w:val="0"/>
      <w:divBdr>
        <w:top w:val="none" w:sz="0" w:space="0" w:color="auto"/>
        <w:left w:val="none" w:sz="0" w:space="0" w:color="auto"/>
        <w:bottom w:val="none" w:sz="0" w:space="0" w:color="auto"/>
        <w:right w:val="none" w:sz="0" w:space="0" w:color="auto"/>
      </w:divBdr>
    </w:div>
    <w:div w:id="954170533">
      <w:bodyDiv w:val="1"/>
      <w:marLeft w:val="0"/>
      <w:marRight w:val="0"/>
      <w:marTop w:val="0"/>
      <w:marBottom w:val="0"/>
      <w:divBdr>
        <w:top w:val="none" w:sz="0" w:space="0" w:color="auto"/>
        <w:left w:val="none" w:sz="0" w:space="0" w:color="auto"/>
        <w:bottom w:val="none" w:sz="0" w:space="0" w:color="auto"/>
        <w:right w:val="none" w:sz="0" w:space="0" w:color="auto"/>
      </w:divBdr>
    </w:div>
    <w:div w:id="1556620459">
      <w:bodyDiv w:val="1"/>
      <w:marLeft w:val="0"/>
      <w:marRight w:val="0"/>
      <w:marTop w:val="0"/>
      <w:marBottom w:val="0"/>
      <w:divBdr>
        <w:top w:val="none" w:sz="0" w:space="0" w:color="auto"/>
        <w:left w:val="none" w:sz="0" w:space="0" w:color="auto"/>
        <w:bottom w:val="none" w:sz="0" w:space="0" w:color="auto"/>
        <w:right w:val="none" w:sz="0" w:space="0" w:color="auto"/>
      </w:divBdr>
    </w:div>
    <w:div w:id="1688024035">
      <w:bodyDiv w:val="1"/>
      <w:marLeft w:val="0"/>
      <w:marRight w:val="0"/>
      <w:marTop w:val="0"/>
      <w:marBottom w:val="0"/>
      <w:divBdr>
        <w:top w:val="none" w:sz="0" w:space="0" w:color="auto"/>
        <w:left w:val="none" w:sz="0" w:space="0" w:color="auto"/>
        <w:bottom w:val="none" w:sz="0" w:space="0" w:color="auto"/>
        <w:right w:val="none" w:sz="0" w:space="0" w:color="auto"/>
      </w:divBdr>
    </w:div>
    <w:div w:id="1894389134">
      <w:bodyDiv w:val="1"/>
      <w:marLeft w:val="0"/>
      <w:marRight w:val="0"/>
      <w:marTop w:val="0"/>
      <w:marBottom w:val="0"/>
      <w:divBdr>
        <w:top w:val="none" w:sz="0" w:space="0" w:color="auto"/>
        <w:left w:val="none" w:sz="0" w:space="0" w:color="auto"/>
        <w:bottom w:val="none" w:sz="0" w:space="0" w:color="auto"/>
        <w:right w:val="none" w:sz="0" w:space="0" w:color="auto"/>
      </w:divBdr>
    </w:div>
    <w:div w:id="200828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lanalto.gov.br/ccivil_03/LEIS/1950-1969/L5316.htm" TargetMode="External"/><Relationship Id="rId18" Type="http://schemas.openxmlformats.org/officeDocument/2006/relationships/image" Target="media/image7.png"/><Relationship Id="rId26" Type="http://schemas.openxmlformats.org/officeDocument/2006/relationships/hyperlink" Target="https://www.osha.gov/annotated-pels/table-z-2" TargetMode="External"/><Relationship Id="rId39" Type="http://schemas.openxmlformats.org/officeDocument/2006/relationships/hyperlink" Target="https://www.topgadget.com.br/howto/eletronica/o-que-e-um-jumper-e-quais-seus-principais-tipos.htm" TargetMode="External"/><Relationship Id="rId21" Type="http://schemas.openxmlformats.org/officeDocument/2006/relationships/image" Target="media/image10.png"/><Relationship Id="rId34" Type="http://schemas.openxmlformats.org/officeDocument/2006/relationships/hyperlink" Target="https://www.eletrogate.com/sensor-de-gas-mq-2-inflamavel-e-fumaca"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fetrancesc.com.br/rc-empregador-quanto-pode-custar-uma-indenizacao-por-acidente-de-trabalho-veja-passo-a-passo-do-calcul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planalto.gov.br/ccivil_03/decreto/1950-1969/d61784.htm" TargetMode="External"/><Relationship Id="rId32" Type="http://schemas.openxmlformats.org/officeDocument/2006/relationships/hyperlink" Target="https://www.arduino.cc/en/Guide/ArduinoUno/" TargetMode="External"/><Relationship Id="rId37" Type="http://schemas.openxmlformats.org/officeDocument/2006/relationships/hyperlink" Target="https://victorvision.com.br/blog/o-que-e-protoboard/"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1.globo.com/mundo/noticia/2024/03/13/video-explosao-restaurante-china.ghtml" TargetMode="External"/><Relationship Id="rId28" Type="http://schemas.openxmlformats.org/officeDocument/2006/relationships/hyperlink" Target="https://www.rbqueimaduras.com.br/details/545/pt-BR/avaliacao-dos-custos-de-um-centro-de-tratamento-de-queimados" TargetMode="External"/><Relationship Id="rId36" Type="http://schemas.openxmlformats.org/officeDocument/2006/relationships/hyperlink" Target="https://www.blogdaeletronica.com.br/protoboard-que-e-tipos-como-usar/"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planalto.gov.br/ccivil_03/decreto-lei/del5452.htm"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www.gov.br/trabalho-e-emprego/pt-br/assuntos/inspecao-do-trabalho/seguranca-e-saude-no-trabalho/ctpp-nrs/normas-regulamentadoras-nrs" TargetMode="External"/><Relationship Id="rId30" Type="http://schemas.openxmlformats.org/officeDocument/2006/relationships/hyperlink" Target="https://www.jusbrasil.com.br/jurisprudencia/tst/1101502741" TargetMode="External"/><Relationship Id="rId35" Type="http://schemas.openxmlformats.org/officeDocument/2006/relationships/hyperlink" Target="https://acessopercon.com.br/percon/funcionamento-de-detectores-de-gases/"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eeklysafety.com/blog/liquified-petroleum-gas-lpg" TargetMode="External"/><Relationship Id="rId33" Type="http://schemas.openxmlformats.org/officeDocument/2006/relationships/hyperlink" Target="https://docs.arduino.cc/hardware/uno-rev3/" TargetMode="External"/><Relationship Id="rId38" Type="http://schemas.openxmlformats.org/officeDocument/2006/relationships/hyperlink" Target="https://www.techtudo.com.br/noticias/2015/03/jumpers-entenda-o-que-sao-e-para-que-servem-essas-pecas.ghtml" TargetMode="External"/><Relationship Id="rId46" Type="http://schemas.microsoft.com/office/2020/10/relationships/intelligence" Target="intelligence2.xml"/><Relationship Id="rId20" Type="http://schemas.openxmlformats.org/officeDocument/2006/relationships/image" Target="media/image9.png"/><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0" ma:contentTypeDescription="Create a new document." ma:contentTypeScope="" ma:versionID="ad21f58fc3193db5e8c2b3f9b1de753b">
  <xsd:schema xmlns:xsd="http://www.w3.org/2001/XMLSchema" xmlns:xs="http://www.w3.org/2001/XMLSchema" xmlns:p="http://schemas.microsoft.com/office/2006/metadata/properties" xmlns:ns3="9fdc8751-6fef-42ec-b05c-835dd8c535b4" targetNamespace="http://schemas.microsoft.com/office/2006/metadata/properties" ma:root="true" ma:fieldsID="70ce7d4b38243e8380600f2b6a7d954c" ns3:_="">
    <xsd:import namespace="9fdc8751-6fef-42ec-b05c-835dd8c535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E8570-8EBD-4E55-A243-680CC20F5234}">
  <ds:schemaRefs>
    <ds:schemaRef ds:uri="http://schemas.microsoft.com/sharepoint/v3/contenttype/forms"/>
  </ds:schemaRefs>
</ds:datastoreItem>
</file>

<file path=customXml/itemProps2.xml><?xml version="1.0" encoding="utf-8"?>
<ds:datastoreItem xmlns:ds="http://schemas.openxmlformats.org/officeDocument/2006/customXml" ds:itemID="{7F66A529-67EF-4717-9715-602991E82FA8}">
  <ds:schemaRefs>
    <ds:schemaRef ds:uri="http://schemas.microsoft.com/office/2006/metadata/properties"/>
    <ds:schemaRef ds:uri="http://schemas.microsoft.com/office/infopath/2007/PartnerControls"/>
    <ds:schemaRef ds:uri="9fdc8751-6fef-42ec-b05c-835dd8c535b4"/>
  </ds:schemaRefs>
</ds:datastoreItem>
</file>

<file path=customXml/itemProps3.xml><?xml version="1.0" encoding="utf-8"?>
<ds:datastoreItem xmlns:ds="http://schemas.openxmlformats.org/officeDocument/2006/customXml" ds:itemID="{18167858-4CC1-426F-99E6-6BAE10E42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B1F12-56B6-4EE1-A527-59B40382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17</Pages>
  <Words>3165</Words>
  <Characters>17093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LIMA ANDRADE .</dc:creator>
  <cp:keywords/>
  <dc:description/>
  <cp:lastModifiedBy>MIGUEL ANGEL CHIPANA MAMANI .</cp:lastModifiedBy>
  <cp:revision>1026</cp:revision>
  <dcterms:created xsi:type="dcterms:W3CDTF">2024-08-24T15:29:00Z</dcterms:created>
  <dcterms:modified xsi:type="dcterms:W3CDTF">2024-10-24T10:21:00Z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