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3.xml" ContentType="application/xml"/>
  <Override PartName="/customXml/itemProps3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07D05" w:rsidR="002D6653" w:rsidP="002D6653" w:rsidRDefault="002D6653" w14:paraId="66506960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</w:rPr>
      </w:pPr>
    </w:p>
    <w:p w:rsidRPr="00B07D05" w:rsidR="002D6653" w:rsidP="002D6653" w:rsidRDefault="002D6653" w14:paraId="35E77340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</w:rPr>
      </w:pPr>
    </w:p>
    <w:p w:rsidRPr="00B07D05" w:rsidR="002D6653" w:rsidP="002D6653" w:rsidRDefault="002D6653" w14:paraId="0B3D1CE5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</w:rPr>
      </w:pPr>
    </w:p>
    <w:p w:rsidRPr="00B07D05" w:rsidR="002D6653" w:rsidP="002D6653" w:rsidRDefault="002D6653" w14:paraId="428A2AF9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</w:rPr>
      </w:pPr>
    </w:p>
    <w:p w:rsidRPr="0048763D" w:rsidR="002D6653" w:rsidP="002D6653" w:rsidRDefault="002D6653" w14:paraId="499F6B9F" w14:textId="4A8EA3E3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  <w:r w:rsidRPr="0048763D">
        <w:rPr>
          <w:rFonts w:hint="eastAsia" w:hAnsi="ＭＳ 明朝"/>
          <w:sz w:val="56"/>
          <w:szCs w:val="56"/>
          <w:lang w:eastAsia="zh-CN"/>
        </w:rPr>
        <w:t>取締役会議事録</w:t>
      </w:r>
    </w:p>
    <w:p w:rsidRPr="0048763D" w:rsidR="002D6653" w:rsidP="002D6653" w:rsidRDefault="002D6653" w14:paraId="03F09273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3F2EF788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07DAE743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73E6BA6C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758AAD34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64239A5A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44E54F47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2C1F35CE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445FDF9A" w14:textId="77777777">
      <w:pPr>
        <w:autoSpaceDE w:val="0"/>
        <w:autoSpaceDN w:val="0"/>
        <w:spacing w:line="240" w:lineRule="auto"/>
        <w:jc w:val="center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2D11E087" w14:textId="77777777">
      <w:pPr>
        <w:autoSpaceDE w:val="0"/>
        <w:autoSpaceDN w:val="0"/>
        <w:rPr>
          <w:rFonts w:hAnsi="ＭＳ 明朝"/>
          <w:sz w:val="56"/>
          <w:szCs w:val="56"/>
          <w:lang w:eastAsia="zh-CN"/>
        </w:rPr>
      </w:pPr>
    </w:p>
    <w:p w:rsidRPr="0048763D" w:rsidR="002D6653" w:rsidP="002D6653" w:rsidRDefault="002D6653" w14:paraId="21DF5CC2" w14:textId="77777777">
      <w:pPr>
        <w:autoSpaceDE w:val="0"/>
        <w:autoSpaceDN w:val="0"/>
        <w:spacing w:line="240" w:lineRule="auto"/>
        <w:rPr>
          <w:rFonts w:hAnsi="ＭＳ 明朝"/>
          <w:sz w:val="56"/>
          <w:szCs w:val="56"/>
          <w:lang w:eastAsia="zh-CN"/>
        </w:rPr>
      </w:pPr>
    </w:p>
    <w:sdt>
      <w:sdtPr>
        <w:rPr>
          <w:rFonts w:hint="eastAsia" w:hAnsi="ＭＳ 明朝"/>
          <w:sz w:val="56"/>
          <w:szCs w:val="56"/>
        </w:rPr>
        <w:alias w:val="決議日"/>
        <w:tag w:val="決議日"/>
        <w:id w:val="781459716"/>
        <w:placeholder>
          <w:docPart w:val="DefaultPlaceholder_-1854013440"/>
        </w:placeholder>
        <w:text/>
      </w:sdtPr>
      <w:sdtEndPr/>
      <w:sdtContent>
        <w:p w:rsidRPr="0048763D" w:rsidR="002D6653" w:rsidP="002D6653" w:rsidRDefault="00ED7705" w14:paraId="10F63D6B" w14:textId="0F67AC4F">
          <w:pPr>
            <w:autoSpaceDE w:val="0"/>
            <w:autoSpaceDN w:val="0"/>
            <w:spacing w:line="240" w:lineRule="auto"/>
            <w:jc w:val="center"/>
            <w:rPr>
              <w:rFonts w:hAnsi="ＭＳ 明朝"/>
              <w:sz w:val="56"/>
              <w:szCs w:val="56"/>
              <w:lang w:eastAsia="zh-CN"/>
            </w:rPr>
          </w:pPr>
          <w:r w:rsidRPr="0048763D">
            <w:rPr>
              <w:rFonts w:hint="eastAsia" w:hAnsi="ＭＳ 明朝"/>
              <w:sz w:val="56"/>
              <w:szCs w:val="56"/>
              <w:lang w:eastAsia="zh-CN"/>
            </w:rPr>
            <w:t>2022年1月20日</w:t>
          </w:r>
        </w:p>
      </w:sdtContent>
    </w:sdt>
    <w:sdt>
      <w:sdtPr>
        <w:rPr>
          <w:rFonts w:hint="eastAsia" w:hAnsi="ＭＳ 明朝"/>
          <w:sz w:val="56"/>
          <w:szCs w:val="56"/>
        </w:rPr>
        <w:alias w:val="会社名"/>
        <w:tag w:val="会社名"/>
        <w:id w:val="-193311276"/>
        <w:placeholder>
          <w:docPart w:val="DefaultPlaceholder_-1854013440"/>
        </w:placeholder>
        <w:text/>
      </w:sdtPr>
      <w:sdtEndPr/>
      <w:sdtContent>
        <w:p w:rsidRPr="0048763D" w:rsidR="002D6653" w:rsidP="002D6653" w:rsidRDefault="00ED7705" w14:paraId="519EFB86" w14:textId="17177704">
          <w:pPr>
            <w:autoSpaceDE w:val="0"/>
            <w:autoSpaceDN w:val="0"/>
            <w:spacing w:line="240" w:lineRule="auto"/>
            <w:jc w:val="center"/>
            <w:rPr>
              <w:rFonts w:hAnsi="ＭＳ 明朝"/>
              <w:sz w:val="56"/>
              <w:szCs w:val="56"/>
            </w:rPr>
          </w:pPr>
          <w:r w:rsidRPr="0048763D">
            <w:rPr>
              <w:rFonts w:hint="eastAsia" w:hAnsi="ＭＳ 明朝"/>
              <w:sz w:val="56"/>
              <w:szCs w:val="56"/>
            </w:rPr>
            <w:t>Dev開発チーム用会社1</w:t>
          </w:r>
        </w:p>
      </w:sdtContent>
    </w:sdt>
    <w:p w:rsidRPr="0048763D" w:rsidR="002D6653" w:rsidP="002D6653" w:rsidRDefault="002D6653" w14:paraId="5B2432B9" w14:textId="77777777">
      <w:pPr>
        <w:autoSpaceDE w:val="0"/>
        <w:autoSpaceDN w:val="0"/>
        <w:jc w:val="center"/>
        <w:rPr>
          <w:rFonts w:hAnsi="ＭＳ 明朝"/>
          <w:sz w:val="56"/>
          <w:szCs w:val="56"/>
        </w:rPr>
      </w:pPr>
    </w:p>
    <w:p w:rsidRPr="0048763D" w:rsidR="009C035D" w:rsidP="00590815" w:rsidRDefault="009C035D" w14:paraId="16BAC464" w14:textId="77777777">
      <w:pPr>
        <w:autoSpaceDE w:val="0"/>
        <w:autoSpaceDN w:val="0"/>
        <w:spacing w:line="360" w:lineRule="exact"/>
        <w:jc w:val="center"/>
        <w:rPr>
          <w:rFonts w:ascii="ＭＳ ゴシック" w:hAnsi="ＭＳ ゴシック" w:eastAsia="ＭＳ ゴシック"/>
          <w:sz w:val="24"/>
        </w:rPr>
      </w:pPr>
    </w:p>
    <w:p w:rsidRPr="0048763D" w:rsidR="002D6653" w:rsidP="00590815" w:rsidRDefault="009C035D" w14:paraId="160CFA5C" w14:textId="77777777">
      <w:pPr>
        <w:autoSpaceDE w:val="0"/>
        <w:autoSpaceDN w:val="0"/>
        <w:spacing w:line="360" w:lineRule="exact"/>
        <w:jc w:val="center"/>
        <w:rPr>
          <w:rFonts w:ascii="ＭＳ ゴシック" w:hAnsi="ＭＳ ゴシック" w:eastAsia="ＭＳ ゴシック"/>
          <w:sz w:val="24"/>
        </w:rPr>
      </w:pPr>
      <w:r w:rsidRPr="0048763D">
        <w:rPr>
          <w:rFonts w:ascii="ＭＳ ゴシック" w:hAnsi="ＭＳ ゴシック" w:eastAsia="ＭＳ ゴシック"/>
          <w:sz w:val="24"/>
        </w:rPr>
        <w:br w:type="page"/>
      </w:r>
    </w:p>
    <w:p w:rsidRPr="0048763D" w:rsidR="00DA03BF" w:rsidP="00590815" w:rsidRDefault="002D6653" w14:paraId="0AED6096" w14:textId="0538FB41">
      <w:pPr>
        <w:autoSpaceDE w:val="0"/>
        <w:autoSpaceDN w:val="0"/>
        <w:spacing w:line="360" w:lineRule="exact"/>
        <w:jc w:val="center"/>
        <w:rPr>
          <w:rFonts w:ascii="ＭＳ ゴシック" w:hAnsi="ＭＳ ゴシック" w:eastAsia="ＭＳ ゴシック"/>
          <w:sz w:val="24"/>
          <w:lang w:eastAsia="zh-CN"/>
        </w:rPr>
      </w:pPr>
      <w:r w:rsidRPr="0048763D">
        <w:rPr>
          <w:rFonts w:ascii="ＭＳ ゴシック" w:hAnsi="ＭＳ ゴシック" w:eastAsia="ＭＳ ゴシック"/>
          <w:sz w:val="24"/>
          <w:lang w:eastAsia="zh-CN"/>
        </w:rPr>
        <w:lastRenderedPageBreak/>
        <w:br w:type="page"/>
      </w:r>
      <w:sdt>
        <w:sdtPr>
          <w:rPr>
            <w:rFonts w:ascii="ＭＳ ゴシック" w:hAnsi="ＭＳ ゴシック" w:eastAsia="ＭＳ ゴシック"/>
            <w:sz w:val="24"/>
          </w:rPr>
          <w:alias w:val="会社名"/>
          <w:tag w:val="会社名"/>
          <w:id w:val="-334075523"/>
          <w:placeholder>
            <w:docPart w:val="DefaultPlaceholder_-1854013440"/>
          </w:placeholder>
          <w:text/>
        </w:sdtPr>
        <w:sdtEndPr>
          <w:rPr>
            <w:rFonts w:hint="eastAsia"/>
          </w:rPr>
        </w:sdtEndPr>
        <w:sdtContent>
          <w:r w:rsidRPr="0048763D" w:rsidR="003F20E9">
            <w:rPr>
              <w:rFonts w:hint="eastAsia" w:ascii="ＭＳ ゴシック" w:hAnsi="ＭＳ ゴシック" w:eastAsia="ＭＳ ゴシック"/>
              <w:sz w:val="24"/>
              <w:lang w:eastAsia="zh-CN"/>
            </w:rPr>
            <w:t>Dev開発チーム用会社1</w:t>
          </w:r>
        </w:sdtContent>
      </w:sdt>
    </w:p>
    <w:p w:rsidRPr="0048763D" w:rsidR="00DA03BF" w:rsidP="00DA03BF" w:rsidRDefault="00DA03BF" w14:paraId="4F9F00B4" w14:textId="63B336AA">
      <w:pPr>
        <w:autoSpaceDE w:val="0"/>
        <w:autoSpaceDN w:val="0"/>
        <w:spacing w:line="360" w:lineRule="exact"/>
        <w:jc w:val="center"/>
        <w:rPr>
          <w:rFonts w:ascii="ＭＳ ゴシック" w:hAnsi="ＭＳ ゴシック" w:eastAsia="ＭＳ ゴシック"/>
          <w:sz w:val="24"/>
        </w:rPr>
      </w:pPr>
      <w:r w:rsidRPr="0048763D">
        <w:rPr>
          <w:rFonts w:hint="eastAsia" w:ascii="ＭＳ ゴシック" w:hAnsi="ＭＳ ゴシック" w:eastAsia="ＭＳ ゴシック"/>
          <w:sz w:val="24"/>
        </w:rPr>
        <w:t>取締役会議事録</w:t>
      </w:r>
    </w:p>
    <w:p w:rsidRPr="0048763D" w:rsidR="00DA03BF" w:rsidP="00DA03BF" w:rsidRDefault="00DA03BF" w14:paraId="21EAEBA9" w14:textId="77777777">
      <w:pPr>
        <w:autoSpaceDE w:val="0"/>
        <w:autoSpaceDN w:val="0"/>
        <w:spacing w:line="360" w:lineRule="exact"/>
        <w:jc w:val="center"/>
        <w:rPr>
          <w:rFonts w:ascii="HG丸ｺﾞｼｯｸM-PRO" w:hAnsi="ＭＳ 明朝" w:eastAsia="HG丸ｺﾞｼｯｸM-PRO"/>
          <w:color w:val="FF0000"/>
          <w:sz w:val="18"/>
          <w:szCs w:val="18"/>
        </w:rPr>
      </w:pPr>
    </w:p>
    <w:p w:rsidRPr="0048763D" w:rsidR="00DA03BF" w:rsidP="00DA03BF" w:rsidRDefault="00DA03BF" w14:paraId="4C5F65F2" w14:textId="57DDA210">
      <w:pPr>
        <w:tabs>
          <w:tab w:val="left" w:pos="6660"/>
        </w:tabs>
        <w:autoSpaceDE w:val="0"/>
        <w:autoSpaceDN w:val="0"/>
        <w:spacing w:line="360" w:lineRule="exact"/>
        <w:rPr>
          <w:rFonts w:hAnsi="ＭＳ 明朝"/>
          <w:sz w:val="22"/>
          <w:szCs w:val="22"/>
        </w:rPr>
      </w:pPr>
      <w:r w:rsidRPr="0048763D">
        <w:rPr>
          <w:rFonts w:hint="eastAsia" w:hAnsi="ＭＳ 明朝"/>
          <w:sz w:val="22"/>
          <w:szCs w:val="22"/>
        </w:rPr>
        <w:t>取締役会</w:t>
      </w:r>
      <w:r w:rsidRPr="0048763D">
        <w:rPr>
          <w:rFonts w:hAnsi="ＭＳ 明朝"/>
          <w:sz w:val="22"/>
          <w:szCs w:val="22"/>
        </w:rPr>
        <w:t>の</w:t>
      </w:r>
      <w:r w:rsidRPr="0048763D">
        <w:rPr>
          <w:rFonts w:hint="eastAsia" w:hAnsi="ＭＳ 明朝"/>
          <w:sz w:val="22"/>
          <w:szCs w:val="22"/>
        </w:rPr>
        <w:t>決議</w:t>
      </w:r>
      <w:r w:rsidRPr="00C44236" w:rsidR="00C51B1E">
        <w:rPr>
          <w:rFonts w:hint="eastAsia" w:hAnsi="ＭＳ 明朝"/>
          <w:sz w:val="22"/>
          <w:szCs w:val="22"/>
          <w:highlight w:val="yellow"/>
        </w:rPr>
        <w:t>および報告</w:t>
      </w:r>
      <w:r w:rsidRPr="0048763D">
        <w:rPr>
          <w:rFonts w:hAnsi="ＭＳ 明朝"/>
          <w:sz w:val="22"/>
          <w:szCs w:val="22"/>
        </w:rPr>
        <w:t>があったもの</w:t>
      </w:r>
      <w:r w:rsidRPr="0048763D">
        <w:rPr>
          <w:rFonts w:hint="eastAsia" w:hAnsi="ＭＳ 明朝"/>
          <w:sz w:val="22"/>
          <w:szCs w:val="22"/>
        </w:rPr>
        <w:t>とみなされた日</w:t>
      </w:r>
    </w:p>
    <w:sdt>
      <w:sdtPr>
        <w:rPr>
          <w:rFonts w:hint="eastAsia" w:hAnsi="ＭＳ 明朝"/>
          <w:sz w:val="22"/>
          <w:szCs w:val="22"/>
        </w:rPr>
        <w:alias w:val="決議日"/>
        <w:tag w:val="決議日"/>
        <w:id w:val="-269003046"/>
        <w:placeholder>
          <w:docPart w:val="DefaultPlaceholder_-1854013440"/>
        </w:placeholder>
        <w:text/>
      </w:sdtPr>
      <w:sdtEndPr>
        <w:rPr>
          <w:rFonts w:hint="default"/>
        </w:rPr>
      </w:sdtEndPr>
      <w:sdtContent>
        <w:p w:rsidRPr="0048763D" w:rsidR="00DA03BF" w:rsidP="00DA03BF" w:rsidRDefault="003F20E9" w14:paraId="02D6CD8F" w14:textId="1FA42A6E">
          <w:pPr>
            <w:autoSpaceDE w:val="0"/>
            <w:autoSpaceDN w:val="0"/>
            <w:spacing w:line="360" w:lineRule="exact"/>
            <w:ind w:firstLine="7040" w:firstLineChars="3200"/>
            <w:rPr>
              <w:rFonts w:hAnsi="ＭＳ 明朝"/>
              <w:sz w:val="22"/>
              <w:szCs w:val="22"/>
            </w:rPr>
          </w:pPr>
          <w:r w:rsidRPr="0048763D">
            <w:rPr>
              <w:rFonts w:hint="eastAsia" w:hAnsi="ＭＳ 明朝"/>
              <w:sz w:val="22"/>
              <w:szCs w:val="22"/>
            </w:rPr>
            <w:t>2022年1月20日</w:t>
          </w:r>
        </w:p>
      </w:sdtContent>
    </w:sdt>
    <w:p w:rsidRPr="0048763D" w:rsidR="00DA03BF" w:rsidP="00DA03BF" w:rsidRDefault="00DA03BF" w14:paraId="059895DC" w14:textId="2E34F284">
      <w:pPr>
        <w:autoSpaceDE w:val="0"/>
        <w:autoSpaceDN w:val="0"/>
        <w:spacing w:line="360" w:lineRule="exact"/>
        <w:rPr>
          <w:rFonts w:hAnsi="ＭＳ 明朝"/>
          <w:sz w:val="22"/>
          <w:szCs w:val="22"/>
        </w:rPr>
      </w:pPr>
      <w:r w:rsidRPr="0048763D">
        <w:rPr>
          <w:rFonts w:hint="eastAsia" w:hAnsi="ＭＳ 明朝"/>
          <w:sz w:val="22"/>
          <w:szCs w:val="22"/>
        </w:rPr>
        <w:t>取締役会</w:t>
      </w:r>
      <w:r w:rsidRPr="0048763D">
        <w:rPr>
          <w:rFonts w:hAnsi="ＭＳ 明朝"/>
          <w:sz w:val="22"/>
          <w:szCs w:val="22"/>
        </w:rPr>
        <w:t>の</w:t>
      </w:r>
      <w:r w:rsidRPr="0048763D">
        <w:rPr>
          <w:rFonts w:hint="eastAsia" w:hAnsi="ＭＳ 明朝"/>
          <w:sz w:val="22"/>
          <w:szCs w:val="22"/>
        </w:rPr>
        <w:t>決議</w:t>
      </w:r>
      <w:r w:rsidRPr="00C44236" w:rsidR="00C51B1E">
        <w:rPr>
          <w:rFonts w:hint="eastAsia" w:hAnsi="ＭＳ 明朝"/>
          <w:sz w:val="22"/>
          <w:szCs w:val="22"/>
          <w:highlight w:val="yellow"/>
        </w:rPr>
        <w:t>および報告</w:t>
      </w:r>
      <w:r w:rsidRPr="0048763D">
        <w:rPr>
          <w:rFonts w:hint="eastAsia" w:hAnsi="ＭＳ 明朝"/>
          <w:sz w:val="22"/>
          <w:szCs w:val="22"/>
        </w:rPr>
        <w:t>が</w:t>
      </w:r>
      <w:r w:rsidRPr="0048763D">
        <w:rPr>
          <w:rFonts w:hAnsi="ＭＳ 明朝"/>
          <w:sz w:val="22"/>
          <w:szCs w:val="22"/>
        </w:rPr>
        <w:t>あったもの</w:t>
      </w:r>
      <w:r w:rsidRPr="0048763D">
        <w:rPr>
          <w:rFonts w:hint="eastAsia" w:hAnsi="ＭＳ 明朝"/>
          <w:sz w:val="22"/>
          <w:szCs w:val="22"/>
        </w:rPr>
        <w:t>とみなされた事項</w:t>
      </w:r>
      <w:r w:rsidRPr="0048763D">
        <w:rPr>
          <w:rFonts w:hAnsi="ＭＳ 明朝"/>
          <w:sz w:val="22"/>
          <w:szCs w:val="22"/>
        </w:rPr>
        <w:t>の提案をした取締役</w:t>
      </w:r>
    </w:p>
    <w:p w:rsidRPr="0048763D" w:rsidR="00DA03BF" w:rsidP="00DA03BF" w:rsidRDefault="00DA03BF" w14:paraId="49B9C129" w14:textId="1A1A21CC">
      <w:pPr>
        <w:autoSpaceDE w:val="0"/>
        <w:autoSpaceDN w:val="0"/>
        <w:spacing w:line="360" w:lineRule="exact"/>
        <w:ind w:firstLine="7040" w:firstLineChars="3200"/>
        <w:rPr>
          <w:rFonts w:hAnsi="ＭＳ 明朝"/>
          <w:sz w:val="22"/>
          <w:szCs w:val="22"/>
        </w:rPr>
      </w:pPr>
      <w:r w:rsidRPr="0048763D">
        <w:rPr>
          <w:rFonts w:hint="eastAsia" w:hAnsi="ＭＳ 明朝"/>
          <w:sz w:val="22"/>
          <w:szCs w:val="22"/>
        </w:rPr>
        <w:t>取締役</w:t>
      </w:r>
      <w:r w:rsidRPr="0048763D" w:rsidR="00145FCD">
        <w:rPr>
          <w:rFonts w:hint="eastAsia" w:hAnsi="ＭＳ 明朝"/>
          <w:sz w:val="22"/>
          <w:szCs w:val="22"/>
        </w:rPr>
        <w:t xml:space="preserve">　</w:t>
      </w:r>
      <w:sdt>
        <w:sdtPr>
          <w:rPr>
            <w:rFonts w:hint="eastAsia" w:hAnsi="ＭＳ 明朝"/>
            <w:szCs w:val="22"/>
          </w:rPr>
          <w:alias w:val="取締役１"/>
          <w:tag w:val="取締役１"/>
          <w:id w:val="-283272676"/>
          <w:placeholder>
            <w:docPart w:val="DefaultPlaceholder_-1854013440"/>
          </w:placeholder>
          <w:text/>
        </w:sdtPr>
        <w:sdtEndPr/>
        <w:sdtContent>
          <w:r w:rsidRPr="0048763D" w:rsidR="003F20E9">
            <w:rPr>
              <w:rFonts w:hint="eastAsia" w:hAnsi="ＭＳ 明朝"/>
              <w:szCs w:val="22"/>
            </w:rPr>
            <w:t>取締役 テスト０１</w:t>
          </w:r>
        </w:sdtContent>
      </w:sdt>
    </w:p>
    <w:p w:rsidRPr="0048763D" w:rsidR="00DA03BF" w:rsidP="00DA03BF" w:rsidRDefault="00DA03BF" w14:paraId="7634211E" w14:textId="77777777">
      <w:pPr>
        <w:autoSpaceDE w:val="0"/>
        <w:autoSpaceDN w:val="0"/>
        <w:spacing w:line="360" w:lineRule="exact"/>
        <w:rPr>
          <w:rFonts w:hAnsi="ＭＳ 明朝"/>
          <w:sz w:val="22"/>
          <w:szCs w:val="22"/>
        </w:rPr>
      </w:pPr>
      <w:r w:rsidRPr="0048763D">
        <w:rPr>
          <w:rFonts w:hAnsi="ＭＳ 明朝"/>
          <w:sz w:val="22"/>
          <w:szCs w:val="22"/>
        </w:rPr>
        <w:t>議事録の作成に係る職務を行った取締役</w:t>
      </w:r>
    </w:p>
    <w:p w:rsidRPr="0048763D" w:rsidR="00DA03BF" w:rsidP="00DA03BF" w:rsidRDefault="00DA03BF" w14:paraId="48E767A5" w14:textId="732F07E6">
      <w:pPr>
        <w:autoSpaceDE w:val="0"/>
        <w:autoSpaceDN w:val="0"/>
        <w:spacing w:line="360" w:lineRule="exact"/>
        <w:ind w:firstLine="7040" w:firstLineChars="3200"/>
        <w:rPr>
          <w:rFonts w:hAnsi="ＭＳ 明朝"/>
          <w:sz w:val="22"/>
          <w:szCs w:val="22"/>
        </w:rPr>
      </w:pPr>
      <w:r w:rsidRPr="0048763D">
        <w:rPr>
          <w:rFonts w:hAnsi="ＭＳ 明朝"/>
          <w:sz w:val="22"/>
          <w:szCs w:val="22"/>
        </w:rPr>
        <w:t>取締役</w:t>
      </w:r>
      <w:r w:rsidRPr="0048763D" w:rsidR="00145FCD">
        <w:rPr>
          <w:rFonts w:hint="eastAsia" w:hAnsi="ＭＳ 明朝"/>
          <w:color w:val="999999"/>
          <w:sz w:val="22"/>
          <w:szCs w:val="22"/>
        </w:rPr>
        <w:t xml:space="preserve">　</w:t>
      </w:r>
      <w:sdt>
        <w:sdtPr>
          <w:rPr>
            <w:rFonts w:hint="eastAsia" w:hAnsi="ＭＳ 明朝"/>
            <w:szCs w:val="22"/>
          </w:rPr>
          <w:alias w:val="取締役１"/>
          <w:tag w:val="取締役１"/>
          <w:id w:val="-593636823"/>
          <w:placeholder>
            <w:docPart w:val="DefaultPlaceholder_-1854013440"/>
          </w:placeholder>
          <w:text/>
        </w:sdtPr>
        <w:sdtEndPr/>
        <w:sdtContent>
          <w:r w:rsidRPr="0048763D" w:rsidR="003F20E9">
            <w:rPr>
              <w:rFonts w:hint="eastAsia" w:hAnsi="ＭＳ 明朝"/>
              <w:szCs w:val="22"/>
            </w:rPr>
            <w:t>取締役 テスト０１</w:t>
          </w:r>
        </w:sdtContent>
      </w:sdt>
    </w:p>
    <w:p w:rsidRPr="0048763D" w:rsidR="00DA03BF" w:rsidP="00DA03BF" w:rsidRDefault="00DA03BF" w14:paraId="70800692" w14:textId="77777777">
      <w:pPr>
        <w:autoSpaceDE w:val="0"/>
        <w:autoSpaceDN w:val="0"/>
        <w:spacing w:line="360" w:lineRule="exact"/>
        <w:jc w:val="center"/>
        <w:rPr>
          <w:rFonts w:hAnsi="ＭＳ 明朝"/>
          <w:sz w:val="22"/>
          <w:szCs w:val="22"/>
        </w:rPr>
      </w:pPr>
    </w:p>
    <w:p w:rsidRPr="0048763D" w:rsidR="00DA03BF" w:rsidP="00DA03BF" w:rsidRDefault="00DA03BF" w14:paraId="7A8902E0" w14:textId="2BFD5C93">
      <w:pPr>
        <w:autoSpaceDE w:val="0"/>
        <w:autoSpaceDN w:val="0"/>
        <w:spacing w:line="360" w:lineRule="exact"/>
        <w:rPr>
          <w:rFonts w:ascii="Arial" w:eastAsia="ＭＳ ゴシック" w:cs="Arial"/>
          <w:sz w:val="22"/>
          <w:szCs w:val="22"/>
        </w:rPr>
      </w:pPr>
      <w:r w:rsidRPr="0048763D">
        <w:rPr>
          <w:rFonts w:hint="eastAsia" w:ascii="ＭＳ ゴシック" w:hAnsi="ＭＳ ゴシック" w:eastAsia="ＭＳ ゴシック"/>
          <w:sz w:val="22"/>
          <w:szCs w:val="22"/>
        </w:rPr>
        <w:t>取締役会の目的事項</w:t>
      </w:r>
    </w:p>
    <w:p w:rsidRPr="0048763D" w:rsidR="004A335D" w:rsidP="00F055E8" w:rsidRDefault="00E51C51" w14:paraId="4643F12B" w14:textId="3787DD08">
      <w:pPr>
        <w:autoSpaceDE w:val="0"/>
        <w:autoSpaceDN w:val="0"/>
        <w:spacing w:line="360" w:lineRule="exact"/>
        <w:rPr>
          <w:rFonts w:ascii="ＭＳ ゴシック" w:hAnsi="ＭＳ ゴシック" w:eastAsia="ＭＳ ゴシック"/>
          <w:sz w:val="22"/>
        </w:rPr>
      </w:pPr>
      <w:r w:rsidRPr="0048763D">
        <w:rPr>
          <w:rFonts w:hint="eastAsia" w:ascii="ＭＳ ゴシック" w:hAnsi="ＭＳ ゴシック" w:eastAsia="ＭＳ ゴシック"/>
          <w:sz w:val="22"/>
        </w:rPr>
        <w:t>決議</w:t>
      </w:r>
      <w:r w:rsidRPr="0048763D" w:rsidR="00DA03BF">
        <w:rPr>
          <w:rFonts w:ascii="ＭＳ ゴシック" w:hAnsi="ＭＳ ゴシック" w:eastAsia="ＭＳ ゴシック"/>
          <w:sz w:val="22"/>
        </w:rPr>
        <w:t>事項</w:t>
      </w:r>
    </w:p>
    <w:sdt>
      <w:sdtPr>
        <w:rPr>
          <w:rFonts w:hint="eastAsia" w:hAnsi="ＭＳ 明朝"/>
          <w:sz w:val="22"/>
        </w:rPr>
        <w:alias w:val="決議事項"/>
        <w:tag w:val="決議事項"/>
        <w:id w:val="-1148977163"/>
        <w:placeholder>
          <w:docPart w:val="DefaultPlaceholder_-1854013440"/>
        </w:placeholder>
        <w:text w:multiLine="1"/>
      </w:sdtPr>
      <w:sdtEndPr/>
      <w:sdtContent>
        <w:p w:rsidRPr="0048763D" w:rsidR="0088770C" w:rsidP="00596D58" w:rsidRDefault="00B36C44" w14:paraId="0079E408" w14:textId="0175D0E8">
          <w:pPr>
            <w:autoSpaceDE w:val="0"/>
            <w:autoSpaceDN w:val="0"/>
            <w:spacing w:line="360" w:lineRule="exact"/>
            <w:ind w:left="424" w:leftChars="202" w:firstLine="2"/>
            <w:rPr>
              <w:rFonts w:hAnsi="ＭＳ 明朝" w:cs="Arial"/>
              <w:sz w:val="22"/>
              <w:szCs w:val="36"/>
            </w:rPr>
          </w:pPr>
          <w:r w:rsidRPr="0048763D">
            <w:rPr>
              <w:rFonts w:hint="eastAsia" w:hAnsi="ＭＳ 明朝"/>
              <w:sz w:val="22"/>
            </w:rPr>
            <w:t>決　議　　　T1</w:t>
            <w:br/>
            <w:t/>
          </w:r>
        </w:p>
      </w:sdtContent>
    </w:sdt>
    <w:p w:rsidRPr="0048763D" w:rsidR="00DA03BF" w:rsidP="00C51B1E" w:rsidRDefault="00DA03BF" w14:paraId="2539AB5D" w14:textId="3FBD96B5">
      <w:pPr>
        <w:autoSpaceDE w:val="0"/>
        <w:autoSpaceDN w:val="0"/>
        <w:spacing w:line="360" w:lineRule="exact"/>
        <w:ind w:left="210" w:leftChars="100"/>
        <w:rPr>
          <w:rFonts w:hAnsi="ＭＳ 明朝"/>
          <w:sz w:val="22"/>
          <w:szCs w:val="22"/>
        </w:rPr>
      </w:pPr>
      <w:r w:rsidRPr="0048763D">
        <w:rPr>
          <w:rFonts w:hint="eastAsia" w:hAnsi="ＭＳ 明朝"/>
          <w:sz w:val="22"/>
          <w:szCs w:val="22"/>
        </w:rPr>
        <w:t>※議案の概要は別紙のとおり</w:t>
      </w:r>
    </w:p>
    <w:p w:rsidRPr="0048763D" w:rsidR="00657AA8" w:rsidP="00C51B1E" w:rsidRDefault="00657AA8" w14:paraId="674B8095" w14:textId="5690C45F">
      <w:pPr>
        <w:autoSpaceDE w:val="0"/>
        <w:autoSpaceDN w:val="0"/>
        <w:spacing w:line="360" w:lineRule="exact"/>
        <w:ind w:left="210" w:leftChars="100"/>
        <w:rPr>
          <w:rFonts w:hAnsi="ＭＳ 明朝"/>
          <w:sz w:val="22"/>
          <w:szCs w:val="22"/>
        </w:rPr>
      </w:pPr>
    </w:p>
    <w:p w:rsidRPr="00512F73" w:rsidR="00657AA8" w:rsidP="00E51C51" w:rsidRDefault="00657AA8" w14:paraId="0ACA4E1A" w14:textId="3FCCE7A9">
      <w:pPr>
        <w:autoSpaceDE w:val="0"/>
        <w:autoSpaceDN w:val="0"/>
        <w:spacing w:line="360" w:lineRule="exact"/>
        <w:rPr>
          <w:rFonts w:ascii="ＭＳ ゴシック" w:hAnsi="ＭＳ ゴシック" w:eastAsia="ＭＳ ゴシック"/>
          <w:sz w:val="22"/>
          <w:szCs w:val="22"/>
          <w:highlight w:val="yellow"/>
        </w:rPr>
      </w:pPr>
      <w:r w:rsidRPr="00512F73">
        <w:rPr>
          <w:rFonts w:hint="eastAsia" w:ascii="ＭＳ ゴシック" w:hAnsi="ＭＳ ゴシック" w:eastAsia="ＭＳ ゴシック"/>
          <w:sz w:val="22"/>
          <w:szCs w:val="22"/>
          <w:highlight w:val="yellow"/>
        </w:rPr>
        <w:t>報告事項</w:t>
      </w:r>
    </w:p>
    <w:p w:rsidRPr="00512F73" w:rsidR="00657AA8" w:rsidP="00130DB6" w:rsidRDefault="00130DB6" w14:paraId="0ABC6666" w14:textId="1FDBFDDE">
      <w:pPr>
        <w:autoSpaceDE w:val="0"/>
        <w:autoSpaceDN w:val="0"/>
        <w:spacing w:line="360" w:lineRule="exact"/>
        <w:ind w:left="425" w:leftChars="202" w:hanging="1"/>
        <w:rPr>
          <w:rFonts w:hAnsi="ＭＳ 明朝"/>
          <w:sz w:val="22"/>
          <w:szCs w:val="22"/>
          <w:highlight w:val="yellow"/>
        </w:rPr>
      </w:pPr>
      <w:sdt>
        <w:sdtPr>
          <w:rPr>
            <w:rFonts w:hint="eastAsia" w:hAnsi="ＭＳ 明朝"/>
            <w:sz w:val="22"/>
            <w:szCs w:val="22"/>
          </w:rPr>
          <w:alias w:val="報告事項"/>
          <w:tag w:val="報告事項"/>
          <w:id w:val="-90551765"/>
          <w:placeholder>
            <w:docPart w:val="DefaultPlaceholder_-1854013440"/>
          </w:placeholder>
          <w:text w:multiLine="1"/>
        </w:sdtPr>
        <w:sdtEndPr/>
        <w:sdtContent>
          <w:r w:rsidRPr="00512F73" w:rsidR="00657AA8">
            <w:rPr>
              <w:rFonts w:hint="eastAsia" w:hAnsi="ＭＳ 明朝"/>
              <w:sz w:val="22"/>
              <w:szCs w:val="22"/>
            </w:rPr>
            <w:t/>
          </w:r>
        </w:sdtContent>
      </w:sdt>
    </w:p>
    <w:p w:rsidRPr="0048763D" w:rsidR="00657AA8" w:rsidP="00657AA8" w:rsidRDefault="00657AA8" w14:paraId="32FCA404" w14:textId="425B8937">
      <w:pPr>
        <w:autoSpaceDE w:val="0"/>
        <w:autoSpaceDN w:val="0"/>
        <w:spacing w:line="360" w:lineRule="exact"/>
        <w:ind w:left="1530" w:leftChars="100" w:hanging="1320" w:hangingChars="600"/>
        <w:rPr>
          <w:rFonts w:hAnsi="ＭＳ 明朝"/>
          <w:sz w:val="22"/>
          <w:szCs w:val="22"/>
        </w:rPr>
      </w:pPr>
      <w:r w:rsidRPr="00512F73">
        <w:rPr>
          <w:rFonts w:hint="eastAsia" w:hAnsi="ＭＳ 明朝"/>
          <w:sz w:val="22"/>
          <w:szCs w:val="22"/>
          <w:highlight w:val="yellow"/>
        </w:rPr>
        <w:t>※報告の概要は別紙のとおり</w:t>
      </w:r>
    </w:p>
    <w:p w:rsidRPr="0048763D" w:rsidR="00DA03BF" w:rsidP="00DA03BF" w:rsidRDefault="00DA03BF" w14:paraId="306FE40E" w14:textId="77777777">
      <w:pPr>
        <w:spacing w:line="360" w:lineRule="exact"/>
        <w:jc w:val="center"/>
        <w:rPr>
          <w:rFonts w:ascii="HG丸ｺﾞｼｯｸM-PRO" w:hAnsi="ＭＳ 明朝" w:eastAsia="HG丸ｺﾞｼｯｸM-PRO"/>
          <w:color w:val="FF0000"/>
          <w:sz w:val="18"/>
          <w:szCs w:val="18"/>
        </w:rPr>
      </w:pPr>
    </w:p>
    <w:p w:rsidRPr="0048763D" w:rsidR="00DA03BF" w:rsidP="00F36853" w:rsidRDefault="00130DB6" w14:paraId="4F8CBBAF" w14:textId="5BB9BAF5">
      <w:pPr>
        <w:autoSpaceDE w:val="0"/>
        <w:autoSpaceDN w:val="0"/>
        <w:spacing w:line="360" w:lineRule="exact"/>
        <w:ind w:firstLine="210"/>
        <w:rPr>
          <w:rFonts w:hAnsi="ＭＳ 明朝"/>
          <w:sz w:val="22"/>
          <w:szCs w:val="22"/>
        </w:rPr>
      </w:pPr>
      <w:sdt>
        <w:sdtPr>
          <w:rPr>
            <w:rFonts w:hint="eastAsia" w:hAnsi="ＭＳ 明朝"/>
            <w:sz w:val="22"/>
            <w:szCs w:val="22"/>
          </w:rPr>
          <w:alias w:val="提案日"/>
          <w:tag w:val="提案日"/>
          <w:id w:val="800116476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Pr="0048763D" w:rsidR="003F20E9">
            <w:rPr>
              <w:rFonts w:hint="eastAsia" w:hAnsi="ＭＳ 明朝"/>
              <w:sz w:val="22"/>
              <w:szCs w:val="22"/>
            </w:rPr>
            <w:t>2022年1月18日</w:t>
          </w:r>
        </w:sdtContent>
      </w:sdt>
      <w:r w:rsidRPr="0048763D" w:rsidR="00DA03BF">
        <w:rPr>
          <w:rFonts w:hAnsi="ＭＳ 明朝"/>
          <w:sz w:val="22"/>
          <w:szCs w:val="22"/>
        </w:rPr>
        <w:t>、取締役</w:t>
      </w:r>
      <w:sdt>
        <w:sdtPr>
          <w:rPr>
            <w:rFonts w:hAnsi="ＭＳ 明朝"/>
            <w:szCs w:val="22"/>
          </w:rPr>
          <w:alias w:val="取締役１"/>
          <w:tag w:val="取締役１"/>
          <w:id w:val="794718278"/>
          <w:placeholder>
            <w:docPart w:val="DefaultPlaceholder_-1854013440"/>
          </w:placeholder>
          <w:text/>
        </w:sdtPr>
        <w:sdtEndPr>
          <w:rPr>
            <w:rFonts w:hint="eastAsia"/>
          </w:rPr>
        </w:sdtEndPr>
        <w:sdtContent>
          <w:r w:rsidRPr="0048763D" w:rsidR="003F20E9">
            <w:rPr>
              <w:rFonts w:hint="eastAsia" w:hAnsi="ＭＳ 明朝"/>
              <w:szCs w:val="22"/>
            </w:rPr>
            <w:t>取締役 テスト０１</w:t>
          </w:r>
        </w:sdtContent>
      </w:sdt>
      <w:r w:rsidRPr="0048763D" w:rsidR="00DA03BF">
        <w:rPr>
          <w:rFonts w:hAnsi="ＭＳ 明朝"/>
          <w:sz w:val="22"/>
          <w:szCs w:val="22"/>
        </w:rPr>
        <w:t>が</w:t>
      </w:r>
      <w:r w:rsidRPr="0048763D" w:rsidR="00DA03BF">
        <w:rPr>
          <w:rFonts w:hint="eastAsia" w:hAnsi="ＭＳ 明朝"/>
          <w:sz w:val="22"/>
          <w:szCs w:val="22"/>
        </w:rPr>
        <w:t>取締役および監査役の全員に</w:t>
      </w:r>
      <w:r w:rsidRPr="0048763D" w:rsidR="00DA03BF">
        <w:rPr>
          <w:rFonts w:hAnsi="ＭＳ 明朝"/>
          <w:sz w:val="22"/>
          <w:szCs w:val="22"/>
        </w:rPr>
        <w:t>対して</w:t>
      </w:r>
      <w:r w:rsidRPr="0048763D" w:rsidR="00DA03BF">
        <w:rPr>
          <w:rFonts w:hint="eastAsia" w:hAnsi="ＭＳ 明朝"/>
          <w:sz w:val="22"/>
          <w:szCs w:val="22"/>
        </w:rPr>
        <w:t>、</w:t>
      </w:r>
      <w:r w:rsidRPr="0048763D" w:rsidR="00DA03BF">
        <w:rPr>
          <w:rFonts w:hAnsi="ＭＳ 明朝"/>
          <w:sz w:val="22"/>
          <w:szCs w:val="22"/>
        </w:rPr>
        <w:t>上記</w:t>
      </w:r>
      <w:r w:rsidRPr="0048763D" w:rsidR="00DA03BF">
        <w:rPr>
          <w:rFonts w:hint="eastAsia" w:hAnsi="ＭＳ 明朝"/>
          <w:sz w:val="22"/>
          <w:szCs w:val="22"/>
        </w:rPr>
        <w:t>取締役会</w:t>
      </w:r>
      <w:r w:rsidRPr="0048763D" w:rsidR="00DA03BF">
        <w:rPr>
          <w:rFonts w:hAnsi="ＭＳ 明朝"/>
          <w:sz w:val="22"/>
          <w:szCs w:val="22"/>
        </w:rPr>
        <w:t>の目的である事項について提案を発</w:t>
      </w:r>
      <w:r w:rsidRPr="0048763D" w:rsidR="00DA03BF">
        <w:rPr>
          <w:rFonts w:hint="eastAsia" w:hAnsi="ＭＳ 明朝"/>
          <w:sz w:val="22"/>
          <w:szCs w:val="22"/>
        </w:rPr>
        <w:t>した。</w:t>
      </w:r>
      <w:r w:rsidRPr="0048763D" w:rsidR="00DA03BF">
        <w:rPr>
          <w:rFonts w:hAnsi="ＭＳ 明朝"/>
          <w:sz w:val="22"/>
          <w:szCs w:val="22"/>
        </w:rPr>
        <w:t>当該提案の全てにつき、</w:t>
      </w:r>
      <w:sdt>
        <w:sdtPr>
          <w:rPr>
            <w:rFonts w:hAnsi="ＭＳ 明朝"/>
            <w:sz w:val="22"/>
            <w:szCs w:val="22"/>
          </w:rPr>
          <w:alias w:val="決議日"/>
          <w:tag w:val="決議日"/>
          <w:id w:val="2032757138"/>
          <w:placeholder>
            <w:docPart w:val="DefaultPlaceholder_-1854013440"/>
          </w:placeholder>
          <w:text/>
        </w:sdtPr>
        <w:sdtEndPr/>
        <w:sdtContent>
          <w:r w:rsidRPr="0048763D" w:rsidR="003F20E9">
            <w:rPr>
              <w:rFonts w:hint="eastAsia" w:hAnsi="ＭＳ 明朝"/>
              <w:sz w:val="22"/>
              <w:szCs w:val="22"/>
            </w:rPr>
            <w:t>2022年1月20日</w:t>
          </w:r>
        </w:sdtContent>
      </w:sdt>
      <w:r w:rsidRPr="0048763D" w:rsidR="00DA03BF">
        <w:rPr>
          <w:rFonts w:hAnsi="ＭＳ 明朝"/>
          <w:sz w:val="22"/>
          <w:szCs w:val="22"/>
        </w:rPr>
        <w:t>、</w:t>
      </w:r>
      <w:r w:rsidRPr="0048763D" w:rsidR="00DA03BF">
        <w:rPr>
          <w:rFonts w:hint="eastAsia" w:hAnsi="ＭＳ 明朝"/>
          <w:sz w:val="22"/>
          <w:szCs w:val="22"/>
        </w:rPr>
        <w:t>議決に加わることができる取締役</w:t>
      </w:r>
      <w:r w:rsidRPr="0048763D" w:rsidR="00DA03BF">
        <w:rPr>
          <w:rFonts w:hAnsi="ＭＳ 明朝"/>
          <w:sz w:val="22"/>
          <w:szCs w:val="22"/>
        </w:rPr>
        <w:t>の全員から書面により同意の意思表示を得</w:t>
      </w:r>
      <w:r w:rsidRPr="0048763D" w:rsidR="00DA03BF">
        <w:rPr>
          <w:rFonts w:hint="eastAsia" w:hAnsi="ＭＳ 明朝"/>
          <w:sz w:val="22"/>
          <w:szCs w:val="22"/>
        </w:rPr>
        <w:t>、かつ、同時点において監査役からの異議がないので</w:t>
      </w:r>
      <w:r w:rsidRPr="0048763D" w:rsidR="00DA03BF">
        <w:rPr>
          <w:rFonts w:hAnsi="ＭＳ 明朝"/>
          <w:sz w:val="22"/>
          <w:szCs w:val="22"/>
        </w:rPr>
        <w:t>、会社法</w:t>
      </w:r>
      <w:r w:rsidRPr="0048763D" w:rsidR="00DA03BF">
        <w:rPr>
          <w:rFonts w:hint="eastAsia" w:hAnsi="ＭＳ 明朝"/>
          <w:sz w:val="22"/>
          <w:szCs w:val="22"/>
        </w:rPr>
        <w:t>第370</w:t>
      </w:r>
      <w:r w:rsidRPr="0048763D" w:rsidR="00DA03BF">
        <w:rPr>
          <w:rFonts w:hAnsi="ＭＳ 明朝"/>
          <w:sz w:val="22"/>
          <w:szCs w:val="22"/>
        </w:rPr>
        <w:t>条</w:t>
      </w:r>
      <w:r w:rsidRPr="0048763D" w:rsidR="00DA03BF">
        <w:rPr>
          <w:rFonts w:hint="eastAsia" w:hAnsi="ＭＳ 明朝"/>
          <w:sz w:val="22"/>
          <w:szCs w:val="22"/>
        </w:rPr>
        <w:t>および定款第</w:t>
      </w:r>
      <w:sdt>
        <w:sdtPr>
          <w:rPr>
            <w:rFonts w:hint="eastAsia" w:hAnsi="ＭＳ 明朝"/>
            <w:sz w:val="22"/>
            <w:szCs w:val="22"/>
          </w:rPr>
          <w:alias w:val="定款条項数"/>
          <w:tag w:val="定款条項数"/>
          <w:id w:val="-24410756"/>
          <w:placeholder>
            <w:docPart w:val="DefaultPlaceholder_-1854013440"/>
          </w:placeholder>
          <w:text/>
        </w:sdtPr>
        <w:sdtEndPr/>
        <w:sdtContent>
          <w:r w:rsidRPr="0048763D" w:rsidR="003F20E9">
            <w:rPr>
              <w:rFonts w:hint="eastAsia" w:hAnsi="ＭＳ 明朝"/>
              <w:sz w:val="22"/>
              <w:szCs w:val="22"/>
            </w:rPr>
            <w:t>11</w:t>
          </w:r>
        </w:sdtContent>
      </w:sdt>
      <w:r w:rsidRPr="0048763D" w:rsidR="00DA03BF">
        <w:rPr>
          <w:rFonts w:hint="eastAsia" w:hAnsi="ＭＳ 明朝"/>
          <w:sz w:val="22"/>
          <w:szCs w:val="22"/>
        </w:rPr>
        <w:t>条</w:t>
      </w:r>
      <w:r w:rsidRPr="0048763D" w:rsidR="00DA03BF">
        <w:rPr>
          <w:rFonts w:hAnsi="ＭＳ 明朝"/>
          <w:sz w:val="22"/>
          <w:szCs w:val="22"/>
        </w:rPr>
        <w:t>に基づき、当該提案を可決する旨の</w:t>
      </w:r>
      <w:r w:rsidRPr="0048763D" w:rsidR="00DA03BF">
        <w:rPr>
          <w:rFonts w:hint="eastAsia" w:hAnsi="ＭＳ 明朝"/>
          <w:sz w:val="22"/>
          <w:szCs w:val="22"/>
        </w:rPr>
        <w:t>取締役会の</w:t>
      </w:r>
      <w:r w:rsidRPr="0048763D" w:rsidR="00DA03BF">
        <w:rPr>
          <w:rFonts w:hAnsi="ＭＳ 明朝"/>
          <w:sz w:val="22"/>
          <w:szCs w:val="22"/>
        </w:rPr>
        <w:t>決議があったものとみなされた。</w:t>
      </w:r>
      <w:bookmarkStart w:name="_Hlk35841081" w:id="0"/>
      <w:r w:rsidRPr="006408AA" w:rsidR="005E0948">
        <w:rPr>
          <w:rFonts w:hint="eastAsia" w:hAnsi="ＭＳ 明朝"/>
          <w:sz w:val="22"/>
          <w:szCs w:val="22"/>
          <w:highlight w:val="yellow"/>
        </w:rPr>
        <w:t>また、当該報告すべき事項の通知により会社法第372条に基づき同取締役会への報告を要しないものとされた。</w:t>
      </w:r>
      <w:bookmarkEnd w:id="0"/>
    </w:p>
    <w:p w:rsidRPr="0048763D" w:rsidR="00DA03BF" w:rsidP="00DA03BF" w:rsidRDefault="00DA03BF" w14:paraId="6509172B" w14:textId="77777777">
      <w:pPr>
        <w:autoSpaceDE w:val="0"/>
        <w:autoSpaceDN w:val="0"/>
        <w:spacing w:line="360" w:lineRule="exact"/>
        <w:jc w:val="center"/>
        <w:rPr>
          <w:rFonts w:ascii="Arial" w:eastAsia="HG丸ｺﾞｼｯｸM-PRO" w:cs="Arial"/>
          <w:color w:val="FF0000"/>
          <w:sz w:val="18"/>
          <w:szCs w:val="18"/>
        </w:rPr>
      </w:pPr>
    </w:p>
    <w:p w:rsidRPr="0048763D" w:rsidR="00AE3C0F" w:rsidP="005E0948" w:rsidRDefault="005E0948" w14:paraId="28CAAA5C" w14:textId="3A947EE6">
      <w:pPr>
        <w:autoSpaceDE w:val="0"/>
        <w:autoSpaceDN w:val="0"/>
        <w:spacing w:line="360" w:lineRule="exact"/>
        <w:ind w:firstLine="220" w:firstLineChars="100"/>
        <w:rPr>
          <w:rFonts w:hAnsi="ＭＳ 明朝"/>
          <w:sz w:val="22"/>
          <w:szCs w:val="22"/>
        </w:rPr>
      </w:pPr>
      <w:r w:rsidRPr="0048763D">
        <w:rPr>
          <w:rFonts w:hint="eastAsia" w:hAnsi="ＭＳ 明朝"/>
          <w:sz w:val="22"/>
          <w:szCs w:val="22"/>
        </w:rPr>
        <w:t>以上</w:t>
      </w:r>
      <w:r w:rsidRPr="0048763D" w:rsidR="00DA03BF">
        <w:rPr>
          <w:rFonts w:hAnsi="ＭＳ 明朝"/>
          <w:sz w:val="22"/>
          <w:szCs w:val="22"/>
        </w:rPr>
        <w:t>のとおり、</w:t>
      </w:r>
      <w:r w:rsidRPr="0048763D" w:rsidR="00DA03BF">
        <w:rPr>
          <w:rFonts w:hint="eastAsia" w:hAnsi="ＭＳ 明朝"/>
          <w:sz w:val="22"/>
          <w:szCs w:val="22"/>
        </w:rPr>
        <w:t>取締役会</w:t>
      </w:r>
      <w:r w:rsidRPr="0048763D" w:rsidR="00DA03BF">
        <w:rPr>
          <w:rFonts w:hAnsi="ＭＳ 明朝"/>
          <w:sz w:val="22"/>
          <w:szCs w:val="22"/>
        </w:rPr>
        <w:t>の決議</w:t>
      </w:r>
      <w:r w:rsidRPr="00512F73" w:rsidR="0081456F">
        <w:rPr>
          <w:rFonts w:hint="eastAsia" w:hAnsi="ＭＳ 明朝"/>
          <w:sz w:val="22"/>
          <w:szCs w:val="22"/>
          <w:highlight w:val="yellow"/>
        </w:rPr>
        <w:t>および報告</w:t>
      </w:r>
      <w:r w:rsidRPr="0048763D" w:rsidR="00DA03BF">
        <w:rPr>
          <w:rFonts w:hint="eastAsia" w:hAnsi="ＭＳ 明朝"/>
          <w:sz w:val="22"/>
          <w:szCs w:val="22"/>
        </w:rPr>
        <w:t>が</w:t>
      </w:r>
      <w:r w:rsidRPr="0048763D" w:rsidR="00DA03BF">
        <w:rPr>
          <w:rFonts w:hAnsi="ＭＳ 明朝"/>
          <w:sz w:val="22"/>
          <w:szCs w:val="22"/>
        </w:rPr>
        <w:t>省略</w:t>
      </w:r>
      <w:r w:rsidRPr="0048763D" w:rsidR="00DA03BF">
        <w:rPr>
          <w:rFonts w:hint="eastAsia" w:hAnsi="ＭＳ 明朝"/>
          <w:sz w:val="22"/>
          <w:szCs w:val="22"/>
        </w:rPr>
        <w:t>された</w:t>
      </w:r>
      <w:r w:rsidRPr="0048763D" w:rsidR="00DA03BF">
        <w:rPr>
          <w:rFonts w:hAnsi="ＭＳ 明朝"/>
          <w:sz w:val="22"/>
          <w:szCs w:val="22"/>
        </w:rPr>
        <w:t>ので、</w:t>
      </w:r>
      <w:r w:rsidRPr="0048763D" w:rsidR="00DA03BF">
        <w:rPr>
          <w:rFonts w:hint="eastAsia" w:hAnsi="ＭＳ 明朝"/>
          <w:sz w:val="22"/>
          <w:szCs w:val="22"/>
        </w:rPr>
        <w:t>同取締役会</w:t>
      </w:r>
      <w:r w:rsidRPr="0048763D" w:rsidR="00DA03BF">
        <w:rPr>
          <w:rFonts w:hAnsi="ＭＳ 明朝"/>
          <w:sz w:val="22"/>
          <w:szCs w:val="22"/>
        </w:rPr>
        <w:t>の決議</w:t>
      </w:r>
      <w:r w:rsidRPr="0048763D" w:rsidR="00DA03BF">
        <w:rPr>
          <w:rFonts w:hint="eastAsia" w:hAnsi="ＭＳ 明朝"/>
          <w:sz w:val="22"/>
          <w:szCs w:val="22"/>
        </w:rPr>
        <w:t>があったものとみなされた事項</w:t>
      </w:r>
      <w:r w:rsidRPr="00512F73">
        <w:rPr>
          <w:rFonts w:hint="eastAsia" w:hAnsi="ＭＳ 明朝"/>
          <w:sz w:val="22"/>
          <w:szCs w:val="22"/>
          <w:highlight w:val="yellow"/>
        </w:rPr>
        <w:t>および同取締役会への報告を要しないものとされた事項</w:t>
      </w:r>
      <w:r w:rsidRPr="0048763D" w:rsidR="00DA03BF">
        <w:rPr>
          <w:rFonts w:hAnsi="ＭＳ 明朝"/>
          <w:sz w:val="22"/>
          <w:szCs w:val="22"/>
        </w:rPr>
        <w:t>を明確にするため、</w:t>
      </w:r>
      <w:r w:rsidRPr="0048763D">
        <w:rPr>
          <w:rFonts w:hint="eastAsia" w:hAnsi="ＭＳ 明朝"/>
          <w:sz w:val="22"/>
          <w:szCs w:val="22"/>
        </w:rPr>
        <w:t>会社法第370条および</w:t>
      </w:r>
      <w:r w:rsidRPr="00512F73">
        <w:rPr>
          <w:rFonts w:hint="eastAsia" w:hAnsi="ＭＳ 明朝"/>
          <w:sz w:val="22"/>
          <w:szCs w:val="22"/>
          <w:highlight w:val="yellow"/>
        </w:rPr>
        <w:t>第372条ならびに</w:t>
      </w:r>
      <w:r w:rsidRPr="0048763D">
        <w:rPr>
          <w:rFonts w:hint="eastAsia" w:hAnsi="ＭＳ 明朝"/>
          <w:sz w:val="22"/>
          <w:szCs w:val="22"/>
        </w:rPr>
        <w:t>会社法施行規則第101条第４項第１号</w:t>
      </w:r>
      <w:r w:rsidRPr="00512F73">
        <w:rPr>
          <w:rFonts w:hint="eastAsia" w:hAnsi="ＭＳ 明朝"/>
          <w:sz w:val="22"/>
          <w:szCs w:val="22"/>
          <w:highlight w:val="yellow"/>
        </w:rPr>
        <w:t>および第２号</w:t>
      </w:r>
      <w:r w:rsidRPr="0048763D" w:rsidR="0003754B">
        <w:rPr>
          <w:rFonts w:hint="eastAsia" w:hAnsi="ＭＳ 明朝"/>
          <w:sz w:val="22"/>
          <w:szCs w:val="22"/>
        </w:rPr>
        <w:t>に</w:t>
      </w:r>
      <w:r w:rsidRPr="0048763D" w:rsidR="0003754B">
        <w:rPr>
          <w:rFonts w:hAnsi="ＭＳ 明朝"/>
          <w:sz w:val="22"/>
          <w:szCs w:val="22"/>
        </w:rPr>
        <w:t>基づき本議事録を作成する</w:t>
      </w:r>
      <w:r w:rsidRPr="0048763D" w:rsidR="0003754B">
        <w:rPr>
          <w:rFonts w:hint="eastAsia" w:hAnsi="ＭＳ 明朝"/>
          <w:sz w:val="22"/>
          <w:szCs w:val="22"/>
        </w:rPr>
        <w:t>。</w:t>
      </w:r>
    </w:p>
    <w:p w:rsidRPr="0048763D" w:rsidR="00AE319D" w:rsidP="0003754B" w:rsidRDefault="00AE319D" w14:paraId="01F647D1" w14:textId="77777777">
      <w:pPr>
        <w:autoSpaceDE w:val="0"/>
        <w:autoSpaceDN w:val="0"/>
        <w:spacing w:line="360" w:lineRule="exact"/>
        <w:rPr>
          <w:rFonts w:hAnsi="ＭＳ 明朝"/>
          <w:sz w:val="22"/>
          <w:szCs w:val="22"/>
        </w:rPr>
      </w:pPr>
    </w:p>
    <w:p w:rsidRPr="0048763D" w:rsidR="0003754B" w:rsidP="0003754B" w:rsidRDefault="00130DB6" w14:paraId="602DDFD6" w14:textId="5D10D377">
      <w:pPr>
        <w:autoSpaceDE w:val="0"/>
        <w:autoSpaceDN w:val="0"/>
        <w:spacing w:line="360" w:lineRule="exact"/>
        <w:rPr>
          <w:rFonts w:hAnsi="ＭＳ 明朝"/>
          <w:sz w:val="24"/>
          <w:lang w:eastAsia="zh-CN"/>
        </w:rPr>
      </w:pPr>
      <w:sdt>
        <w:sdtPr>
          <w:rPr>
            <w:rFonts w:hint="eastAsia" w:hAnsi="ＭＳ 明朝"/>
            <w:sz w:val="24"/>
          </w:rPr>
          <w:alias w:val="決議日"/>
          <w:tag w:val="決議日"/>
          <w:id w:val="-753279920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Pr="0048763D" w:rsidR="003F20E9">
            <w:rPr>
              <w:rFonts w:hint="eastAsia" w:hAnsi="ＭＳ 明朝"/>
              <w:sz w:val="24"/>
              <w:lang w:eastAsia="zh-CN"/>
            </w:rPr>
            <w:t>2022年1月20日</w:t>
          </w:r>
        </w:sdtContent>
      </w:sdt>
      <w:r w:rsidRPr="0048763D" w:rsidR="0003754B">
        <w:rPr>
          <w:rFonts w:hint="eastAsia" w:hAnsi="ＭＳ 明朝"/>
          <w:sz w:val="24"/>
          <w:lang w:eastAsia="zh-CN"/>
        </w:rPr>
        <w:t xml:space="preserve">　</w:t>
      </w:r>
    </w:p>
    <w:p w:rsidRPr="0048763D" w:rsidR="0003754B" w:rsidP="00512F73" w:rsidRDefault="00130DB6" w14:paraId="5AF0F673" w14:textId="1802ACB9">
      <w:pPr>
        <w:autoSpaceDE w:val="0"/>
        <w:autoSpaceDN w:val="0"/>
        <w:spacing w:line="360" w:lineRule="exact"/>
        <w:jc w:val="left"/>
        <w:rPr>
          <w:rFonts w:ascii="Arial" w:eastAsia="HG丸ｺﾞｼｯｸM-PRO" w:cs="Arial"/>
          <w:color w:val="FF0000"/>
          <w:sz w:val="18"/>
          <w:szCs w:val="18"/>
          <w:lang w:eastAsia="zh-CN"/>
        </w:rPr>
      </w:pPr>
      <w:sdt>
        <w:sdtPr>
          <w:rPr>
            <w:rFonts w:hAnsi="ＭＳ 明朝"/>
            <w:sz w:val="24"/>
            <w:lang w:eastAsia="zh-TW"/>
          </w:rPr>
          <w:alias w:val="会社住所"/>
          <w:tag w:val="会社住所"/>
          <w:id w:val="1934705298"/>
          <w:placeholder>
            <w:docPart w:val="DefaultPlaceholder_-1854013440"/>
          </w:placeholder>
          <w:text/>
        </w:sdtPr>
        <w:sdtEndPr>
          <w:rPr>
            <w:rFonts w:hint="eastAsia"/>
          </w:rPr>
        </w:sdtEndPr>
        <w:sdtContent>
          <w:r w:rsidRPr="0048763D" w:rsidR="0003754B">
            <w:rPr>
              <w:rFonts w:hAnsi="ＭＳ 明朝"/>
              <w:sz w:val="24"/>
              <w:lang w:eastAsia="zh-TW"/>
            </w:rPr>
            <w:t>東京都港区テスト１丁目１番２号</w:t>
          </w:r>
        </w:sdtContent>
      </w:sdt>
      <w:r w:rsidRPr="0048763D" w:rsidR="0003754B">
        <w:rPr>
          <w:rFonts w:hint="eastAsia" w:hAnsi="ＭＳ 明朝"/>
          <w:sz w:val="24"/>
          <w:lang w:eastAsia="zh-CN"/>
        </w:rPr>
        <w:t xml:space="preserve">　</w:t>
      </w:r>
    </w:p>
    <w:p w:rsidRPr="0048763D" w:rsidR="0003754B" w:rsidP="00512F73" w:rsidRDefault="00130DB6" w14:paraId="692B8539" w14:textId="0BC7C46F">
      <w:pPr>
        <w:autoSpaceDE w:val="0"/>
        <w:autoSpaceDN w:val="0"/>
        <w:spacing w:line="360" w:lineRule="exact"/>
        <w:rPr>
          <w:rFonts w:hAnsi="ＭＳ 明朝"/>
          <w:sz w:val="24"/>
          <w:lang w:eastAsia="zh-CN"/>
        </w:rPr>
      </w:pPr>
      <w:sdt>
        <w:sdtPr>
          <w:rPr>
            <w:rFonts w:hint="eastAsia" w:hAnsi="ＭＳ 明朝"/>
            <w:sz w:val="24"/>
          </w:rPr>
          <w:alias w:val="会社名"/>
          <w:tag w:val="会社名"/>
          <w:id w:val="637079085"/>
          <w:placeholder>
            <w:docPart w:val="DefaultPlaceholder_-1854013440"/>
          </w:placeholder>
          <w:text/>
        </w:sdtPr>
        <w:sdtEndPr>
          <w:rPr>
            <w:rFonts w:hint="default"/>
          </w:rPr>
        </w:sdtEndPr>
        <w:sdtContent>
          <w:r w:rsidRPr="0048763D" w:rsidR="003F20E9">
            <w:rPr>
              <w:rFonts w:hint="eastAsia" w:hAnsi="ＭＳ 明朝"/>
              <w:sz w:val="24"/>
              <w:lang w:eastAsia="zh-CN"/>
            </w:rPr>
            <w:t>Dev開発チーム用会社1</w:t>
          </w:r>
        </w:sdtContent>
      </w:sdt>
      <w:r w:rsidRPr="0048763D" w:rsidR="00145FCD">
        <w:rPr>
          <w:rFonts w:hint="eastAsia" w:hAnsi="ＭＳ 明朝"/>
          <w:sz w:val="24"/>
          <w:lang w:eastAsia="zh-CN"/>
        </w:rPr>
        <w:t xml:space="preserve">　</w:t>
      </w:r>
      <w:r w:rsidRPr="0048763D" w:rsidR="0003754B">
        <w:rPr>
          <w:rFonts w:hint="eastAsia" w:hAnsi="ＭＳ 明朝"/>
          <w:sz w:val="24"/>
          <w:lang w:eastAsia="zh-CN"/>
        </w:rPr>
        <w:t xml:space="preserve">取締役会　</w:t>
      </w:r>
    </w:p>
    <w:p w:rsidRPr="00512F73" w:rsidR="00042F1D" w:rsidP="007E020E" w:rsidRDefault="0003754B" w14:paraId="10D32E3D" w14:textId="78367B09">
      <w:pPr>
        <w:autoSpaceDE w:val="0"/>
        <w:autoSpaceDN w:val="0"/>
        <w:spacing w:line="360" w:lineRule="exact"/>
        <w:rPr>
          <w:rFonts w:hAnsi="ＭＳ 明朝"/>
          <w:sz w:val="24"/>
        </w:rPr>
      </w:pPr>
      <w:r w:rsidRPr="0048763D">
        <w:rPr>
          <w:rFonts w:hint="eastAsia" w:hAnsi="ＭＳ 明朝"/>
          <w:sz w:val="24"/>
        </w:rPr>
        <w:t>議事録作成者　代表取締役</w:t>
      </w:r>
      <w:r w:rsidRPr="0048763D" w:rsidR="00145FCD">
        <w:rPr>
          <w:rFonts w:hint="eastAsia" w:hAnsi="ＭＳ 明朝"/>
          <w:sz w:val="24"/>
        </w:rPr>
        <w:t xml:space="preserve">　</w:t>
      </w:r>
      <w:sdt>
        <w:sdtPr>
          <w:rPr>
            <w:rFonts w:hint="eastAsia" w:hAnsi="ＭＳ 明朝"/>
            <w:sz w:val="24"/>
          </w:rPr>
          <w:alias w:val="取締役１"/>
          <w:tag w:val="取締役１"/>
          <w:id w:val="-404603908"/>
          <w:placeholder>
            <w:docPart w:val="DefaultPlaceholder_-1854013440"/>
          </w:placeholder>
          <w:text/>
        </w:sdtPr>
        <w:sdtEndPr/>
        <w:sdtContent>
          <w:r w:rsidRPr="0048763D" w:rsidR="003F20E9">
            <w:rPr>
              <w:rFonts w:hint="eastAsia" w:hAnsi="ＭＳ 明朝"/>
              <w:sz w:val="24"/>
            </w:rPr>
            <w:t>取締役 テスト０１</w:t>
          </w:r>
        </w:sdtContent>
      </w:sdt>
      <w:r>
        <w:rPr>
          <w:rFonts w:hint="eastAsia" w:hAnsi="ＭＳ 明朝"/>
          <w:sz w:val="24"/>
        </w:rPr>
        <w:t xml:space="preserve">　</w:t>
      </w:r>
    </w:p>
    <w:sectPr w:rsidRPr="00512F73" w:rsidR="00042F1D" w:rsidSect="004719BE">
      <w:footerReference w:type="default" r:id="rId10"/>
      <w:footerReference w:type="first" r:id="rId11"/>
      <w:pgSz w:w="11907" w:h="16846" w:code="9"/>
      <w:pgMar w:top="1418" w:right="1134" w:bottom="1134" w:left="1701" w:header="851" w:footer="567" w:gutter="0"/>
      <w:paperSrc w:first="7" w:other="7"/>
      <w:cols w:space="720"/>
      <w:titlePg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0F608" w14:textId="77777777" w:rsidR="00955374" w:rsidRDefault="00955374">
      <w:r>
        <w:separator/>
      </w:r>
    </w:p>
  </w:endnote>
  <w:endnote w:type="continuationSeparator" w:id="0">
    <w:p w14:paraId="3A9EAC7B" w14:textId="77777777" w:rsidR="00955374" w:rsidRDefault="009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Impact"/>
    <w:charset w:val="00"/>
    <w:family w:val="swiss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G丸ｺﾞｼｯｸM-PRO">
    <w:altName w:val="ＭＳ ゴシック"/>
    <w:charset w:val="80"/>
    <w:family w:val="modern"/>
    <w:pitch w:val="variable"/>
    <w:sig w:usb0="00000000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14F1D" w:rsidR="00421A55" w:rsidP="00414F1D" w:rsidRDefault="00421A55" w14:paraId="33317D41" w14:textId="77777777">
    <w:pPr>
      <w:pStyle w:val="a5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C2F69" w:rsidR="00421A55" w:rsidP="00FC2F69" w:rsidRDefault="002D6653" w14:paraId="4BFDC702" w14:textId="77777777">
    <w:pPr>
      <w:pStyle w:val="a5"/>
      <w:jc w:val="center"/>
      <w:rPr>
        <w:rFonts w:hAnsi="ＭＳ 明朝"/>
        <w:sz w:val="20"/>
        <w:szCs w:val="20"/>
      </w:rPr>
    </w:pPr>
    <w:r>
      <w:rPr>
        <w:rFonts w:hint="eastAsia" w:hAnsi="ＭＳ 明朝"/>
        <w:sz w:val="20"/>
        <w:szCs w:val="20"/>
      </w:rPr>
      <w:t>極　秘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93D0A" w14:textId="77777777" w:rsidR="00955374" w:rsidRDefault="00955374">
      <w:r>
        <w:separator/>
      </w:r>
    </w:p>
  </w:footnote>
  <w:footnote w:type="continuationSeparator" w:id="0">
    <w:p w14:paraId="186853F8" w14:textId="77777777" w:rsidR="00955374" w:rsidRDefault="00955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EnclosedCircle"/>
      <w:lvlText w:val="%2"/>
      <w:legacy w:legacy="1" w:legacySpace="0" w:legacyIndent="425"/>
      <w:lvlJc w:val="left"/>
      <w:pPr>
        <w:ind w:left="850" w:hanging="425"/>
      </w:pPr>
    </w:lvl>
    <w:lvl w:ilvl="2">
      <w:start w:val="1"/>
      <w:numFmt w:val="irohaFullWidth"/>
      <w:pStyle w:val="3"/>
      <w:lvlText w:val="%3)"/>
      <w:legacy w:legacy="1" w:legacySpace="0" w:legacyIndent="425"/>
      <w:lvlJc w:val="left"/>
      <w:pPr>
        <w:ind w:left="1275" w:hanging="425"/>
      </w:pPr>
    </w:lvl>
    <w:lvl w:ilvl="3">
      <w:start w:val="1"/>
      <w:numFmt w:val="iroha"/>
      <w:pStyle w:val="4"/>
      <w:lvlText w:val="(%4)"/>
      <w:legacy w:legacy="1" w:legacySpace="0" w:legacyIndent="425"/>
      <w:lvlJc w:val="left"/>
      <w:pPr>
        <w:ind w:left="1700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5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0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5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0" w:hanging="425"/>
      </w:pPr>
    </w:lvl>
    <w:lvl w:ilvl="8">
      <w:start w:val="1"/>
      <w:numFmt w:val="none"/>
      <w:pStyle w:val="9"/>
      <w:suff w:val="nothing"/>
      <w:lvlText w:val=""/>
      <w:lvlJc w:val="left"/>
      <w:pPr>
        <w:ind w:left="3825" w:hanging="425"/>
      </w:pPr>
    </w:lvl>
  </w:abstractNum>
  <w:abstractNum w:abstractNumId="1" w15:restartNumberingAfterBreak="0">
    <w:nsid w:val="0545698F"/>
    <w:multiLevelType w:val="multilevel"/>
    <w:tmpl w:val="49DCF7B0"/>
    <w:lvl w:ilvl="0">
      <w:start w:val="1"/>
      <w:numFmt w:val="none"/>
      <w:pStyle w:val="L1bullet1"/>
      <w:lvlText w:val="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b w:val="0"/>
      </w:rPr>
    </w:lvl>
    <w:lvl w:ilvl="1">
      <w:start w:val="1"/>
      <w:numFmt w:val="none"/>
      <w:pStyle w:val="L1bullet2"/>
      <w:lvlText w:val="–"/>
      <w:lvlJc w:val="left"/>
      <w:pPr>
        <w:tabs>
          <w:tab w:val="num" w:pos="567"/>
        </w:tabs>
        <w:ind w:left="567" w:hanging="284"/>
      </w:pPr>
      <w:rPr>
        <w:b w:val="0"/>
      </w:rPr>
    </w:lvl>
    <w:lvl w:ilvl="2">
      <w:start w:val="1"/>
      <w:numFmt w:val="none"/>
      <w:pStyle w:val="L1bullet3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3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4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5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6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7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  <w:lvl w:ilvl="8">
      <w:start w:val="1"/>
      <w:numFmt w:val="none"/>
      <w:lvlText w:val="‐"/>
      <w:lvlJc w:val="left"/>
      <w:pPr>
        <w:tabs>
          <w:tab w:val="num" w:pos="850"/>
        </w:tabs>
        <w:ind w:left="850" w:hanging="283"/>
      </w:pPr>
      <w:rPr>
        <w:b w:val="0"/>
      </w:rPr>
    </w:lvl>
  </w:abstractNum>
  <w:abstractNum w:abstractNumId="2" w15:restartNumberingAfterBreak="0">
    <w:nsid w:val="0C653DBA"/>
    <w:multiLevelType w:val="hybridMultilevel"/>
    <w:tmpl w:val="3D044E5C"/>
    <w:lvl w:ilvl="0" w:tplc="9872F07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864E9A"/>
    <w:multiLevelType w:val="hybridMultilevel"/>
    <w:tmpl w:val="F2D2170C"/>
    <w:lvl w:ilvl="0" w:tplc="D84A20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501363"/>
    <w:multiLevelType w:val="hybridMultilevel"/>
    <w:tmpl w:val="313629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E52EDC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D1E"/>
    <w:multiLevelType w:val="hybridMultilevel"/>
    <w:tmpl w:val="7E96AC76"/>
    <w:lvl w:ilvl="0" w:tplc="8A94DF80">
      <w:start w:val="1"/>
      <w:numFmt w:val="decimal"/>
      <w:lvlText w:val="%1."/>
      <w:lvlJc w:val="left"/>
      <w:pPr>
        <w:tabs>
          <w:tab w:val="num" w:pos="227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20"/>
        </w:tabs>
        <w:ind w:left="20" w:hanging="420"/>
      </w:pPr>
    </w:lvl>
    <w:lvl w:ilvl="2" w:tplc="6D2E1394">
      <w:start w:val="6"/>
      <w:numFmt w:val="decimal"/>
      <w:lvlText w:val="%3."/>
      <w:lvlJc w:val="left"/>
      <w:pPr>
        <w:tabs>
          <w:tab w:val="num" w:pos="247"/>
        </w:tabs>
        <w:ind w:left="440" w:hanging="420"/>
      </w:pPr>
      <w:rPr>
        <w:rFonts w:hint="eastAsia"/>
      </w:rPr>
    </w:lvl>
    <w:lvl w:ilvl="3" w:tplc="4B985EA6">
      <w:start w:val="1"/>
      <w:numFmt w:val="decimal"/>
      <w:lvlText w:val="%4)"/>
      <w:lvlJc w:val="left"/>
      <w:pPr>
        <w:tabs>
          <w:tab w:val="num" w:pos="860"/>
        </w:tabs>
        <w:ind w:left="860" w:hanging="42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1280"/>
        </w:tabs>
        <w:ind w:left="1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1700"/>
        </w:tabs>
        <w:ind w:left="1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20"/>
        </w:tabs>
        <w:ind w:left="2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540"/>
        </w:tabs>
        <w:ind w:left="2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2960"/>
        </w:tabs>
        <w:ind w:left="2960" w:hanging="420"/>
      </w:pPr>
    </w:lvl>
  </w:abstractNum>
  <w:abstractNum w:abstractNumId="6" w15:restartNumberingAfterBreak="0">
    <w:nsid w:val="2F261342"/>
    <w:multiLevelType w:val="hybridMultilevel"/>
    <w:tmpl w:val="376A461E"/>
    <w:lvl w:ilvl="0" w:tplc="8618C014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ＭＳ 明朝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DC64C3"/>
    <w:multiLevelType w:val="hybridMultilevel"/>
    <w:tmpl w:val="B2E6BB34"/>
    <w:lvl w:ilvl="0" w:tplc="2BB8A438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ascii="ＭＳ 明朝" w:eastAsia="ＭＳ 明朝" w:hAnsi="ＭＳ 明朝" w:hint="eastAsia"/>
        <w:b w:val="0"/>
        <w:i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611207"/>
    <w:multiLevelType w:val="hybridMultilevel"/>
    <w:tmpl w:val="8B26A0B2"/>
    <w:lvl w:ilvl="0" w:tplc="13D41DF4">
      <w:start w:val="4"/>
      <w:numFmt w:val="decimalFullWidth"/>
      <w:lvlText w:val="%1．"/>
      <w:lvlJc w:val="left"/>
      <w:pPr>
        <w:tabs>
          <w:tab w:val="num" w:pos="677"/>
        </w:tabs>
        <w:ind w:left="677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7"/>
        </w:tabs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7"/>
        </w:tabs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7"/>
        </w:tabs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7"/>
        </w:tabs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7"/>
        </w:tabs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7"/>
        </w:tabs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7"/>
        </w:tabs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7"/>
        </w:tabs>
        <w:ind w:left="4007" w:hanging="420"/>
      </w:pPr>
    </w:lvl>
  </w:abstractNum>
  <w:abstractNum w:abstractNumId="9" w15:restartNumberingAfterBreak="0">
    <w:nsid w:val="56A834B9"/>
    <w:multiLevelType w:val="hybridMultilevel"/>
    <w:tmpl w:val="C4EE9758"/>
    <w:lvl w:ilvl="0" w:tplc="F4DC3872">
      <w:start w:val="1"/>
      <w:numFmt w:val="decimal"/>
      <w:lvlText w:val="%1."/>
      <w:lvlJc w:val="left"/>
      <w:pPr>
        <w:tabs>
          <w:tab w:val="num" w:pos="907"/>
        </w:tabs>
        <w:ind w:left="907" w:hanging="453"/>
      </w:pPr>
      <w:rPr>
        <w:rFonts w:ascii="ＭＳ 明朝" w:eastAsia="ＭＳ 明朝" w:hAnsi="ＭＳ 明朝" w:hint="eastAsia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5"/>
  <w:doNotHyphenateCaps/>
  <w:drawingGridHorizontalSpacing w:val="105"/>
  <w:drawingGridVerticalSpacing w:val="285"/>
  <w:displayHorizont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69.75 pt,2.4 pt"/>
    <w:docVar w:name="AutoMarginAdjustment3" w:val="54.28 pt,-2.4 pt"/>
    <w:docVar w:name="CharSpaceMode" w:val="0"/>
    <w:docVar w:name="HeaderDateTimeMode" w:val="0"/>
    <w:docVar w:name="HeaderDateTimeOpt" w:val="0"/>
    <w:docVar w:name="HeaderDocInfoMode" w:val="0"/>
    <w:docVar w:name="HeaderDocInfoOpt" w:val="0"/>
    <w:docVar w:name="HeaderPageNumberMode" w:val="0"/>
    <w:docVar w:name="OverlayMode" w:val="0"/>
    <w:docVar w:name="PageNUp" w:val="1"/>
  </w:docVars>
  <w:rsids>
    <w:rsidRoot w:val="0070003E"/>
    <w:rsid w:val="000017B0"/>
    <w:rsid w:val="00002AE4"/>
    <w:rsid w:val="00002BE1"/>
    <w:rsid w:val="000037BE"/>
    <w:rsid w:val="00003D45"/>
    <w:rsid w:val="000068A4"/>
    <w:rsid w:val="0001218E"/>
    <w:rsid w:val="00012D3D"/>
    <w:rsid w:val="0001314C"/>
    <w:rsid w:val="000131BE"/>
    <w:rsid w:val="00020281"/>
    <w:rsid w:val="00022119"/>
    <w:rsid w:val="00026B46"/>
    <w:rsid w:val="0003190F"/>
    <w:rsid w:val="00031A0A"/>
    <w:rsid w:val="00031A38"/>
    <w:rsid w:val="00036688"/>
    <w:rsid w:val="0003754B"/>
    <w:rsid w:val="000404FA"/>
    <w:rsid w:val="00041BD2"/>
    <w:rsid w:val="00042F1D"/>
    <w:rsid w:val="00046F95"/>
    <w:rsid w:val="000502FB"/>
    <w:rsid w:val="00052950"/>
    <w:rsid w:val="00053EA8"/>
    <w:rsid w:val="00060899"/>
    <w:rsid w:val="00067811"/>
    <w:rsid w:val="00071491"/>
    <w:rsid w:val="0007645C"/>
    <w:rsid w:val="00077303"/>
    <w:rsid w:val="0008058B"/>
    <w:rsid w:val="000827FD"/>
    <w:rsid w:val="00083976"/>
    <w:rsid w:val="00087E11"/>
    <w:rsid w:val="00091524"/>
    <w:rsid w:val="000935DF"/>
    <w:rsid w:val="000952B8"/>
    <w:rsid w:val="00095B65"/>
    <w:rsid w:val="00095CBE"/>
    <w:rsid w:val="000A108E"/>
    <w:rsid w:val="000A2E22"/>
    <w:rsid w:val="000B34D1"/>
    <w:rsid w:val="000B5CA7"/>
    <w:rsid w:val="000C11D7"/>
    <w:rsid w:val="000C1B7E"/>
    <w:rsid w:val="000C4B3A"/>
    <w:rsid w:val="000C64EF"/>
    <w:rsid w:val="000D239A"/>
    <w:rsid w:val="000D299F"/>
    <w:rsid w:val="000D4F04"/>
    <w:rsid w:val="000F1748"/>
    <w:rsid w:val="001047A6"/>
    <w:rsid w:val="001056D0"/>
    <w:rsid w:val="00112654"/>
    <w:rsid w:val="00113A16"/>
    <w:rsid w:val="00113D12"/>
    <w:rsid w:val="00115756"/>
    <w:rsid w:val="001234C6"/>
    <w:rsid w:val="00127653"/>
    <w:rsid w:val="001304DA"/>
    <w:rsid w:val="001305A4"/>
    <w:rsid w:val="00130DB6"/>
    <w:rsid w:val="001424F9"/>
    <w:rsid w:val="00143B5F"/>
    <w:rsid w:val="00145B9B"/>
    <w:rsid w:val="00145FCD"/>
    <w:rsid w:val="0015293A"/>
    <w:rsid w:val="00153142"/>
    <w:rsid w:val="001603D2"/>
    <w:rsid w:val="00160706"/>
    <w:rsid w:val="00161838"/>
    <w:rsid w:val="00165B9B"/>
    <w:rsid w:val="00172DA0"/>
    <w:rsid w:val="00174DBE"/>
    <w:rsid w:val="00180E48"/>
    <w:rsid w:val="00183E2C"/>
    <w:rsid w:val="00183F08"/>
    <w:rsid w:val="0018713E"/>
    <w:rsid w:val="00190CD4"/>
    <w:rsid w:val="00193A0C"/>
    <w:rsid w:val="001950F3"/>
    <w:rsid w:val="00195806"/>
    <w:rsid w:val="001A096A"/>
    <w:rsid w:val="001A1BC3"/>
    <w:rsid w:val="001A5C78"/>
    <w:rsid w:val="001A65A9"/>
    <w:rsid w:val="001A7568"/>
    <w:rsid w:val="001B0EA4"/>
    <w:rsid w:val="001B120C"/>
    <w:rsid w:val="001B24A4"/>
    <w:rsid w:val="001B6AC2"/>
    <w:rsid w:val="001C0203"/>
    <w:rsid w:val="001C1F2E"/>
    <w:rsid w:val="001D0171"/>
    <w:rsid w:val="001E001A"/>
    <w:rsid w:val="001E2E15"/>
    <w:rsid w:val="001E2E46"/>
    <w:rsid w:val="001E3127"/>
    <w:rsid w:val="001E31F2"/>
    <w:rsid w:val="001E3964"/>
    <w:rsid w:val="001E406E"/>
    <w:rsid w:val="001E43A0"/>
    <w:rsid w:val="001E4880"/>
    <w:rsid w:val="001E4DF3"/>
    <w:rsid w:val="001F1347"/>
    <w:rsid w:val="001F4447"/>
    <w:rsid w:val="001F4880"/>
    <w:rsid w:val="0020127B"/>
    <w:rsid w:val="00201C07"/>
    <w:rsid w:val="00207C0D"/>
    <w:rsid w:val="00210DAB"/>
    <w:rsid w:val="00210F53"/>
    <w:rsid w:val="002143C2"/>
    <w:rsid w:val="00224E22"/>
    <w:rsid w:val="0022642E"/>
    <w:rsid w:val="002327C3"/>
    <w:rsid w:val="002327C5"/>
    <w:rsid w:val="00234E44"/>
    <w:rsid w:val="0024081D"/>
    <w:rsid w:val="002466E7"/>
    <w:rsid w:val="00254449"/>
    <w:rsid w:val="00254D0B"/>
    <w:rsid w:val="00255E1B"/>
    <w:rsid w:val="00264334"/>
    <w:rsid w:val="00267512"/>
    <w:rsid w:val="00271898"/>
    <w:rsid w:val="002751AD"/>
    <w:rsid w:val="00276A86"/>
    <w:rsid w:val="002772BA"/>
    <w:rsid w:val="00284F63"/>
    <w:rsid w:val="00294B93"/>
    <w:rsid w:val="00296CDE"/>
    <w:rsid w:val="002A0805"/>
    <w:rsid w:val="002A1993"/>
    <w:rsid w:val="002A25C5"/>
    <w:rsid w:val="002A3AE6"/>
    <w:rsid w:val="002A55A0"/>
    <w:rsid w:val="002A5886"/>
    <w:rsid w:val="002A690F"/>
    <w:rsid w:val="002A7FE6"/>
    <w:rsid w:val="002B1ADF"/>
    <w:rsid w:val="002B2168"/>
    <w:rsid w:val="002B2246"/>
    <w:rsid w:val="002B23D5"/>
    <w:rsid w:val="002B37F7"/>
    <w:rsid w:val="002B4E5C"/>
    <w:rsid w:val="002B60BD"/>
    <w:rsid w:val="002C358F"/>
    <w:rsid w:val="002C4FAC"/>
    <w:rsid w:val="002C6F67"/>
    <w:rsid w:val="002C71AD"/>
    <w:rsid w:val="002D0BB1"/>
    <w:rsid w:val="002D549A"/>
    <w:rsid w:val="002D6653"/>
    <w:rsid w:val="002E2A3A"/>
    <w:rsid w:val="002E2C04"/>
    <w:rsid w:val="002E3002"/>
    <w:rsid w:val="002E3F2F"/>
    <w:rsid w:val="002E422A"/>
    <w:rsid w:val="002E7CB6"/>
    <w:rsid w:val="002F0442"/>
    <w:rsid w:val="002F07BF"/>
    <w:rsid w:val="002F0BBB"/>
    <w:rsid w:val="002F39D2"/>
    <w:rsid w:val="002F5A94"/>
    <w:rsid w:val="00305A3D"/>
    <w:rsid w:val="003077AE"/>
    <w:rsid w:val="003108D9"/>
    <w:rsid w:val="00316168"/>
    <w:rsid w:val="00316D70"/>
    <w:rsid w:val="0032689B"/>
    <w:rsid w:val="003268DA"/>
    <w:rsid w:val="003274BB"/>
    <w:rsid w:val="0033197E"/>
    <w:rsid w:val="00331987"/>
    <w:rsid w:val="003337EF"/>
    <w:rsid w:val="0033779B"/>
    <w:rsid w:val="0035109B"/>
    <w:rsid w:val="00351277"/>
    <w:rsid w:val="0035458D"/>
    <w:rsid w:val="00361E44"/>
    <w:rsid w:val="00362B66"/>
    <w:rsid w:val="0037026C"/>
    <w:rsid w:val="00371D3F"/>
    <w:rsid w:val="0037204B"/>
    <w:rsid w:val="00372983"/>
    <w:rsid w:val="00375819"/>
    <w:rsid w:val="003858F2"/>
    <w:rsid w:val="00393892"/>
    <w:rsid w:val="00394AA5"/>
    <w:rsid w:val="00396AFF"/>
    <w:rsid w:val="00397213"/>
    <w:rsid w:val="003A0F1A"/>
    <w:rsid w:val="003A7008"/>
    <w:rsid w:val="003B3582"/>
    <w:rsid w:val="003C0917"/>
    <w:rsid w:val="003C22FE"/>
    <w:rsid w:val="003C4CF7"/>
    <w:rsid w:val="003D3795"/>
    <w:rsid w:val="003D5BF2"/>
    <w:rsid w:val="003D5CB9"/>
    <w:rsid w:val="003D74A1"/>
    <w:rsid w:val="003E0E42"/>
    <w:rsid w:val="003E622B"/>
    <w:rsid w:val="003F20E9"/>
    <w:rsid w:val="003F3162"/>
    <w:rsid w:val="003F3202"/>
    <w:rsid w:val="003F3733"/>
    <w:rsid w:val="003F40B4"/>
    <w:rsid w:val="00405BE2"/>
    <w:rsid w:val="00406B78"/>
    <w:rsid w:val="00411907"/>
    <w:rsid w:val="0041224A"/>
    <w:rsid w:val="00412E61"/>
    <w:rsid w:val="00414F1D"/>
    <w:rsid w:val="0041757D"/>
    <w:rsid w:val="00421A55"/>
    <w:rsid w:val="0042331E"/>
    <w:rsid w:val="00435F42"/>
    <w:rsid w:val="00440150"/>
    <w:rsid w:val="00440950"/>
    <w:rsid w:val="00447F24"/>
    <w:rsid w:val="0046168D"/>
    <w:rsid w:val="00462295"/>
    <w:rsid w:val="00463015"/>
    <w:rsid w:val="004719BE"/>
    <w:rsid w:val="00477A55"/>
    <w:rsid w:val="00486364"/>
    <w:rsid w:val="0048763D"/>
    <w:rsid w:val="004923A3"/>
    <w:rsid w:val="00492CA5"/>
    <w:rsid w:val="0049478A"/>
    <w:rsid w:val="004970BF"/>
    <w:rsid w:val="004A335D"/>
    <w:rsid w:val="004A573D"/>
    <w:rsid w:val="004A78C1"/>
    <w:rsid w:val="004A7E72"/>
    <w:rsid w:val="004B539F"/>
    <w:rsid w:val="004C1BA0"/>
    <w:rsid w:val="004D056B"/>
    <w:rsid w:val="004D4BF6"/>
    <w:rsid w:val="004E43DD"/>
    <w:rsid w:val="004F4868"/>
    <w:rsid w:val="004F4AAA"/>
    <w:rsid w:val="00502543"/>
    <w:rsid w:val="005106FD"/>
    <w:rsid w:val="00510B60"/>
    <w:rsid w:val="00512F73"/>
    <w:rsid w:val="00514D36"/>
    <w:rsid w:val="00515F91"/>
    <w:rsid w:val="00515FBB"/>
    <w:rsid w:val="005168F1"/>
    <w:rsid w:val="0052627B"/>
    <w:rsid w:val="00526D96"/>
    <w:rsid w:val="0053160B"/>
    <w:rsid w:val="005339B7"/>
    <w:rsid w:val="00535E84"/>
    <w:rsid w:val="005375C2"/>
    <w:rsid w:val="005427E0"/>
    <w:rsid w:val="0054397F"/>
    <w:rsid w:val="005449B5"/>
    <w:rsid w:val="00546DF1"/>
    <w:rsid w:val="00547DA1"/>
    <w:rsid w:val="00550BEF"/>
    <w:rsid w:val="00551523"/>
    <w:rsid w:val="00551F76"/>
    <w:rsid w:val="00555EAD"/>
    <w:rsid w:val="00557884"/>
    <w:rsid w:val="00560977"/>
    <w:rsid w:val="005670D9"/>
    <w:rsid w:val="005713C7"/>
    <w:rsid w:val="0057311A"/>
    <w:rsid w:val="005738D2"/>
    <w:rsid w:val="00576E0F"/>
    <w:rsid w:val="00576ED4"/>
    <w:rsid w:val="00577F1D"/>
    <w:rsid w:val="005847AE"/>
    <w:rsid w:val="005851CE"/>
    <w:rsid w:val="005861B4"/>
    <w:rsid w:val="005904A9"/>
    <w:rsid w:val="00590815"/>
    <w:rsid w:val="005920AC"/>
    <w:rsid w:val="00594CF9"/>
    <w:rsid w:val="00595E62"/>
    <w:rsid w:val="00596D58"/>
    <w:rsid w:val="0059764E"/>
    <w:rsid w:val="005A08F2"/>
    <w:rsid w:val="005A1D39"/>
    <w:rsid w:val="005A23D9"/>
    <w:rsid w:val="005A3CF8"/>
    <w:rsid w:val="005B0CEA"/>
    <w:rsid w:val="005B1ACC"/>
    <w:rsid w:val="005C115A"/>
    <w:rsid w:val="005C14DB"/>
    <w:rsid w:val="005C35B7"/>
    <w:rsid w:val="005C44A2"/>
    <w:rsid w:val="005C4814"/>
    <w:rsid w:val="005C75CF"/>
    <w:rsid w:val="005D14D7"/>
    <w:rsid w:val="005D3FB7"/>
    <w:rsid w:val="005E0948"/>
    <w:rsid w:val="005E57E4"/>
    <w:rsid w:val="005E71F6"/>
    <w:rsid w:val="005F0F0E"/>
    <w:rsid w:val="005F1EFA"/>
    <w:rsid w:val="005F2C15"/>
    <w:rsid w:val="005F7905"/>
    <w:rsid w:val="0060037E"/>
    <w:rsid w:val="00603B5A"/>
    <w:rsid w:val="006075CD"/>
    <w:rsid w:val="00607E3C"/>
    <w:rsid w:val="00612BBA"/>
    <w:rsid w:val="006160AC"/>
    <w:rsid w:val="00616E5D"/>
    <w:rsid w:val="00621451"/>
    <w:rsid w:val="00624345"/>
    <w:rsid w:val="0063213D"/>
    <w:rsid w:val="00634D54"/>
    <w:rsid w:val="00637EF6"/>
    <w:rsid w:val="00640431"/>
    <w:rsid w:val="006408AA"/>
    <w:rsid w:val="00641063"/>
    <w:rsid w:val="006419DF"/>
    <w:rsid w:val="00642149"/>
    <w:rsid w:val="00657AA8"/>
    <w:rsid w:val="00662F2F"/>
    <w:rsid w:val="00670077"/>
    <w:rsid w:val="006728BF"/>
    <w:rsid w:val="006741E2"/>
    <w:rsid w:val="00675EBC"/>
    <w:rsid w:val="00676066"/>
    <w:rsid w:val="0069068E"/>
    <w:rsid w:val="00694099"/>
    <w:rsid w:val="0069515A"/>
    <w:rsid w:val="006A00A9"/>
    <w:rsid w:val="006A3081"/>
    <w:rsid w:val="006A6FF5"/>
    <w:rsid w:val="006B7E37"/>
    <w:rsid w:val="006C2AB8"/>
    <w:rsid w:val="006C3276"/>
    <w:rsid w:val="006C4C68"/>
    <w:rsid w:val="006C6D69"/>
    <w:rsid w:val="006D01EE"/>
    <w:rsid w:val="006D0223"/>
    <w:rsid w:val="006D7A0F"/>
    <w:rsid w:val="006D7F41"/>
    <w:rsid w:val="006E31FE"/>
    <w:rsid w:val="006E3CD6"/>
    <w:rsid w:val="006E4C45"/>
    <w:rsid w:val="006E706E"/>
    <w:rsid w:val="006F09C2"/>
    <w:rsid w:val="0070003E"/>
    <w:rsid w:val="00720F6C"/>
    <w:rsid w:val="00724ED5"/>
    <w:rsid w:val="0072598E"/>
    <w:rsid w:val="0073032E"/>
    <w:rsid w:val="00734B40"/>
    <w:rsid w:val="00734F8D"/>
    <w:rsid w:val="00735CE6"/>
    <w:rsid w:val="0073602F"/>
    <w:rsid w:val="007416D2"/>
    <w:rsid w:val="0074186C"/>
    <w:rsid w:val="007418F4"/>
    <w:rsid w:val="00742995"/>
    <w:rsid w:val="00751E08"/>
    <w:rsid w:val="00752F5E"/>
    <w:rsid w:val="00754B79"/>
    <w:rsid w:val="007555FA"/>
    <w:rsid w:val="0076681B"/>
    <w:rsid w:val="007725D7"/>
    <w:rsid w:val="007745C1"/>
    <w:rsid w:val="00774DEF"/>
    <w:rsid w:val="00775CF1"/>
    <w:rsid w:val="00775E55"/>
    <w:rsid w:val="007815BE"/>
    <w:rsid w:val="0078436B"/>
    <w:rsid w:val="00785D93"/>
    <w:rsid w:val="00787E4C"/>
    <w:rsid w:val="00792EB1"/>
    <w:rsid w:val="007966A5"/>
    <w:rsid w:val="007973C8"/>
    <w:rsid w:val="007A2A9C"/>
    <w:rsid w:val="007A7C8E"/>
    <w:rsid w:val="007B00FB"/>
    <w:rsid w:val="007B62ED"/>
    <w:rsid w:val="007C11A0"/>
    <w:rsid w:val="007C2A6D"/>
    <w:rsid w:val="007C6A12"/>
    <w:rsid w:val="007C72FC"/>
    <w:rsid w:val="007C7EEC"/>
    <w:rsid w:val="007D1254"/>
    <w:rsid w:val="007E020E"/>
    <w:rsid w:val="007E02C9"/>
    <w:rsid w:val="007E3165"/>
    <w:rsid w:val="007E5C01"/>
    <w:rsid w:val="007E7DF3"/>
    <w:rsid w:val="007F4E9C"/>
    <w:rsid w:val="00801497"/>
    <w:rsid w:val="00806C84"/>
    <w:rsid w:val="00811352"/>
    <w:rsid w:val="0081325C"/>
    <w:rsid w:val="00813263"/>
    <w:rsid w:val="0081456F"/>
    <w:rsid w:val="008146C1"/>
    <w:rsid w:val="008268B3"/>
    <w:rsid w:val="00827B62"/>
    <w:rsid w:val="008376FF"/>
    <w:rsid w:val="008400EB"/>
    <w:rsid w:val="00840155"/>
    <w:rsid w:val="0084056C"/>
    <w:rsid w:val="00841BBC"/>
    <w:rsid w:val="00842202"/>
    <w:rsid w:val="00850403"/>
    <w:rsid w:val="00851680"/>
    <w:rsid w:val="0085693D"/>
    <w:rsid w:val="008569A6"/>
    <w:rsid w:val="00857116"/>
    <w:rsid w:val="008614E5"/>
    <w:rsid w:val="00861D74"/>
    <w:rsid w:val="0086480A"/>
    <w:rsid w:val="008661EC"/>
    <w:rsid w:val="00867991"/>
    <w:rsid w:val="008701AB"/>
    <w:rsid w:val="00871E20"/>
    <w:rsid w:val="0088037A"/>
    <w:rsid w:val="008803E9"/>
    <w:rsid w:val="008833E9"/>
    <w:rsid w:val="00884ECE"/>
    <w:rsid w:val="00885823"/>
    <w:rsid w:val="008864D5"/>
    <w:rsid w:val="008869B2"/>
    <w:rsid w:val="0088770C"/>
    <w:rsid w:val="00887D6D"/>
    <w:rsid w:val="008903A2"/>
    <w:rsid w:val="00892053"/>
    <w:rsid w:val="008951B5"/>
    <w:rsid w:val="008A0603"/>
    <w:rsid w:val="008A3F2D"/>
    <w:rsid w:val="008A76C5"/>
    <w:rsid w:val="008A7A4F"/>
    <w:rsid w:val="008B2B7F"/>
    <w:rsid w:val="008C08E9"/>
    <w:rsid w:val="008C15B8"/>
    <w:rsid w:val="008C1E6C"/>
    <w:rsid w:val="008C2314"/>
    <w:rsid w:val="008C2B30"/>
    <w:rsid w:val="008C6087"/>
    <w:rsid w:val="008C7FD6"/>
    <w:rsid w:val="008D5DA6"/>
    <w:rsid w:val="008D6AB1"/>
    <w:rsid w:val="008E06F5"/>
    <w:rsid w:val="008E2859"/>
    <w:rsid w:val="008E3467"/>
    <w:rsid w:val="008F0D8C"/>
    <w:rsid w:val="008F4422"/>
    <w:rsid w:val="008F78FF"/>
    <w:rsid w:val="00900F1A"/>
    <w:rsid w:val="00903F4E"/>
    <w:rsid w:val="009053AD"/>
    <w:rsid w:val="00910E67"/>
    <w:rsid w:val="00912057"/>
    <w:rsid w:val="00917500"/>
    <w:rsid w:val="00920C50"/>
    <w:rsid w:val="009229C1"/>
    <w:rsid w:val="009278BC"/>
    <w:rsid w:val="00933995"/>
    <w:rsid w:val="009368F0"/>
    <w:rsid w:val="009372A3"/>
    <w:rsid w:val="00937E38"/>
    <w:rsid w:val="00942D58"/>
    <w:rsid w:val="00944868"/>
    <w:rsid w:val="00955374"/>
    <w:rsid w:val="00963004"/>
    <w:rsid w:val="00972719"/>
    <w:rsid w:val="00974271"/>
    <w:rsid w:val="00975753"/>
    <w:rsid w:val="00976E03"/>
    <w:rsid w:val="0098142F"/>
    <w:rsid w:val="00985D2A"/>
    <w:rsid w:val="00991972"/>
    <w:rsid w:val="009A075B"/>
    <w:rsid w:val="009A0957"/>
    <w:rsid w:val="009A13AC"/>
    <w:rsid w:val="009A3B0A"/>
    <w:rsid w:val="009B02BF"/>
    <w:rsid w:val="009B23BA"/>
    <w:rsid w:val="009B2865"/>
    <w:rsid w:val="009B5C7D"/>
    <w:rsid w:val="009B7B13"/>
    <w:rsid w:val="009C035D"/>
    <w:rsid w:val="009C24F5"/>
    <w:rsid w:val="009D5A9A"/>
    <w:rsid w:val="009D744C"/>
    <w:rsid w:val="009E5622"/>
    <w:rsid w:val="009F04CD"/>
    <w:rsid w:val="009F4738"/>
    <w:rsid w:val="009F5EBB"/>
    <w:rsid w:val="00A078A7"/>
    <w:rsid w:val="00A14322"/>
    <w:rsid w:val="00A239AA"/>
    <w:rsid w:val="00A25185"/>
    <w:rsid w:val="00A254EE"/>
    <w:rsid w:val="00A26D49"/>
    <w:rsid w:val="00A30EC9"/>
    <w:rsid w:val="00A3248A"/>
    <w:rsid w:val="00A32988"/>
    <w:rsid w:val="00A33226"/>
    <w:rsid w:val="00A34714"/>
    <w:rsid w:val="00A34EFB"/>
    <w:rsid w:val="00A354DF"/>
    <w:rsid w:val="00A35F6A"/>
    <w:rsid w:val="00A36313"/>
    <w:rsid w:val="00A41505"/>
    <w:rsid w:val="00A46621"/>
    <w:rsid w:val="00A46A56"/>
    <w:rsid w:val="00A476D9"/>
    <w:rsid w:val="00A50669"/>
    <w:rsid w:val="00A51497"/>
    <w:rsid w:val="00A519DB"/>
    <w:rsid w:val="00A5758D"/>
    <w:rsid w:val="00A57B22"/>
    <w:rsid w:val="00A609AB"/>
    <w:rsid w:val="00A655CF"/>
    <w:rsid w:val="00A72CFC"/>
    <w:rsid w:val="00A73787"/>
    <w:rsid w:val="00A8017F"/>
    <w:rsid w:val="00A80ED9"/>
    <w:rsid w:val="00A90169"/>
    <w:rsid w:val="00A90F06"/>
    <w:rsid w:val="00A91D55"/>
    <w:rsid w:val="00A94571"/>
    <w:rsid w:val="00A947E6"/>
    <w:rsid w:val="00A94917"/>
    <w:rsid w:val="00A96AE9"/>
    <w:rsid w:val="00AA6091"/>
    <w:rsid w:val="00AB2936"/>
    <w:rsid w:val="00AB36FF"/>
    <w:rsid w:val="00AB4107"/>
    <w:rsid w:val="00AB76D2"/>
    <w:rsid w:val="00AC0D63"/>
    <w:rsid w:val="00AC2FA7"/>
    <w:rsid w:val="00AC333C"/>
    <w:rsid w:val="00AD22BC"/>
    <w:rsid w:val="00AD74EC"/>
    <w:rsid w:val="00AE0222"/>
    <w:rsid w:val="00AE1BB5"/>
    <w:rsid w:val="00AE319D"/>
    <w:rsid w:val="00AE3C0F"/>
    <w:rsid w:val="00AE3DBB"/>
    <w:rsid w:val="00AE3E04"/>
    <w:rsid w:val="00AE51F8"/>
    <w:rsid w:val="00AF0A6B"/>
    <w:rsid w:val="00AF0BD8"/>
    <w:rsid w:val="00AF33CD"/>
    <w:rsid w:val="00B004E1"/>
    <w:rsid w:val="00B03717"/>
    <w:rsid w:val="00B03896"/>
    <w:rsid w:val="00B158A2"/>
    <w:rsid w:val="00B20542"/>
    <w:rsid w:val="00B20CAE"/>
    <w:rsid w:val="00B236B6"/>
    <w:rsid w:val="00B23768"/>
    <w:rsid w:val="00B25BBE"/>
    <w:rsid w:val="00B26A7D"/>
    <w:rsid w:val="00B26EDB"/>
    <w:rsid w:val="00B31317"/>
    <w:rsid w:val="00B3153B"/>
    <w:rsid w:val="00B31D0C"/>
    <w:rsid w:val="00B326CB"/>
    <w:rsid w:val="00B3298F"/>
    <w:rsid w:val="00B32B63"/>
    <w:rsid w:val="00B33D6D"/>
    <w:rsid w:val="00B344F2"/>
    <w:rsid w:val="00B352B3"/>
    <w:rsid w:val="00B36C44"/>
    <w:rsid w:val="00B435F9"/>
    <w:rsid w:val="00B43F0B"/>
    <w:rsid w:val="00B45820"/>
    <w:rsid w:val="00B47F69"/>
    <w:rsid w:val="00B51766"/>
    <w:rsid w:val="00B52A09"/>
    <w:rsid w:val="00B54A20"/>
    <w:rsid w:val="00B7249D"/>
    <w:rsid w:val="00B72C98"/>
    <w:rsid w:val="00B8364D"/>
    <w:rsid w:val="00B84089"/>
    <w:rsid w:val="00B86DD9"/>
    <w:rsid w:val="00B87E0C"/>
    <w:rsid w:val="00B920CA"/>
    <w:rsid w:val="00B926BE"/>
    <w:rsid w:val="00BB0894"/>
    <w:rsid w:val="00BB2165"/>
    <w:rsid w:val="00BB4600"/>
    <w:rsid w:val="00BB7224"/>
    <w:rsid w:val="00BC1DE3"/>
    <w:rsid w:val="00BC3510"/>
    <w:rsid w:val="00BC3F21"/>
    <w:rsid w:val="00BC76C3"/>
    <w:rsid w:val="00BD034A"/>
    <w:rsid w:val="00BD1841"/>
    <w:rsid w:val="00BD1BC3"/>
    <w:rsid w:val="00BD4994"/>
    <w:rsid w:val="00BD612C"/>
    <w:rsid w:val="00BD7AF5"/>
    <w:rsid w:val="00BE1A5B"/>
    <w:rsid w:val="00BE6E53"/>
    <w:rsid w:val="00BF0C12"/>
    <w:rsid w:val="00BF2C43"/>
    <w:rsid w:val="00BF301C"/>
    <w:rsid w:val="00BF6647"/>
    <w:rsid w:val="00C00311"/>
    <w:rsid w:val="00C01042"/>
    <w:rsid w:val="00C01095"/>
    <w:rsid w:val="00C02B2D"/>
    <w:rsid w:val="00C03F02"/>
    <w:rsid w:val="00C03F7D"/>
    <w:rsid w:val="00C12096"/>
    <w:rsid w:val="00C13507"/>
    <w:rsid w:val="00C155F1"/>
    <w:rsid w:val="00C16D1F"/>
    <w:rsid w:val="00C176E9"/>
    <w:rsid w:val="00C17FAA"/>
    <w:rsid w:val="00C254A4"/>
    <w:rsid w:val="00C27826"/>
    <w:rsid w:val="00C30C70"/>
    <w:rsid w:val="00C31567"/>
    <w:rsid w:val="00C315E1"/>
    <w:rsid w:val="00C31EC1"/>
    <w:rsid w:val="00C3485A"/>
    <w:rsid w:val="00C35224"/>
    <w:rsid w:val="00C356FE"/>
    <w:rsid w:val="00C357F4"/>
    <w:rsid w:val="00C358F7"/>
    <w:rsid w:val="00C369A2"/>
    <w:rsid w:val="00C36B53"/>
    <w:rsid w:val="00C371E8"/>
    <w:rsid w:val="00C41844"/>
    <w:rsid w:val="00C44236"/>
    <w:rsid w:val="00C44A49"/>
    <w:rsid w:val="00C50DED"/>
    <w:rsid w:val="00C51651"/>
    <w:rsid w:val="00C51B1E"/>
    <w:rsid w:val="00C54D4E"/>
    <w:rsid w:val="00C5653B"/>
    <w:rsid w:val="00C601CF"/>
    <w:rsid w:val="00C63067"/>
    <w:rsid w:val="00C657EC"/>
    <w:rsid w:val="00C71969"/>
    <w:rsid w:val="00C744A8"/>
    <w:rsid w:val="00C75F8D"/>
    <w:rsid w:val="00C82E06"/>
    <w:rsid w:val="00C920A3"/>
    <w:rsid w:val="00C94576"/>
    <w:rsid w:val="00CA32B8"/>
    <w:rsid w:val="00CA6F18"/>
    <w:rsid w:val="00CA7411"/>
    <w:rsid w:val="00CA7C12"/>
    <w:rsid w:val="00CB0D86"/>
    <w:rsid w:val="00CC2921"/>
    <w:rsid w:val="00CE080C"/>
    <w:rsid w:val="00CE3313"/>
    <w:rsid w:val="00CE39B3"/>
    <w:rsid w:val="00CE4F0B"/>
    <w:rsid w:val="00CE6BF8"/>
    <w:rsid w:val="00CF0167"/>
    <w:rsid w:val="00CF244F"/>
    <w:rsid w:val="00CF26C6"/>
    <w:rsid w:val="00CF3FF0"/>
    <w:rsid w:val="00CF4DE0"/>
    <w:rsid w:val="00CF794F"/>
    <w:rsid w:val="00CF7A90"/>
    <w:rsid w:val="00D00899"/>
    <w:rsid w:val="00D04B31"/>
    <w:rsid w:val="00D140B3"/>
    <w:rsid w:val="00D174F5"/>
    <w:rsid w:val="00D21BB2"/>
    <w:rsid w:val="00D2215F"/>
    <w:rsid w:val="00D2278A"/>
    <w:rsid w:val="00D23281"/>
    <w:rsid w:val="00D27C5A"/>
    <w:rsid w:val="00D27D6A"/>
    <w:rsid w:val="00D356ED"/>
    <w:rsid w:val="00D359E3"/>
    <w:rsid w:val="00D35B2D"/>
    <w:rsid w:val="00D4221E"/>
    <w:rsid w:val="00D44B86"/>
    <w:rsid w:val="00D46DAA"/>
    <w:rsid w:val="00D5283E"/>
    <w:rsid w:val="00D5525A"/>
    <w:rsid w:val="00D62E4C"/>
    <w:rsid w:val="00D6739D"/>
    <w:rsid w:val="00D74E8A"/>
    <w:rsid w:val="00D76E19"/>
    <w:rsid w:val="00D77575"/>
    <w:rsid w:val="00D80B75"/>
    <w:rsid w:val="00D91290"/>
    <w:rsid w:val="00D92C16"/>
    <w:rsid w:val="00D94990"/>
    <w:rsid w:val="00D97620"/>
    <w:rsid w:val="00DA03BF"/>
    <w:rsid w:val="00DA221A"/>
    <w:rsid w:val="00DA30DE"/>
    <w:rsid w:val="00DA456D"/>
    <w:rsid w:val="00DA5E24"/>
    <w:rsid w:val="00DB1A42"/>
    <w:rsid w:val="00DB1B41"/>
    <w:rsid w:val="00DB39B8"/>
    <w:rsid w:val="00DC171E"/>
    <w:rsid w:val="00DC4F4D"/>
    <w:rsid w:val="00DC758B"/>
    <w:rsid w:val="00DD1AE3"/>
    <w:rsid w:val="00DD5889"/>
    <w:rsid w:val="00DE1097"/>
    <w:rsid w:val="00DE2178"/>
    <w:rsid w:val="00DE3D0C"/>
    <w:rsid w:val="00DE44D3"/>
    <w:rsid w:val="00DE4849"/>
    <w:rsid w:val="00DE4DCB"/>
    <w:rsid w:val="00DF225D"/>
    <w:rsid w:val="00DF4391"/>
    <w:rsid w:val="00DF6720"/>
    <w:rsid w:val="00E026AE"/>
    <w:rsid w:val="00E028DC"/>
    <w:rsid w:val="00E04510"/>
    <w:rsid w:val="00E06D63"/>
    <w:rsid w:val="00E06D81"/>
    <w:rsid w:val="00E16C5D"/>
    <w:rsid w:val="00E20C62"/>
    <w:rsid w:val="00E22DC4"/>
    <w:rsid w:val="00E27791"/>
    <w:rsid w:val="00E27B93"/>
    <w:rsid w:val="00E30B41"/>
    <w:rsid w:val="00E3193F"/>
    <w:rsid w:val="00E360BD"/>
    <w:rsid w:val="00E417E0"/>
    <w:rsid w:val="00E41E71"/>
    <w:rsid w:val="00E438DC"/>
    <w:rsid w:val="00E51BFA"/>
    <w:rsid w:val="00E51C51"/>
    <w:rsid w:val="00E5588F"/>
    <w:rsid w:val="00E63DFC"/>
    <w:rsid w:val="00E6423B"/>
    <w:rsid w:val="00E65212"/>
    <w:rsid w:val="00E71583"/>
    <w:rsid w:val="00E73807"/>
    <w:rsid w:val="00E73F01"/>
    <w:rsid w:val="00E77472"/>
    <w:rsid w:val="00E7762E"/>
    <w:rsid w:val="00E80996"/>
    <w:rsid w:val="00E80DEE"/>
    <w:rsid w:val="00E83BAA"/>
    <w:rsid w:val="00E83D41"/>
    <w:rsid w:val="00E91DC2"/>
    <w:rsid w:val="00E9526C"/>
    <w:rsid w:val="00E97F12"/>
    <w:rsid w:val="00EA1192"/>
    <w:rsid w:val="00EC62E3"/>
    <w:rsid w:val="00EC6C6D"/>
    <w:rsid w:val="00EC7C96"/>
    <w:rsid w:val="00EC7CCB"/>
    <w:rsid w:val="00ED3ACB"/>
    <w:rsid w:val="00ED553C"/>
    <w:rsid w:val="00ED5D8B"/>
    <w:rsid w:val="00ED7705"/>
    <w:rsid w:val="00EE248E"/>
    <w:rsid w:val="00EE41FD"/>
    <w:rsid w:val="00EE563D"/>
    <w:rsid w:val="00EE5FCE"/>
    <w:rsid w:val="00EF1886"/>
    <w:rsid w:val="00EF59FE"/>
    <w:rsid w:val="00EF6539"/>
    <w:rsid w:val="00F01383"/>
    <w:rsid w:val="00F05498"/>
    <w:rsid w:val="00F055E8"/>
    <w:rsid w:val="00F06EF9"/>
    <w:rsid w:val="00F103D1"/>
    <w:rsid w:val="00F11B7A"/>
    <w:rsid w:val="00F131AD"/>
    <w:rsid w:val="00F13F49"/>
    <w:rsid w:val="00F22CF0"/>
    <w:rsid w:val="00F23E27"/>
    <w:rsid w:val="00F32A2E"/>
    <w:rsid w:val="00F33F68"/>
    <w:rsid w:val="00F34F5F"/>
    <w:rsid w:val="00F35E7B"/>
    <w:rsid w:val="00F36853"/>
    <w:rsid w:val="00F37279"/>
    <w:rsid w:val="00F406B3"/>
    <w:rsid w:val="00F4371A"/>
    <w:rsid w:val="00F550EF"/>
    <w:rsid w:val="00F60912"/>
    <w:rsid w:val="00F61E90"/>
    <w:rsid w:val="00F636CD"/>
    <w:rsid w:val="00F65E86"/>
    <w:rsid w:val="00F674ED"/>
    <w:rsid w:val="00F67578"/>
    <w:rsid w:val="00F710CA"/>
    <w:rsid w:val="00F7125A"/>
    <w:rsid w:val="00F74985"/>
    <w:rsid w:val="00F759A4"/>
    <w:rsid w:val="00F81C3F"/>
    <w:rsid w:val="00F831F9"/>
    <w:rsid w:val="00F8768E"/>
    <w:rsid w:val="00F90ADC"/>
    <w:rsid w:val="00F91079"/>
    <w:rsid w:val="00F9112A"/>
    <w:rsid w:val="00FA0996"/>
    <w:rsid w:val="00FB3167"/>
    <w:rsid w:val="00FB38CF"/>
    <w:rsid w:val="00FB3C5F"/>
    <w:rsid w:val="00FB585D"/>
    <w:rsid w:val="00FC1ABB"/>
    <w:rsid w:val="00FC2F69"/>
    <w:rsid w:val="00FC3894"/>
    <w:rsid w:val="00FC3E08"/>
    <w:rsid w:val="00FC6345"/>
    <w:rsid w:val="00FC6574"/>
    <w:rsid w:val="00FD086C"/>
    <w:rsid w:val="00FD125E"/>
    <w:rsid w:val="00FD307D"/>
    <w:rsid w:val="00FD3A91"/>
    <w:rsid w:val="00FD550D"/>
    <w:rsid w:val="00FD5BE3"/>
    <w:rsid w:val="00FD60E5"/>
    <w:rsid w:val="00FD60E9"/>
    <w:rsid w:val="00FE0EDE"/>
    <w:rsid w:val="00FE70AF"/>
    <w:rsid w:val="00FE7D35"/>
    <w:rsid w:val="00FF0018"/>
    <w:rsid w:val="00FF4461"/>
    <w:rsid w:val="00FF540C"/>
    <w:rsid w:val="00FF68B7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3487023"/>
  <w15:chartTrackingRefBased/>
  <w15:docId w15:val="{2C8BCAFF-82FB-49DD-B6EF-271B376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16"/>
    <w:pPr>
      <w:widowControl w:val="0"/>
      <w:adjustRightInd w:val="0"/>
      <w:spacing w:line="416" w:lineRule="exact"/>
      <w:jc w:val="both"/>
      <w:textAlignment w:val="baseline"/>
    </w:pPr>
    <w:rPr>
      <w:rFonts w:ascii="ＭＳ 明朝" w:hAnsi="Arial"/>
      <w:kern w:val="24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/>
      <w:sz w:val="20"/>
      <w:szCs w:val="24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Arial" w:eastAsia="ｺﾞｼｯｸ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line="360" w:lineRule="atLeast"/>
      <w:outlineLvl w:val="2"/>
    </w:pPr>
    <w:rPr>
      <w:rFonts w:ascii="Arial" w:eastAsia="ｺﾞｼｯｸ"/>
      <w:kern w:val="0"/>
    </w:rPr>
  </w:style>
  <w:style w:type="paragraph" w:styleId="4">
    <w:name w:val="heading 4"/>
    <w:basedOn w:val="a"/>
    <w:next w:val="a0"/>
    <w:qFormat/>
    <w:pPr>
      <w:keepNext/>
      <w:numPr>
        <w:ilvl w:val="3"/>
        <w:numId w:val="1"/>
      </w:numPr>
      <w:spacing w:line="360" w:lineRule="atLeast"/>
      <w:outlineLvl w:val="3"/>
    </w:pPr>
    <w:rPr>
      <w:rFonts w:ascii="Century" w:hAnsi="Century"/>
      <w:b/>
      <w:bCs/>
      <w:kern w:val="0"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spacing w:line="360" w:lineRule="atLeast"/>
      <w:outlineLvl w:val="4"/>
    </w:pPr>
    <w:rPr>
      <w:rFonts w:ascii="Arial" w:eastAsia="ｺﾞｼｯｸ"/>
      <w:kern w:val="0"/>
    </w:r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spacing w:line="360" w:lineRule="atLeast"/>
      <w:outlineLvl w:val="5"/>
    </w:pPr>
    <w:rPr>
      <w:rFonts w:ascii="Century" w:hAnsi="Century"/>
      <w:b/>
      <w:bCs/>
      <w:kern w:val="0"/>
    </w:r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spacing w:line="360" w:lineRule="atLeast"/>
      <w:outlineLvl w:val="6"/>
    </w:pPr>
    <w:rPr>
      <w:rFonts w:ascii="Century" w:hAnsi="Century"/>
      <w:kern w:val="0"/>
    </w:r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spacing w:line="360" w:lineRule="atLeast"/>
      <w:outlineLvl w:val="7"/>
    </w:pPr>
    <w:rPr>
      <w:rFonts w:ascii="Century" w:hAnsi="Century"/>
      <w:kern w:val="0"/>
    </w:rPr>
  </w:style>
  <w:style w:type="paragraph" w:styleId="9">
    <w:name w:val="heading 9"/>
    <w:basedOn w:val="a"/>
    <w:next w:val="a0"/>
    <w:qFormat/>
    <w:pPr>
      <w:keepNext/>
      <w:numPr>
        <w:ilvl w:val="8"/>
        <w:numId w:val="1"/>
      </w:numPr>
      <w:spacing w:line="360" w:lineRule="atLeast"/>
      <w:outlineLvl w:val="8"/>
    </w:pPr>
    <w:rPr>
      <w:rFonts w:ascii="Century" w:hAnsi="Century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pacing w:line="360" w:lineRule="auto"/>
    </w:pPr>
    <w:rPr>
      <w:sz w:val="18"/>
      <w:szCs w:val="18"/>
    </w:rPr>
  </w:style>
  <w:style w:type="paragraph" w:styleId="a5">
    <w:name w:val="footer"/>
    <w:basedOn w:val="a"/>
    <w:pPr>
      <w:tabs>
        <w:tab w:val="center" w:pos="4252"/>
        <w:tab w:val="right" w:pos="8504"/>
      </w:tabs>
      <w:spacing w:line="360" w:lineRule="auto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10">
    <w:name w:val="段落番号 1"/>
    <w:basedOn w:val="a7"/>
    <w:pPr>
      <w:tabs>
        <w:tab w:val="left" w:pos="2280"/>
      </w:tabs>
      <w:spacing w:line="360" w:lineRule="atLeast"/>
      <w:ind w:left="2160" w:hanging="360"/>
      <w:jc w:val="left"/>
    </w:pPr>
    <w:rPr>
      <w:rFonts w:ascii="Century" w:hAnsi="Century"/>
      <w:noProof/>
      <w:kern w:val="20"/>
      <w:sz w:val="20"/>
      <w:szCs w:val="20"/>
    </w:rPr>
  </w:style>
  <w:style w:type="paragraph" w:styleId="a7">
    <w:name w:val="List Number"/>
    <w:basedOn w:val="a"/>
    <w:pPr>
      <w:ind w:left="425" w:hanging="425"/>
    </w:pPr>
  </w:style>
  <w:style w:type="paragraph" w:styleId="a8">
    <w:name w:val="Body Text Indent"/>
    <w:basedOn w:val="a"/>
    <w:pPr>
      <w:spacing w:line="360" w:lineRule="atLeast"/>
      <w:ind w:left="360" w:hanging="360"/>
      <w:jc w:val="left"/>
    </w:pPr>
    <w:rPr>
      <w:rFonts w:ascii="Century" w:hAnsi="Monotype Sorts"/>
      <w:kern w:val="0"/>
      <w:sz w:val="22"/>
      <w:szCs w:val="22"/>
    </w:rPr>
  </w:style>
  <w:style w:type="paragraph" w:styleId="a9">
    <w:name w:val="Note Heading"/>
    <w:basedOn w:val="a"/>
    <w:next w:val="a"/>
    <w:pPr>
      <w:jc w:val="center"/>
    </w:pPr>
    <w:rPr>
      <w:sz w:val="22"/>
      <w:szCs w:val="22"/>
    </w:rPr>
  </w:style>
  <w:style w:type="paragraph" w:styleId="aa">
    <w:name w:val="Closing"/>
    <w:basedOn w:val="a"/>
    <w:next w:val="a"/>
    <w:pPr>
      <w:jc w:val="right"/>
    </w:pPr>
    <w:rPr>
      <w:sz w:val="22"/>
      <w:szCs w:val="22"/>
    </w:rPr>
  </w:style>
  <w:style w:type="paragraph" w:styleId="20">
    <w:name w:val="Body Text Indent 2"/>
    <w:basedOn w:val="a"/>
    <w:pPr>
      <w:autoSpaceDN w:val="0"/>
      <w:ind w:left="1836" w:hanging="1188"/>
    </w:pPr>
    <w:rPr>
      <w:sz w:val="22"/>
      <w:szCs w:val="22"/>
    </w:rPr>
  </w:style>
  <w:style w:type="paragraph" w:styleId="ab">
    <w:name w:val="Block Text"/>
    <w:basedOn w:val="a"/>
    <w:pPr>
      <w:spacing w:line="360" w:lineRule="atLeast"/>
      <w:ind w:left="1080" w:right="279" w:hanging="720"/>
    </w:pPr>
    <w:rPr>
      <w:rFonts w:hAnsi="Century"/>
      <w:kern w:val="0"/>
    </w:rPr>
  </w:style>
  <w:style w:type="paragraph" w:styleId="30">
    <w:name w:val="Body Text Indent 3"/>
    <w:basedOn w:val="a"/>
    <w:pPr>
      <w:autoSpaceDN w:val="0"/>
      <w:ind w:left="1890" w:hanging="1242"/>
      <w:jc w:val="left"/>
    </w:pPr>
    <w:rPr>
      <w:sz w:val="22"/>
      <w:szCs w:val="22"/>
    </w:rPr>
  </w:style>
  <w:style w:type="paragraph" w:styleId="ac">
    <w:name w:val="Body Text"/>
    <w:basedOn w:val="a"/>
    <w:pPr>
      <w:ind w:right="279"/>
    </w:pPr>
  </w:style>
  <w:style w:type="paragraph" w:styleId="ad">
    <w:name w:val="Date"/>
    <w:basedOn w:val="a"/>
    <w:next w:val="a"/>
    <w:rPr>
      <w:szCs w:val="20"/>
    </w:rPr>
  </w:style>
  <w:style w:type="paragraph" w:customStyle="1" w:styleId="L1tblbody">
    <w:name w:val="L1 tbl body"/>
    <w:basedOn w:val="a"/>
    <w:pPr>
      <w:widowControl/>
      <w:adjustRightInd/>
      <w:spacing w:before="20" w:after="20" w:line="260" w:lineRule="atLeast"/>
      <w:ind w:right="142"/>
      <w:jc w:val="right"/>
      <w:textAlignment w:val="auto"/>
    </w:pPr>
    <w:rPr>
      <w:rFonts w:ascii="Frutiger 45 Light" w:eastAsia="ＭＳ Ｐゴシック" w:hAnsi="Frutiger 45 Light"/>
      <w:kern w:val="0"/>
      <w:sz w:val="20"/>
      <w:szCs w:val="20"/>
      <w:lang w:val="en-GB"/>
    </w:rPr>
  </w:style>
  <w:style w:type="paragraph" w:customStyle="1" w:styleId="L1tblcolhd">
    <w:name w:val="L1 tbl col hd"/>
    <w:basedOn w:val="L1tblbody"/>
    <w:pPr>
      <w:spacing w:before="0" w:after="0" w:line="220" w:lineRule="atLeast"/>
      <w:ind w:right="0"/>
      <w:jc w:val="center"/>
    </w:pPr>
    <w:rPr>
      <w:b/>
      <w:sz w:val="18"/>
    </w:rPr>
  </w:style>
  <w:style w:type="paragraph" w:customStyle="1" w:styleId="L1bullet1">
    <w:name w:val="L1 bullet1"/>
    <w:basedOn w:val="a"/>
    <w:pPr>
      <w:widowControl/>
      <w:numPr>
        <w:numId w:val="2"/>
      </w:numPr>
      <w:adjustRightInd/>
      <w:spacing w:before="140" w:line="280" w:lineRule="atLeast"/>
      <w:jc w:val="left"/>
      <w:textAlignment w:val="auto"/>
    </w:pPr>
    <w:rPr>
      <w:rFonts w:ascii="Frutiger 45 Light" w:eastAsia="ＭＳ Ｐゴシック" w:hAnsi="Frutiger 45 Light"/>
      <w:kern w:val="0"/>
      <w:sz w:val="22"/>
      <w:szCs w:val="20"/>
      <w:lang w:val="en-GB"/>
    </w:rPr>
  </w:style>
  <w:style w:type="paragraph" w:customStyle="1" w:styleId="L1bullet2">
    <w:name w:val="L1 bullet2"/>
    <w:basedOn w:val="a"/>
    <w:pPr>
      <w:widowControl/>
      <w:numPr>
        <w:ilvl w:val="1"/>
        <w:numId w:val="2"/>
      </w:numPr>
      <w:adjustRightInd/>
      <w:spacing w:before="60" w:line="280" w:lineRule="atLeast"/>
      <w:jc w:val="left"/>
      <w:textAlignment w:val="auto"/>
    </w:pPr>
    <w:rPr>
      <w:rFonts w:ascii="Frutiger 45 Light" w:eastAsia="ＭＳ Ｐゴシック" w:hAnsi="Frutiger 45 Light"/>
      <w:kern w:val="0"/>
      <w:sz w:val="22"/>
      <w:szCs w:val="20"/>
      <w:lang w:val="en-GB"/>
    </w:rPr>
  </w:style>
  <w:style w:type="paragraph" w:customStyle="1" w:styleId="L1bullet3">
    <w:name w:val="L1 bullet3"/>
    <w:basedOn w:val="L1bullet2"/>
    <w:pPr>
      <w:numPr>
        <w:ilvl w:val="2"/>
      </w:numPr>
      <w:tabs>
        <w:tab w:val="clear" w:pos="850"/>
        <w:tab w:val="num" w:pos="360"/>
      </w:tabs>
    </w:pPr>
  </w:style>
  <w:style w:type="paragraph" w:styleId="ae">
    <w:name w:val="Balloon Text"/>
    <w:basedOn w:val="a"/>
    <w:semiHidden/>
    <w:rsid w:val="008C15B8"/>
    <w:rPr>
      <w:rFonts w:ascii="Arial" w:eastAsia="ＭＳ ゴシック"/>
      <w:sz w:val="18"/>
      <w:szCs w:val="18"/>
    </w:rPr>
  </w:style>
  <w:style w:type="table" w:styleId="af">
    <w:name w:val="Table Grid"/>
    <w:basedOn w:val="a2"/>
    <w:rsid w:val="005C35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rsid w:val="00B20CAE"/>
    <w:rPr>
      <w:sz w:val="18"/>
      <w:szCs w:val="18"/>
    </w:rPr>
  </w:style>
  <w:style w:type="paragraph" w:styleId="af1">
    <w:name w:val="annotation text"/>
    <w:basedOn w:val="a"/>
    <w:link w:val="af2"/>
    <w:rsid w:val="00B20CAE"/>
    <w:pPr>
      <w:jc w:val="left"/>
    </w:pPr>
  </w:style>
  <w:style w:type="paragraph" w:styleId="af3">
    <w:name w:val="annotation subject"/>
    <w:basedOn w:val="af1"/>
    <w:next w:val="af1"/>
    <w:semiHidden/>
    <w:rsid w:val="00B20CAE"/>
    <w:rPr>
      <w:b/>
      <w:bCs/>
    </w:rPr>
  </w:style>
  <w:style w:type="paragraph" w:styleId="af4">
    <w:name w:val="Plain Text"/>
    <w:basedOn w:val="a"/>
    <w:rsid w:val="00D00899"/>
    <w:pPr>
      <w:adjustRightInd/>
      <w:spacing w:line="240" w:lineRule="auto"/>
      <w:textAlignment w:val="auto"/>
    </w:pPr>
    <w:rPr>
      <w:rFonts w:hAnsi="Courier New" w:cs="Courier New"/>
      <w:kern w:val="2"/>
    </w:rPr>
  </w:style>
  <w:style w:type="paragraph" w:customStyle="1" w:styleId="CellBody">
    <w:name w:val="CellBody"/>
    <w:basedOn w:val="a"/>
    <w:rsid w:val="00857116"/>
    <w:pPr>
      <w:widowControl/>
      <w:adjustRightInd/>
      <w:spacing w:before="60" w:after="60" w:line="290" w:lineRule="auto"/>
      <w:jc w:val="left"/>
      <w:textAlignment w:val="auto"/>
    </w:pPr>
    <w:rPr>
      <w:rFonts w:ascii="Arial"/>
      <w:kern w:val="20"/>
      <w:sz w:val="20"/>
      <w:szCs w:val="20"/>
      <w:lang w:val="en-GB" w:eastAsia="en-US"/>
    </w:rPr>
  </w:style>
  <w:style w:type="character" w:styleId="af5">
    <w:name w:val="Hyperlink"/>
    <w:rsid w:val="00435F42"/>
    <w:rPr>
      <w:color w:val="0000FF"/>
      <w:u w:val="single"/>
    </w:rPr>
  </w:style>
  <w:style w:type="paragraph" w:styleId="af6">
    <w:name w:val="Salutation"/>
    <w:basedOn w:val="a"/>
    <w:next w:val="a"/>
    <w:rsid w:val="00C03F7D"/>
    <w:pPr>
      <w:adjustRightInd/>
      <w:spacing w:line="240" w:lineRule="auto"/>
      <w:textAlignment w:val="auto"/>
    </w:pPr>
    <w:rPr>
      <w:rFonts w:ascii="Times New Roman" w:hAnsi="Times New Roman"/>
      <w:kern w:val="2"/>
      <w:sz w:val="22"/>
      <w:szCs w:val="24"/>
    </w:rPr>
  </w:style>
  <w:style w:type="paragraph" w:styleId="Web">
    <w:name w:val="Normal (Web)"/>
    <w:basedOn w:val="a"/>
    <w:uiPriority w:val="99"/>
    <w:unhideWhenUsed/>
    <w:rsid w:val="00724ED5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f2">
    <w:name w:val="コメント文字列 (文字)"/>
    <w:basedOn w:val="a1"/>
    <w:link w:val="af1"/>
    <w:rsid w:val="0088770C"/>
    <w:rPr>
      <w:rFonts w:ascii="ＭＳ 明朝" w:hAnsi="Arial"/>
      <w:kern w:val="24"/>
      <w:sz w:val="21"/>
      <w:szCs w:val="21"/>
    </w:rPr>
  </w:style>
  <w:style w:type="character" w:styleId="af7">
    <w:name w:val="Placeholder Text"/>
    <w:basedOn w:val="a1"/>
    <w:uiPriority w:val="99"/>
    <w:semiHidden/>
    <w:rsid w:val="00B36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6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83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2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2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7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405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0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23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4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9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9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59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143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95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28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3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7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270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8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32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48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23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0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62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5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4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glossaryDocument" Target="/word/glossary/document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ettings" Target="/word/settings.xml" Id="rId6" /><Relationship Type="http://schemas.openxmlformats.org/officeDocument/2006/relationships/footer" Target="/word/footer2.xml" Id="rId11" /><Relationship Type="http://schemas.openxmlformats.org/officeDocument/2006/relationships/styles" Target="/word/styles.xml" Id="rId5" /><Relationship Type="http://schemas.openxmlformats.org/officeDocument/2006/relationships/footer" Target="/word/footer1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Relationship Type="http://schemas.openxmlformats.org/officeDocument/2006/relationships/theme" Target="/word/theme/theme1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EB68AB-52AA-48E8-B624-FB0DDD1EE59C}"/>
      </w:docPartPr>
      <w:docPartBody>
        <w:p w:rsidR="00A27CD6" w:rsidRDefault="00481F94">
          <w:r w:rsidRPr="00FE5CE2">
            <w:rPr>
              <w:rStyle w:val="a3"/>
              <w:rFonts w:hint="eastAsia"/>
            </w:rPr>
            <w:t>ここをクリックまたはタップしてテキストを入力してください。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Impact"/>
    <w:charset w:val="00"/>
    <w:family w:val="swiss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G丸ｺﾞｼｯｸM-PRO">
    <w:altName w:val="ＭＳ ゴシック"/>
    <w:charset w:val="80"/>
    <w:family w:val="modern"/>
    <w:pitch w:val="variable"/>
    <w:sig w:usb0="00000000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94"/>
    <w:rsid w:val="00481F94"/>
    <w:rsid w:val="00A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E787099DABCEC4EB533DF12967C64AE" ma:contentTypeVersion="15" ma:contentTypeDescription="新しいドキュメントを作成します。" ma:contentTypeScope="" ma:versionID="8c6963887dd32fa41164b6fdb9ffc3ab">
  <xsd:schema xmlns:xsd="http://www.w3.org/2001/XMLSchema" xmlns:xs="http://www.w3.org/2001/XMLSchema" xmlns:p="http://schemas.microsoft.com/office/2006/metadata/properties" xmlns:ns2="fc663bd3-64cf-48ff-8d72-e14f20c4439e" xmlns:ns3="ff135102-0061-4d8c-a2c7-9151ff4f21c2" targetNamespace="http://schemas.microsoft.com/office/2006/metadata/properties" ma:root="true" ma:fieldsID="0760f6b86cadc5395fa1dca78d4f616c" ns2:_="" ns3:_="">
    <xsd:import namespace="fc663bd3-64cf-48ff-8d72-e14f20c4439e"/>
    <xsd:import namespace="ff135102-0061-4d8c-a2c7-9151ff4f21c2"/>
    <xsd:element name="properties">
      <xsd:complexType>
        <xsd:sequence>
          <xsd:element name="documentManagement">
            <xsd:complexType>
              <xsd:all>
                <xsd:element ref="ns2:_x30b9__x30c6__x30fc__x30b8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jh5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63bd3-64cf-48ff-8d72-e14f20c4439e" elementFormDefault="qualified">
    <xsd:import namespace="http://schemas.microsoft.com/office/2006/documentManagement/types"/>
    <xsd:import namespace="http://schemas.microsoft.com/office/infopath/2007/PartnerControls"/>
    <xsd:element name="_x30b9__x30c6__x30fc__x30b8_" ma:index="8" nillable="true" ma:displayName="ステージ" ma:description="利用シーンを表現します" ma:format="Dropdown" ma:internalName="_x30b9__x30c6__x30fc__x30b8_">
      <xsd:simpleType>
        <xsd:restriction base="dms:Choice">
          <xsd:enumeration value="設立"/>
          <xsd:enumeration value="事業開始"/>
          <xsd:enumeration value="運用：日次"/>
          <xsd:enumeration value="運用：週次"/>
          <xsd:enumeration value="運用：月次"/>
          <xsd:enumeration value="運用：年次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jh5e" ma:index="20" nillable="true" ma:displayName="数値" ma:internalName="jh5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35102-0061-4d8c-a2c7-9151ff4f2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0b9__x30c6__x30fc__x30b8_ xmlns="fc663bd3-64cf-48ff-8d72-e14f20c4439e" xsi:nil="true"/>
    <jh5e xmlns="fc663bd3-64cf-48ff-8d72-e14f20c4439e" xsi:nil="true"/>
  </documentManagement>
</p:properties>
</file>

<file path=customXml/itemProps1.xml><?xml version="1.0" encoding="utf-8"?>
<ds:datastoreItem xmlns:ds="http://schemas.openxmlformats.org/officeDocument/2006/customXml" ds:itemID="{CBC3CA84-9555-4DF0-B097-2B8BF0246712}"/>
</file>

<file path=customXml/itemProps2.xml><?xml version="1.0" encoding="utf-8"?>
<ds:datastoreItem xmlns:ds="http://schemas.openxmlformats.org/officeDocument/2006/customXml" ds:itemID="{37941C77-0079-486A-9460-989257D26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670E1-1636-4F0E-98ED-4ED52DA84D33}">
  <ds:schemaRefs>
    <ds:schemaRef ds:uri="http://schemas.microsoft.com/office/2006/metadata/properties"/>
    <ds:schemaRef ds:uri="fc663bd3-64cf-48ff-8d72-e14f20c4439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f135102-0061-4d8c-a2c7-9151ff4f21c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633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第１２０回取締役会議事録　H10.5.20</vt:lpstr>
      <vt:lpstr>第１２０回取締役会議事録　H10.5.20</vt:lpstr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第１２０回取締役会議事録　H10.5.20</dc:title>
  <dc:subject/>
  <dc:creator>日本テレコム株式会社</dc:creator>
  <cp:keywords/>
  <dc:description/>
  <cp:lastModifiedBy>鄒 克華(SB ﾃｸﾉﾛｼﾞｰﾕﾆｯﾄ)</cp:lastModifiedBy>
  <cp:revision>4</cp:revision>
  <cp:lastPrinted>2019-01-31T00:33:00Z</cp:lastPrinted>
  <dcterms:created xsi:type="dcterms:W3CDTF">2020-12-04T05:55:00Z</dcterms:created>
  <dcterms:modified xsi:type="dcterms:W3CDTF">2021-01-08T06:54:00Z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D">
    <vt:lpwstr>09001dc883b5f6c3</vt:lpwstr>
  </property>
  <property fmtid="{D5CDD505-2E9C-101B-9397-08002B2CF9AE}" pid="3" name="Document Number">
    <vt:lpwstr>A06119091</vt:lpwstr>
  </property>
  <property fmtid="{D5CDD505-2E9C-101B-9397-08002B2CF9AE}" pid="4" name="Version">
    <vt:lpwstr>0.9</vt:lpwstr>
  </property>
  <property fmtid="{D5CDD505-2E9C-101B-9397-08002B2CF9AE}" pid="5" name="Last Modified">
    <vt:lpwstr>31 Mar 2006</vt:lpwstr>
  </property>
  <property fmtid="{D5CDD505-2E9C-101B-9397-08002B2CF9AE}" pid="6" name="Matter Number">
    <vt:lpwstr> </vt:lpwstr>
  </property>
  <property fmtid="{D5CDD505-2E9C-101B-9397-08002B2CF9AE}" pid="7" name="Client Code">
    <vt:lpwstr> </vt:lpwstr>
  </property>
  <property fmtid="{D5CDD505-2E9C-101B-9397-08002B2CF9AE}" pid="8" name="Mode">
    <vt:lpwstr>SendAs</vt:lpwstr>
  </property>
  <property fmtid="{D5CDD505-2E9C-101B-9397-08002B2CF9AE}" pid="9" name="DEDocumentLocation">
    <vt:lpwstr>H:\Documentum\__Viewed\09001dc883b5f6c3\BDM_executive_030406_jpl.doc</vt:lpwstr>
  </property>
  <property fmtid="{D5CDD505-2E9C-101B-9397-08002B2CF9AE}" pid="10" name="ContentTypeId">
    <vt:lpwstr>0x0101006E787099DABCEC4EB533DF12967C64AE</vt:lpwstr>
  </property>
</Properties>
</file>