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Enzo: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Bienvenidos, gracias por asistir. Mi nombre es Enzo Manolucos y con mi compañero hoy presentaremos nuestro proyecto final de grado, llamado: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Sensor integral para el cuidado de plantas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Los temas tratados en esta presentación serán: </w:t>
      </w:r>
    </w:p>
    <w:p w:rsidR="00000000" w:rsidDel="00000000" w:rsidP="00000000" w:rsidRDefault="00000000" w:rsidRPr="00000000" w14:paraId="00000009">
      <w:pPr>
        <w:jc w:val="both"/>
        <w:rPr/>
      </w:pPr>
      <w:r w:rsidDel="00000000" w:rsidR="00000000" w:rsidRPr="00000000">
        <w:rPr>
          <w:rtl w:val="0"/>
        </w:rPr>
        <w:t xml:space="preserve">Introducción a la problemática y la solución propuesta </w:t>
      </w:r>
    </w:p>
    <w:p w:rsidR="00000000" w:rsidDel="00000000" w:rsidP="00000000" w:rsidRDefault="00000000" w:rsidRPr="00000000" w14:paraId="0000000A">
      <w:pPr>
        <w:jc w:val="both"/>
        <w:rPr/>
      </w:pPr>
      <w:r w:rsidDel="00000000" w:rsidR="00000000" w:rsidRPr="00000000">
        <w:rPr>
          <w:rtl w:val="0"/>
        </w:rPr>
        <w:t xml:space="preserve">Objetivo del proyecto </w:t>
      </w:r>
    </w:p>
    <w:p w:rsidR="00000000" w:rsidDel="00000000" w:rsidP="00000000" w:rsidRDefault="00000000" w:rsidRPr="00000000" w14:paraId="0000000B">
      <w:pPr>
        <w:jc w:val="both"/>
        <w:rPr/>
      </w:pPr>
      <w:r w:rsidDel="00000000" w:rsidR="00000000" w:rsidRPr="00000000">
        <w:rPr>
          <w:rtl w:val="0"/>
        </w:rPr>
        <w:t xml:space="preserve">Estado del arte, donde veremos los productos existentes </w:t>
      </w:r>
    </w:p>
    <w:p w:rsidR="00000000" w:rsidDel="00000000" w:rsidP="00000000" w:rsidRDefault="00000000" w:rsidRPr="00000000" w14:paraId="0000000C">
      <w:pPr>
        <w:jc w:val="both"/>
        <w:rPr/>
      </w:pPr>
      <w:r w:rsidDel="00000000" w:rsidR="00000000" w:rsidRPr="00000000">
        <w:rPr>
          <w:rtl w:val="0"/>
        </w:rPr>
        <w:t xml:space="preserve">Diseño del sistema, nuestra propuesta para abordar la problemática </w:t>
      </w:r>
    </w:p>
    <w:p w:rsidR="00000000" w:rsidDel="00000000" w:rsidP="00000000" w:rsidRDefault="00000000" w:rsidRPr="00000000" w14:paraId="0000000D">
      <w:pPr>
        <w:jc w:val="both"/>
        <w:rPr/>
      </w:pPr>
      <w:r w:rsidDel="00000000" w:rsidR="00000000" w:rsidRPr="00000000">
        <w:rPr>
          <w:rtl w:val="0"/>
        </w:rPr>
        <w:t xml:space="preserve">El dispositivo de medición que construimos </w:t>
      </w:r>
    </w:p>
    <w:p w:rsidR="00000000" w:rsidDel="00000000" w:rsidP="00000000" w:rsidRDefault="00000000" w:rsidRPr="00000000" w14:paraId="0000000E">
      <w:pPr>
        <w:jc w:val="both"/>
        <w:rPr/>
      </w:pPr>
      <w:r w:rsidDel="00000000" w:rsidR="00000000" w:rsidRPr="00000000">
        <w:rPr>
          <w:rtl w:val="0"/>
        </w:rPr>
        <w:t xml:space="preserve">Y finalmente la aplicación final y conclusiones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Las plantas dentro del hogar nos generan la sensación de tener contacto con la naturaleza. Estas resultan de gran ayuda para las personas por diversos motivos, entre ellos tenemos: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Debido a esta necesidad cada vez es más común adquirir distintas especies de plantas. Algunas más conocidas son: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Potus, monstera, marginata, alocasia, calathea, suculentas, cactus, penca, etc.</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Al tener tanta variedad de especies en el mercado, se necesitan distintos tipos de cuidados. Ciertas especies son muy caras de adquirir y lo que uno quiere es que la planta tenga un buen estado de salud.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Los principales problemas en el cuidado de salud de las plantas son: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Exceso de riego, quemaduras solares y/o demasiada luz</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Es primordial acondicionar el ambiente hogareño al hábitat de la especie en cuestión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Por lo tanto el objetivo de nuestro proyecto 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Desarrollar un dispositivo capaz de medir la luz incidente, humedad del sustrato, temperatura del sustrato y temperatura ambiente de una planta.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Con esta información el usuario va a tener detalles precisos de como cuidar y qué hacer con su planta.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el mercado existen productos similares, con otras características. Principalmente estos necesitan de un smartphone para transmitir los datos, además de tener conexión WiFi. Xiaomi tiene Mi Flora con ronda los los 25 USD y Parrot tiene Flower Power que ronda los 50 USD. </w:t>
      </w:r>
    </w:p>
    <w:p w:rsidR="00000000" w:rsidDel="00000000" w:rsidP="00000000" w:rsidRDefault="00000000" w:rsidRPr="00000000" w14:paraId="00000027">
      <w:pPr>
        <w:jc w:val="both"/>
        <w:rPr/>
      </w:pPr>
      <w:r w:rsidDel="00000000" w:rsidR="00000000" w:rsidRPr="00000000">
        <w:rPr>
          <w:rtl w:val="0"/>
        </w:rPr>
        <w:t xml:space="preserve">Ver la filmina de grismeyer jeje.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El diseño del sistema se basa principalmente en sensores que toman datos de los plantos, su procesamiento y la visualización de la información para el usuario.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En base a esto los requerimientos propuestos son: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