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4D8F2" w14:textId="77777777"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43B85" wp14:editId="359C4CD0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E385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C0vPyM3QAAAAwBAAAPAAAAAAAAAAAAAAAAADgEAABkcnMvZG93bnJldi54bWxQSwUGAAAA&#10;AAQABADzAAAAQgUAAAAA&#10;" strokecolor="#01564c" strokeweight="3pt"/>
            </w:pict>
          </mc:Fallback>
        </mc:AlternateContent>
      </w:r>
      <w:r w:rsidRPr="00944329">
        <w:rPr>
          <w:rFonts w:ascii="Verdana" w:hAnsi="Verdana"/>
          <w:noProof/>
        </w:rPr>
        <w:drawing>
          <wp:inline distT="0" distB="0" distL="0" distR="0" wp14:anchorId="483B85D4" wp14:editId="2E89EDAF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t>Team Charter for</w:t>
      </w:r>
    </w:p>
    <w:p w14:paraId="3153A45E" w14:textId="77777777" w:rsidR="00773476" w:rsidRDefault="00CB1CB7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  <w:showingPlcHdr/>
        </w:sdtPr>
        <w:sdtEndPr/>
        <w:sdtContent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Enter t</w:t>
          </w:r>
          <w:r w:rsidR="00773476">
            <w:rPr>
              <w:rStyle w:val="PlaceholderText"/>
              <w:rFonts w:ascii="Verdana" w:hAnsi="Verdana"/>
              <w:b/>
              <w:sz w:val="32"/>
              <w:szCs w:val="32"/>
            </w:rPr>
            <w:t>ea</w:t>
          </w:r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m identifier</w:t>
          </w:r>
        </w:sdtContent>
      </w:sdt>
    </w:p>
    <w:p w14:paraId="70D56590" w14:textId="77777777" w:rsidR="00156534" w:rsidRDefault="00156534" w:rsidP="00E53FBB">
      <w:pPr>
        <w:spacing w:after="0"/>
        <w:ind w:firstLine="72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14:paraId="45A64717" w14:textId="77777777" w:rsidR="006B41B1" w:rsidRPr="00944329" w:rsidRDefault="006B41B1" w:rsidP="00E53FBB">
      <w:pPr>
        <w:spacing w:after="0"/>
        <w:ind w:firstLine="720"/>
        <w:rPr>
          <w:rFonts w:ascii="Verdana" w:hAnsi="Verdan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870"/>
        <w:gridCol w:w="2880"/>
      </w:tblGrid>
      <w:tr w:rsidR="009A790C" w:rsidRPr="002744A4" w14:paraId="77D2D560" w14:textId="77777777" w:rsidTr="00406B9D">
        <w:tc>
          <w:tcPr>
            <w:tcW w:w="3258" w:type="dxa"/>
          </w:tcPr>
          <w:p w14:paraId="170207E9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14:paraId="43F64538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Contact Information </w:t>
            </w:r>
          </w:p>
          <w:p w14:paraId="59CA4B6F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(e-mail, cell, Facebook, etc.)</w:t>
            </w:r>
          </w:p>
        </w:tc>
        <w:tc>
          <w:tcPr>
            <w:tcW w:w="2880" w:type="dxa"/>
          </w:tcPr>
          <w:p w14:paraId="40BCD636" w14:textId="77777777"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14:paraId="2772BD3F" w14:textId="77777777"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(ex. no calls after…)</w:t>
            </w:r>
          </w:p>
        </w:tc>
      </w:tr>
      <w:tr w:rsidR="009A790C" w:rsidRPr="00FA0212" w14:paraId="09B1B0DF" w14:textId="77777777" w:rsidTr="00406B9D">
        <w:sdt>
          <w:sdtPr>
            <w:rPr>
              <w:rFonts w:ascii="Verdana" w:hAnsi="Verdana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E50CC9E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Jimmy Pham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</w:sdtPr>
          <w:sdtEndPr/>
          <w:sdtContent>
            <w:tc>
              <w:tcPr>
                <w:tcW w:w="3870" w:type="dxa"/>
              </w:tcPr>
              <w:p w14:paraId="2CC6B645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Jpham35@gatech.edu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</w:sdtPr>
          <w:sdtEndPr/>
          <w:sdtContent>
            <w:tc>
              <w:tcPr>
                <w:tcW w:w="2880" w:type="dxa"/>
              </w:tcPr>
              <w:p w14:paraId="5E4B4C0E" w14:textId="77777777" w:rsidR="009A790C" w:rsidRPr="00FA0212" w:rsidRDefault="004E3482" w:rsidP="004E3482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  <w:tr w:rsidR="009A790C" w:rsidRPr="00FA0212" w14:paraId="41887EF5" w14:textId="77777777" w:rsidTr="00406B9D">
        <w:sdt>
          <w:sdtPr>
            <w:rPr>
              <w:rFonts w:ascii="Verdana" w:hAnsi="Verdana" w:hint="eastAsia"/>
              <w:lang w:eastAsia="zh-CN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00DB1130" w14:textId="574D3538" w:rsidR="009A790C" w:rsidRPr="00FA0212" w:rsidRDefault="002F636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 w:hint="eastAsia"/>
                    <w:lang w:eastAsia="zh-CN"/>
                  </w:rPr>
                  <w:t>Hang</w:t>
                </w:r>
                <w:r>
                  <w:rPr>
                    <w:rFonts w:ascii="Verdana" w:hAnsi="Verdana"/>
                  </w:rPr>
                  <w:t xml:space="preserve"> Qiu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</w:sdtPr>
          <w:sdtEndPr/>
          <w:sdtContent>
            <w:tc>
              <w:tcPr>
                <w:tcW w:w="3870" w:type="dxa"/>
              </w:tcPr>
              <w:p w14:paraId="6F2F1E6C" w14:textId="0E64FFB3" w:rsidR="009A790C" w:rsidRPr="00FA0212" w:rsidRDefault="002F636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Hqiu41@gatech.edu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</w:sdtPr>
          <w:sdtEndPr/>
          <w:sdtContent>
            <w:tc>
              <w:tcPr>
                <w:tcW w:w="2880" w:type="dxa"/>
              </w:tcPr>
              <w:p w14:paraId="7DAF1A14" w14:textId="5A1FBF5B" w:rsidR="009A790C" w:rsidRPr="00FA0212" w:rsidRDefault="002F6367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 xml:space="preserve">Email </w:t>
                </w:r>
              </w:p>
            </w:tc>
          </w:sdtContent>
        </w:sdt>
      </w:tr>
      <w:tr w:rsidR="009A790C" w:rsidRPr="00FA0212" w14:paraId="5DC3F849" w14:textId="77777777" w:rsidTr="00406B9D">
        <w:sdt>
          <w:sdtPr>
            <w:rPr>
              <w:rFonts w:ascii="Verdana" w:hAnsi="Verdana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C7B4310" w14:textId="4461B391" w:rsidR="009A790C" w:rsidRPr="00FA0212" w:rsidRDefault="00F04244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Samuel Chen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</w:sdtPr>
          <w:sdtEndPr/>
          <w:sdtContent>
            <w:tc>
              <w:tcPr>
                <w:tcW w:w="3870" w:type="dxa"/>
              </w:tcPr>
              <w:p w14:paraId="0FC89049" w14:textId="7F86A004" w:rsidR="009A790C" w:rsidRPr="00FA0212" w:rsidRDefault="00F04244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Schen643@gate</w:t>
                </w:r>
                <w:r w:rsidR="0042316D">
                  <w:rPr>
                    <w:rFonts w:ascii="Verdana" w:hAnsi="Verdana"/>
                  </w:rPr>
                  <w:t>ch</w:t>
                </w:r>
                <w:r>
                  <w:rPr>
                    <w:rFonts w:ascii="Verdana" w:hAnsi="Verdana"/>
                  </w:rPr>
                  <w:t>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</w:sdtPr>
          <w:sdtEndPr/>
          <w:sdtContent>
            <w:tc>
              <w:tcPr>
                <w:tcW w:w="2880" w:type="dxa"/>
              </w:tcPr>
              <w:p w14:paraId="1C540156" w14:textId="54BBCE36" w:rsidR="009A790C" w:rsidRPr="00FA0212" w:rsidRDefault="00F04244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  <w:tr w:rsidR="009A790C" w:rsidRPr="00FA0212" w14:paraId="2BB0A16D" w14:textId="77777777" w:rsidTr="00406B9D">
        <w:sdt>
          <w:sdtPr>
            <w:rPr>
              <w:rFonts w:ascii="Verdana" w:hAnsi="Verdana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21903A0" w14:textId="648E0BC5" w:rsidR="009A790C" w:rsidRPr="00FA0212" w:rsidRDefault="0042316D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Sook Ji Do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</w:sdtPr>
          <w:sdtEndPr/>
          <w:sdtContent>
            <w:tc>
              <w:tcPr>
                <w:tcW w:w="3870" w:type="dxa"/>
              </w:tcPr>
              <w:p w14:paraId="54ACFBAC" w14:textId="6DD0350C" w:rsidR="009A790C" w:rsidRPr="00FA0212" w:rsidRDefault="0042316D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sdo32@gatech.edu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</w:sdtPr>
          <w:sdtEndPr/>
          <w:sdtContent>
            <w:tc>
              <w:tcPr>
                <w:tcW w:w="2880" w:type="dxa"/>
              </w:tcPr>
              <w:p w14:paraId="0B3FDA91" w14:textId="7B4B1D49" w:rsidR="009A790C" w:rsidRPr="00FA0212" w:rsidRDefault="0042316D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  <w:tr w:rsidR="009A790C" w:rsidRPr="00FA0212" w14:paraId="0D050CD0" w14:textId="77777777" w:rsidTr="00406B9D">
        <w:sdt>
          <w:sdtPr>
            <w:rPr>
              <w:rFonts w:ascii="Verdana" w:hAnsi="Verdana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322DA7A4" w14:textId="4DB81B30" w:rsidR="009A790C" w:rsidRPr="00FA0212" w:rsidRDefault="00CB1CB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Khoi Le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</w:sdtPr>
          <w:sdtEndPr/>
          <w:sdtContent>
            <w:tc>
              <w:tcPr>
                <w:tcW w:w="3870" w:type="dxa"/>
              </w:tcPr>
              <w:p w14:paraId="1C851EA4" w14:textId="69A20F20" w:rsidR="009A790C" w:rsidRPr="00FA0212" w:rsidRDefault="00CB1CB7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Khoi8@gatech.edu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</w:sdtPr>
          <w:sdtEndPr/>
          <w:sdtContent>
            <w:tc>
              <w:tcPr>
                <w:tcW w:w="2880" w:type="dxa"/>
              </w:tcPr>
              <w:p w14:paraId="39F527CF" w14:textId="2171B21E" w:rsidR="009A790C" w:rsidRPr="00FA0212" w:rsidRDefault="00CB1CB7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Email</w:t>
                </w:r>
              </w:p>
            </w:tc>
          </w:sdtContent>
        </w:sdt>
      </w:tr>
      <w:tr w:rsidR="009A790C" w:rsidRPr="00FA0212" w14:paraId="73FAA783" w14:textId="77777777" w:rsidTr="00406B9D">
        <w:sdt>
          <w:sdtPr>
            <w:rPr>
              <w:rStyle w:val="PlaceholderText"/>
              <w:rFonts w:ascii="Verdana" w:hAnsi="Verdana"/>
            </w:rPr>
            <w:alias w:val="Member 6"/>
            <w:tag w:val="M6"/>
            <w:id w:val="147020688"/>
            <w:placeholder>
              <w:docPart w:val="B9CCC2D73E24488FA900318A3D1E5B5F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15C94E86" w14:textId="77777777" w:rsidR="009A790C" w:rsidRPr="00FA0212" w:rsidRDefault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66D61EAE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3F63D54C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6</w:t>
                </w:r>
              </w:p>
            </w:tc>
          </w:sdtContent>
        </w:sdt>
      </w:tr>
    </w:tbl>
    <w:p w14:paraId="71F943CC" w14:textId="77777777"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14:paraId="57CF8A52" w14:textId="77777777" w:rsidTr="009E7BCC">
        <w:tc>
          <w:tcPr>
            <w:tcW w:w="3258" w:type="dxa"/>
          </w:tcPr>
          <w:p w14:paraId="02AAE904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14:paraId="71B9F453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14:paraId="05DF0500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  <w:bookmarkStart w:id="0" w:name="_GoBack"/>
        <w:bookmarkEnd w:id="0"/>
      </w:tr>
      <w:tr w:rsidR="00444B1E" w:rsidRPr="00FA0212" w14:paraId="104E2B16" w14:textId="77777777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FFA43E7" w14:textId="77777777" w:rsidR="00444B1E" w:rsidRPr="00FA0212" w:rsidRDefault="004E3482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Jimmy Pham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4F0BE622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1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168891CD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1</w:t>
                </w:r>
              </w:p>
            </w:tc>
          </w:sdtContent>
        </w:sdt>
      </w:tr>
      <w:tr w:rsidR="00444B1E" w:rsidRPr="00FA0212" w14:paraId="000C0963" w14:textId="77777777" w:rsidTr="009E7BCC"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21D794A8" w14:textId="3034DA72" w:rsidR="00444B1E" w:rsidRPr="00FA0212" w:rsidRDefault="002F6367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Hang Qiu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666EA435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3D9E616B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2</w:t>
                </w:r>
              </w:p>
            </w:tc>
          </w:sdtContent>
        </w:sdt>
      </w:tr>
      <w:tr w:rsidR="00444B1E" w:rsidRPr="00FA0212" w14:paraId="378CE0C9" w14:textId="77777777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8D0C153" w14:textId="7784E89F" w:rsidR="00444B1E" w:rsidRPr="00FA0212" w:rsidRDefault="00F04244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Samuel Chen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3"/>
            <w:tag w:val="S3"/>
            <w:id w:val="2079630309"/>
            <w:lock w:val="sdtLocked"/>
            <w:placeholder>
              <w:docPart w:val="E0A51D92CEDF40B78558F4EB1899D330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2B958D5C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235CBB5F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3</w:t>
                </w:r>
              </w:p>
            </w:tc>
          </w:sdtContent>
        </w:sdt>
      </w:tr>
      <w:tr w:rsidR="00444B1E" w:rsidRPr="00FA0212" w14:paraId="5D42571A" w14:textId="77777777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32985E7B" w14:textId="4ED8388F" w:rsidR="00444B1E" w:rsidRPr="00FA0212" w:rsidRDefault="0042316D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Sook Ji Do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1A6D57E6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6FD1C368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4</w:t>
                </w:r>
              </w:p>
            </w:tc>
          </w:sdtContent>
        </w:sdt>
      </w:tr>
      <w:tr w:rsidR="00444B1E" w:rsidRPr="00FA0212" w14:paraId="2EBF54E4" w14:textId="77777777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5514770E" w14:textId="04D08130" w:rsidR="00444B1E" w:rsidRPr="00FA0212" w:rsidRDefault="00CB1CB7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Khoi Le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0D284289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5C8D2B34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5</w:t>
                </w:r>
              </w:p>
            </w:tc>
          </w:sdtContent>
        </w:sdt>
      </w:tr>
      <w:tr w:rsidR="00444B1E" w:rsidRPr="00FA0212" w14:paraId="09813E9C" w14:textId="77777777" w:rsidTr="009E7BCC">
        <w:sdt>
          <w:sdtPr>
            <w:rPr>
              <w:rStyle w:val="PlaceholderText"/>
              <w:rFonts w:ascii="Verdana" w:hAnsi="Verdana"/>
              <w:szCs w:val="20"/>
            </w:rPr>
            <w:alias w:val="Member 6"/>
            <w:tag w:val="M6"/>
            <w:id w:val="1694574977"/>
            <w:placeholder>
              <w:docPart w:val="43A1A9C6DFA64D7DB4276CD62A430F4A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7D2870FD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138382AA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373864D6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14:paraId="3E4BAA7B" w14:textId="77777777" w:rsidR="009E7BCC" w:rsidRPr="00944329" w:rsidRDefault="009E7BCC" w:rsidP="00A20CBF">
      <w:pPr>
        <w:spacing w:after="0"/>
        <w:rPr>
          <w:rFonts w:ascii="Verdana" w:hAnsi="Verdana"/>
        </w:rPr>
      </w:pPr>
    </w:p>
    <w:p w14:paraId="77D81948" w14:textId="77777777" w:rsidR="00E76652" w:rsidRPr="00590DA4" w:rsidRDefault="00E76652" w:rsidP="0059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14:paraId="384ECEE0" w14:textId="77777777" w:rsidR="006B41B1" w:rsidRPr="00590DA4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sdt>
      <w:sdtPr>
        <w:rPr>
          <w:rFonts w:ascii="Verdana" w:hAnsi="Verdana"/>
        </w:rPr>
        <w:alias w:val="Goals"/>
        <w:tag w:val="Goals"/>
        <w:id w:val="-1546600373"/>
        <w:lock w:val="sdtLocked"/>
        <w:placeholder>
          <w:docPart w:val="F27CF0288322415EBA13ABFB537E8111"/>
        </w:placeholder>
        <w:showingPlcHdr/>
      </w:sdtPr>
      <w:sdtEndPr/>
      <w:sdtContent>
        <w:p w14:paraId="42633A9F" w14:textId="77777777" w:rsidR="00E76652" w:rsidRPr="00576F40" w:rsidRDefault="00576F40" w:rsidP="00D632CA">
          <w:pPr>
            <w:spacing w:after="0"/>
            <w:rPr>
              <w:rFonts w:ascii="Verdana" w:hAnsi="Verdana"/>
              <w:sz w:val="32"/>
            </w:rPr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sdtContent>
    </w:sdt>
    <w:p w14:paraId="73CCB808" w14:textId="77777777" w:rsidR="00D632CA" w:rsidRDefault="00D632CA" w:rsidP="00D632CA">
      <w:pPr>
        <w:spacing w:after="0"/>
        <w:rPr>
          <w:rFonts w:ascii="Verdana" w:hAnsi="Verdana"/>
        </w:rPr>
      </w:pPr>
    </w:p>
    <w:p w14:paraId="0FBCF5AF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14:paraId="5F29E7E7" w14:textId="77777777"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t>Don’t forget to include logistical tasks, such as arranging meetings, preparing agendas and meeting minutes, and team process roles, such as questioning (devil’s advocate), ensuring that everyone’s opinion is heard, etc.</w:t>
      </w:r>
    </w:p>
    <w:sdt>
      <w:sdtPr>
        <w:rPr>
          <w:rFonts w:ascii="Verdana" w:hAnsi="Verdana"/>
        </w:rPr>
        <w:alias w:val="Roles"/>
        <w:tag w:val="Roles"/>
        <w:id w:val="337127778"/>
        <w:lock w:val="sdtLocked"/>
        <w:placeholder>
          <w:docPart w:val="52D6657FA1104282A07AAA9CE9CF1589"/>
        </w:placeholder>
        <w:showingPlcHdr/>
      </w:sdtPr>
      <w:sdtEndPr/>
      <w:sdtContent>
        <w:p w14:paraId="65B284FF" w14:textId="77777777" w:rsidR="003052CB" w:rsidRPr="00576F40" w:rsidRDefault="00096800" w:rsidP="00D632CA">
          <w:pPr>
            <w:spacing w:after="0"/>
            <w:rPr>
              <w:rFonts w:ascii="Verdana" w:hAnsi="Verdana"/>
              <w:b/>
            </w:rPr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sdtContent>
    </w:sdt>
    <w:p w14:paraId="0CA5230D" w14:textId="77777777" w:rsidR="00120050" w:rsidRDefault="00120050" w:rsidP="00D632CA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363E593A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is your timetable for activities?  </w:t>
      </w:r>
    </w:p>
    <w:p w14:paraId="10F1E60F" w14:textId="77777777"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sdt>
      <w:sdtPr>
        <w:rPr>
          <w:rFonts w:ascii="Verdana" w:hAnsi="Verdana"/>
        </w:rPr>
        <w:alias w:val="Timetable"/>
        <w:tag w:val="Timetable"/>
        <w:id w:val="-1477379125"/>
        <w:lock w:val="sdtLocked"/>
        <w:placeholder>
          <w:docPart w:val="B864E17806164BDCB75DE8ADA222B393"/>
        </w:placeholder>
        <w:showingPlcHdr/>
      </w:sdtPr>
      <w:sdtEndPr/>
      <w:sdtContent>
        <w:p w14:paraId="2B1374B7" w14:textId="77777777" w:rsidR="00096800" w:rsidRPr="00576F40" w:rsidRDefault="00096800" w:rsidP="00096800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sdtContent>
    </w:sdt>
    <w:p w14:paraId="24714ADA" w14:textId="77777777" w:rsidR="00AA55C7" w:rsidRPr="00944329" w:rsidRDefault="00AA55C7" w:rsidP="00D632CA">
      <w:pPr>
        <w:spacing w:after="0"/>
        <w:rPr>
          <w:rFonts w:ascii="Verdana" w:hAnsi="Verdana"/>
        </w:rPr>
      </w:pPr>
    </w:p>
    <w:p w14:paraId="295153C8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sdt>
      <w:sdtPr>
        <w:rPr>
          <w:rFonts w:ascii="Verdana" w:hAnsi="Verdana"/>
        </w:rPr>
        <w:alias w:val="Attendance"/>
        <w:tag w:val="Attendance"/>
        <w:id w:val="1437950252"/>
        <w:placeholder>
          <w:docPart w:val="EA8078F613F14FB5A5FA764B77D12311"/>
        </w:placeholder>
        <w:showingPlcHdr/>
      </w:sdtPr>
      <w:sdtEndPr/>
      <w:sdtContent>
        <w:p w14:paraId="3007D72E" w14:textId="77777777"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sdtContent>
    </w:sdt>
    <w:p w14:paraId="37D6CA0A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4611C2AA" w14:textId="77777777" w:rsidR="00AA55C7" w:rsidRPr="00590DA4" w:rsidRDefault="00AA55C7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sdt>
      <w:sdtPr>
        <w:rPr>
          <w:rFonts w:ascii="Verdana" w:hAnsi="Verdana"/>
        </w:rPr>
        <w:alias w:val="Excuse"/>
        <w:tag w:val="Excuse"/>
        <w:id w:val="213627156"/>
        <w:lock w:val="sdtLocked"/>
        <w:placeholder>
          <w:docPart w:val="0D1E9DB809A14225A8B5481D822E9271"/>
        </w:placeholder>
        <w:showingPlcHdr/>
      </w:sdtPr>
      <w:sdtEndPr/>
      <w:sdtContent>
        <w:p w14:paraId="3265D637" w14:textId="77777777"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sdtContent>
    </w:sdt>
    <w:p w14:paraId="07D7C963" w14:textId="77777777" w:rsidR="00AA55C7" w:rsidRPr="00944329" w:rsidRDefault="00AA55C7" w:rsidP="00AA55C7">
      <w:pPr>
        <w:spacing w:after="0"/>
        <w:rPr>
          <w:rFonts w:ascii="Verdana" w:hAnsi="Verdana"/>
          <w:b/>
        </w:rPr>
      </w:pPr>
    </w:p>
    <w:p w14:paraId="7C55806D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sdt>
      <w:sdtPr>
        <w:rPr>
          <w:rFonts w:ascii="Verdana" w:hAnsi="Verdana"/>
        </w:rPr>
        <w:alias w:val="Emergency"/>
        <w:tag w:val="Emergency"/>
        <w:id w:val="979730114"/>
        <w:lock w:val="sdtLocked"/>
        <w:placeholder>
          <w:docPart w:val="6E55A45CBE7642F6A6DDCEA668B2A175"/>
        </w:placeholder>
        <w:showingPlcHdr/>
      </w:sdtPr>
      <w:sdtEndPr/>
      <w:sdtContent>
        <w:p w14:paraId="772CCEE7" w14:textId="77777777" w:rsidR="0041167D" w:rsidRPr="00576F40" w:rsidRDefault="002D469E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sdtContent>
    </w:sdt>
    <w:p w14:paraId="0D0A771F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658895D5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sdt>
      <w:sdtPr>
        <w:rPr>
          <w:rFonts w:ascii="Verdana" w:hAnsi="Verdana"/>
        </w:rPr>
        <w:alias w:val="Preparation"/>
        <w:tag w:val="Preparation"/>
        <w:id w:val="-40447876"/>
        <w:lock w:val="sdtLocked"/>
        <w:placeholder>
          <w:docPart w:val="BC9F010C1188451D82F5AB0170E05B46"/>
        </w:placeholder>
        <w:showingPlcHdr/>
      </w:sdtPr>
      <w:sdtEndPr/>
      <w:sdtContent>
        <w:p w14:paraId="43E907B6" w14:textId="77777777"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sdtContent>
    </w:sdt>
    <w:p w14:paraId="5DD9AA35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02638BF9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sdt>
      <w:sdtPr>
        <w:rPr>
          <w:rFonts w:ascii="Verdana" w:hAnsi="Verdana"/>
        </w:rPr>
        <w:alias w:val="Contributions"/>
        <w:tag w:val="Contributions"/>
        <w:id w:val="-888723891"/>
        <w:lock w:val="sdtLocked"/>
        <w:placeholder>
          <w:docPart w:val="63657F3B9D3942EA9FA359099B0F0387"/>
        </w:placeholder>
        <w:showingPlcHdr/>
      </w:sdtPr>
      <w:sdtEndPr/>
      <w:sdtContent>
        <w:p w14:paraId="3FFD8555" w14:textId="77777777"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sdtContent>
    </w:sdt>
    <w:p w14:paraId="7BF0D85B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61A92107" w14:textId="77777777" w:rsidR="000A4725" w:rsidRPr="00590DA4" w:rsidRDefault="000A4725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14:paraId="3065010E" w14:textId="77777777" w:rsidR="006C0F74" w:rsidRPr="00590DA4" w:rsidRDefault="000A4725" w:rsidP="00D632CA">
      <w:pPr>
        <w:spacing w:after="0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t>How will your team ensure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sdt>
      <w:sdtPr>
        <w:rPr>
          <w:rFonts w:ascii="Verdana" w:hAnsi="Verdana"/>
        </w:rPr>
        <w:alias w:val="Monitoring"/>
        <w:tag w:val="Monitoring"/>
        <w:id w:val="-2023004008"/>
        <w:lock w:val="sdtLocked"/>
        <w:placeholder>
          <w:docPart w:val="865BD67272B54C18BDF9A12A58543359"/>
        </w:placeholder>
        <w:showingPlcHdr/>
      </w:sdtPr>
      <w:sdtEndPr/>
      <w:sdtContent>
        <w:p w14:paraId="2DE64510" w14:textId="77777777" w:rsidR="0041167D" w:rsidRPr="00576F40" w:rsidRDefault="00576F40" w:rsidP="00D632CA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sdtContent>
    </w:sdt>
    <w:sectPr w:rsidR="0041167D" w:rsidRPr="00576F40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1B1"/>
    <w:rsid w:val="00070373"/>
    <w:rsid w:val="000755D1"/>
    <w:rsid w:val="00096800"/>
    <w:rsid w:val="000A4725"/>
    <w:rsid w:val="000D3F8B"/>
    <w:rsid w:val="00120050"/>
    <w:rsid w:val="001559E5"/>
    <w:rsid w:val="00156534"/>
    <w:rsid w:val="0017232F"/>
    <w:rsid w:val="001970B5"/>
    <w:rsid w:val="001E3D5C"/>
    <w:rsid w:val="002504D2"/>
    <w:rsid w:val="002744A4"/>
    <w:rsid w:val="002A4B6F"/>
    <w:rsid w:val="002A50CC"/>
    <w:rsid w:val="002A59A5"/>
    <w:rsid w:val="002D469E"/>
    <w:rsid w:val="002F6367"/>
    <w:rsid w:val="003052CB"/>
    <w:rsid w:val="00316B07"/>
    <w:rsid w:val="0031718C"/>
    <w:rsid w:val="003361F8"/>
    <w:rsid w:val="003559ED"/>
    <w:rsid w:val="00374AB6"/>
    <w:rsid w:val="003D0BA0"/>
    <w:rsid w:val="003D1C47"/>
    <w:rsid w:val="00402E66"/>
    <w:rsid w:val="00406B9D"/>
    <w:rsid w:val="0041167D"/>
    <w:rsid w:val="0042316D"/>
    <w:rsid w:val="00444B1E"/>
    <w:rsid w:val="00491128"/>
    <w:rsid w:val="004A094E"/>
    <w:rsid w:val="004E0E92"/>
    <w:rsid w:val="004E3482"/>
    <w:rsid w:val="004F51E0"/>
    <w:rsid w:val="00576F40"/>
    <w:rsid w:val="00590DA4"/>
    <w:rsid w:val="005931F5"/>
    <w:rsid w:val="005A6DAD"/>
    <w:rsid w:val="005F11E2"/>
    <w:rsid w:val="00624AA9"/>
    <w:rsid w:val="006673C3"/>
    <w:rsid w:val="00671A26"/>
    <w:rsid w:val="00681927"/>
    <w:rsid w:val="006B41B1"/>
    <w:rsid w:val="006C0F74"/>
    <w:rsid w:val="006D4D78"/>
    <w:rsid w:val="00702E13"/>
    <w:rsid w:val="00773476"/>
    <w:rsid w:val="00795056"/>
    <w:rsid w:val="007A177D"/>
    <w:rsid w:val="007A5D51"/>
    <w:rsid w:val="007D70F3"/>
    <w:rsid w:val="008070FF"/>
    <w:rsid w:val="00825B1E"/>
    <w:rsid w:val="0082653E"/>
    <w:rsid w:val="008400E7"/>
    <w:rsid w:val="008578C7"/>
    <w:rsid w:val="00901846"/>
    <w:rsid w:val="009405D0"/>
    <w:rsid w:val="00944329"/>
    <w:rsid w:val="00952D90"/>
    <w:rsid w:val="009728A6"/>
    <w:rsid w:val="009837E6"/>
    <w:rsid w:val="00984460"/>
    <w:rsid w:val="009A2465"/>
    <w:rsid w:val="009A790C"/>
    <w:rsid w:val="009E61BA"/>
    <w:rsid w:val="009E7BCC"/>
    <w:rsid w:val="00A20CBF"/>
    <w:rsid w:val="00A27797"/>
    <w:rsid w:val="00A27E3A"/>
    <w:rsid w:val="00A478F9"/>
    <w:rsid w:val="00A545B1"/>
    <w:rsid w:val="00A66D46"/>
    <w:rsid w:val="00A825AD"/>
    <w:rsid w:val="00AA55C7"/>
    <w:rsid w:val="00AB0838"/>
    <w:rsid w:val="00AF50C2"/>
    <w:rsid w:val="00B21B78"/>
    <w:rsid w:val="00B57688"/>
    <w:rsid w:val="00B62592"/>
    <w:rsid w:val="00B7036F"/>
    <w:rsid w:val="00B7108C"/>
    <w:rsid w:val="00BC1BD3"/>
    <w:rsid w:val="00BD26AE"/>
    <w:rsid w:val="00BE080D"/>
    <w:rsid w:val="00C2181B"/>
    <w:rsid w:val="00C22B6C"/>
    <w:rsid w:val="00C90672"/>
    <w:rsid w:val="00C96C7E"/>
    <w:rsid w:val="00CA4C90"/>
    <w:rsid w:val="00CB1CB7"/>
    <w:rsid w:val="00CE4B15"/>
    <w:rsid w:val="00D353B9"/>
    <w:rsid w:val="00D51F4C"/>
    <w:rsid w:val="00D632CA"/>
    <w:rsid w:val="00D92B8F"/>
    <w:rsid w:val="00DA7E4D"/>
    <w:rsid w:val="00DC1AA4"/>
    <w:rsid w:val="00DD7CEA"/>
    <w:rsid w:val="00DE63FC"/>
    <w:rsid w:val="00E00776"/>
    <w:rsid w:val="00E06752"/>
    <w:rsid w:val="00E176CC"/>
    <w:rsid w:val="00E22ADB"/>
    <w:rsid w:val="00E32B36"/>
    <w:rsid w:val="00E53FBB"/>
    <w:rsid w:val="00E743E8"/>
    <w:rsid w:val="00E76652"/>
    <w:rsid w:val="00F04244"/>
    <w:rsid w:val="00F45057"/>
    <w:rsid w:val="00F63631"/>
    <w:rsid w:val="00F8594F"/>
    <w:rsid w:val="00FA0212"/>
    <w:rsid w:val="00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0A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PlaceholderText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PlaceholderText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PlaceholderText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PlaceholderText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PlaceholderText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PlaceholderText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PlaceholderText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PlaceholderText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PlaceholderText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PlaceholderText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PlaceholderText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PlaceholderText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PlaceholderText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PlaceholderText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PlaceholderText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PlaceholderText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PlaceholderText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PlaceholderText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PlaceholderText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PlaceholderText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PlaceholderText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PlaceholderText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PlaceholderText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PlaceholderText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PlaceholderText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PlaceholderText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PlaceholderText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PlaceholderText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PlaceholderText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PlaceholderText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PlaceholderText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PlaceholderText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PlaceholderText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PlaceholderText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PlaceholderText"/>
              <w:rFonts w:ascii="Verdana" w:hAnsi="Verdana"/>
            </w:rPr>
            <w:t>Weakness 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B85"/>
    <w:rsid w:val="00015894"/>
    <w:rsid w:val="00090E84"/>
    <w:rsid w:val="000A632E"/>
    <w:rsid w:val="001A5D61"/>
    <w:rsid w:val="005E28A4"/>
    <w:rsid w:val="0074394D"/>
    <w:rsid w:val="00782FC3"/>
    <w:rsid w:val="00810B85"/>
    <w:rsid w:val="0086619F"/>
    <w:rsid w:val="009063D2"/>
    <w:rsid w:val="009C4FBA"/>
    <w:rsid w:val="00B2192C"/>
    <w:rsid w:val="00B940C9"/>
    <w:rsid w:val="00C34836"/>
    <w:rsid w:val="00D02ED3"/>
    <w:rsid w:val="00EF7D6D"/>
    <w:rsid w:val="00F1774F"/>
    <w:rsid w:val="00FC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8A4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Sook Ji Do</CompanyAddress>
  <CompanyPhone>Samuel Chen</CompanyPhone>
  <CompanyFax>Jimmy Pham</CompanyFax>
  <CompanyEmail>Hang Qiu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012D03-0227-BA4A-8A34-DC7266B95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Khoi Le</Manager>
  <Company>Georgia Southern University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Le, Khoi N</cp:lastModifiedBy>
  <cp:revision>7</cp:revision>
  <dcterms:created xsi:type="dcterms:W3CDTF">2013-01-29T02:34:00Z</dcterms:created>
  <dcterms:modified xsi:type="dcterms:W3CDTF">2019-01-16T03:18:00Z</dcterms:modified>
</cp:coreProperties>
</file>