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C56" w:rsidRPr="00BC3E64" w:rsidRDefault="00BC3E64" w:rsidP="00BC3E64">
      <w:pPr>
        <w:jc w:val="center"/>
        <w:rPr>
          <w:b/>
          <w:sz w:val="28"/>
          <w:szCs w:val="24"/>
        </w:rPr>
      </w:pPr>
      <w:r w:rsidRPr="00BC3E64">
        <w:rPr>
          <w:b/>
          <w:sz w:val="28"/>
          <w:szCs w:val="24"/>
        </w:rPr>
        <w:t>Design Specification</w:t>
      </w:r>
    </w:p>
    <w:p w:rsidR="00BC3E64" w:rsidRPr="00BC3E64" w:rsidRDefault="00BC3E64" w:rsidP="00BC3E64">
      <w:pPr>
        <w:jc w:val="center"/>
        <w:rPr>
          <w:sz w:val="28"/>
          <w:szCs w:val="24"/>
        </w:rPr>
      </w:pPr>
    </w:p>
    <w:p w:rsidR="00BC3E64" w:rsidRDefault="00BC3E64" w:rsidP="000A0D2E">
      <w:pPr>
        <w:ind w:left="720" w:firstLine="720"/>
        <w:rPr>
          <w:sz w:val="24"/>
          <w:szCs w:val="24"/>
        </w:rPr>
      </w:pPr>
      <w:bookmarkStart w:id="0" w:name="_GoBack"/>
      <w:r w:rsidRPr="00BC3E64">
        <w:rPr>
          <w:sz w:val="24"/>
          <w:szCs w:val="24"/>
        </w:rPr>
        <w:t>The entity relationship for the soun</w:t>
      </w:r>
      <w:r>
        <w:rPr>
          <w:sz w:val="24"/>
          <w:szCs w:val="24"/>
        </w:rPr>
        <w:t>dboard is</w:t>
      </w:r>
      <w:r w:rsidR="000A0D2E">
        <w:rPr>
          <w:sz w:val="24"/>
          <w:szCs w:val="24"/>
        </w:rPr>
        <w:t xml:space="preserve"> SQLite’s database, which is</w:t>
      </w:r>
      <w:r>
        <w:rPr>
          <w:sz w:val="24"/>
          <w:szCs w:val="24"/>
        </w:rPr>
        <w:t xml:space="preserve"> a relational database (SQL).</w:t>
      </w:r>
    </w:p>
    <w:bookmarkEnd w:id="0"/>
    <w:p w:rsidR="00BC3E64" w:rsidRPr="00BC3E64" w:rsidRDefault="00BC3E64" w:rsidP="00BC3E64">
      <w:pPr>
        <w:ind w:firstLine="720"/>
        <w:jc w:val="center"/>
        <w:rPr>
          <w:sz w:val="24"/>
          <w:szCs w:val="24"/>
        </w:rPr>
      </w:pPr>
    </w:p>
    <w:sectPr w:rsidR="00BC3E64" w:rsidRPr="00B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64"/>
    <w:rsid w:val="000368FB"/>
    <w:rsid w:val="000647E1"/>
    <w:rsid w:val="000A0D2E"/>
    <w:rsid w:val="000D49EE"/>
    <w:rsid w:val="006D7674"/>
    <w:rsid w:val="00BC3E64"/>
    <w:rsid w:val="00C219F0"/>
    <w:rsid w:val="00EC1033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2618-91FE-40FA-8DB9-FAFE2E40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Karen Liaw</cp:lastModifiedBy>
  <cp:revision>1</cp:revision>
  <dcterms:created xsi:type="dcterms:W3CDTF">2017-11-27T23:08:00Z</dcterms:created>
  <dcterms:modified xsi:type="dcterms:W3CDTF">2017-11-27T23:52:00Z</dcterms:modified>
</cp:coreProperties>
</file>