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1DAD2C98" w14:textId="77777777" w:rsidR="00BE4E98" w:rsidRDefault="00BE4E98" w:rsidP="002A4B87">
      <w:pPr>
        <w:rPr>
          <w:rFonts w:cstheme="minorHAnsi"/>
          <w:b/>
          <w:sz w:val="22"/>
          <w:szCs w:val="22"/>
          <w:u w:val="single"/>
        </w:rPr>
      </w:pPr>
    </w:p>
    <w:p w14:paraId="5528942A" w14:textId="62A2E161"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52808E88" w14:textId="54D2B669"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w:t>
      </w:r>
      <w:proofErr w:type="spellStart"/>
      <w:r w:rsidRPr="00CA167B">
        <w:rPr>
          <w:rFonts w:cstheme="minorHAnsi"/>
          <w:b/>
          <w:sz w:val="22"/>
          <w:szCs w:val="22"/>
        </w:rPr>
        <w:t>Nikolett</w:t>
      </w:r>
      <w:proofErr w:type="spellEnd"/>
      <w:r w:rsidRPr="00CA167B">
        <w:rPr>
          <w:rFonts w:cstheme="minorHAnsi"/>
          <w:b/>
          <w:sz w:val="22"/>
          <w:szCs w:val="22"/>
        </w:rPr>
        <w:t xml:space="preserve">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t xml:space="preserve">     </w:t>
      </w:r>
      <w:r w:rsidRPr="00CA167B">
        <w:rPr>
          <w:rFonts w:cstheme="minorHAnsi"/>
          <w:sz w:val="22"/>
          <w:szCs w:val="22"/>
        </w:rPr>
        <w:t>2024</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3E337D46"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78471236" w14:textId="77777777" w:rsidR="003D24D4" w:rsidRDefault="003D24D4" w:rsidP="00A10514">
      <w:pPr>
        <w:rPr>
          <w:rFonts w:cstheme="minorHAnsi"/>
          <w:b/>
          <w:sz w:val="22"/>
          <w:szCs w:val="22"/>
        </w:rPr>
      </w:pPr>
    </w:p>
    <w:p w14:paraId="66D8A3BE" w14:textId="77777777" w:rsidR="003D24D4" w:rsidRDefault="003D24D4" w:rsidP="00A10514">
      <w:pPr>
        <w:rPr>
          <w:rFonts w:cstheme="minorHAnsi"/>
          <w:b/>
          <w:sz w:val="22"/>
          <w:szCs w:val="22"/>
        </w:rPr>
      </w:pPr>
    </w:p>
    <w:p w14:paraId="0B08A111" w14:textId="5992912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5160506" w14:textId="77777777" w:rsidR="00C16FAD"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7C55DB9E" w14:textId="7CDF7EF2" w:rsidR="00DF4C42" w:rsidRPr="00C16FAD" w:rsidRDefault="00DF4C42" w:rsidP="00C16FAD">
      <w:pPr>
        <w:rPr>
          <w:rFonts w:cstheme="minorHAnsi"/>
          <w:sz w:val="22"/>
          <w:szCs w:val="22"/>
        </w:rPr>
      </w:pPr>
      <w:r w:rsidRPr="00C16FAD">
        <w:rPr>
          <w:rFonts w:cstheme="minorHAnsi"/>
          <w:b/>
          <w:bCs/>
          <w:sz w:val="22"/>
          <w:szCs w:val="22"/>
        </w:rPr>
        <w:t>NSERC Postdoctoral Fellowship</w:t>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t xml:space="preserve">     </w:t>
      </w:r>
      <w:r w:rsidRPr="00C16FAD">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611A99F4" w14:textId="77777777" w:rsidR="00073127" w:rsidRDefault="00073127" w:rsidP="002A4B87">
      <w:pPr>
        <w:rPr>
          <w:rFonts w:cstheme="minorHAnsi"/>
          <w:b/>
          <w:sz w:val="22"/>
          <w:szCs w:val="22"/>
          <w:u w:val="single"/>
        </w:rPr>
      </w:pPr>
    </w:p>
    <w:p w14:paraId="22DA05E9" w14:textId="6F1A5ACF"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30CED8BF" w14:textId="77777777" w:rsidR="006E3810" w:rsidRDefault="006E3810" w:rsidP="002A4B87">
      <w:pPr>
        <w:rPr>
          <w:rFonts w:cstheme="minorHAnsi"/>
          <w:b/>
          <w:sz w:val="22"/>
          <w:szCs w:val="22"/>
        </w:rPr>
      </w:pPr>
    </w:p>
    <w:p w14:paraId="4D0DFD01" w14:textId="77777777" w:rsidR="006E3810" w:rsidRDefault="006E3810" w:rsidP="002A4B87">
      <w:pPr>
        <w:rPr>
          <w:rFonts w:cstheme="minorHAnsi"/>
          <w:b/>
          <w:sz w:val="22"/>
          <w:szCs w:val="22"/>
        </w:rPr>
      </w:pPr>
    </w:p>
    <w:p w14:paraId="697D8A3A" w14:textId="0A5DD701" w:rsidR="002A4B87" w:rsidRPr="00B53667" w:rsidRDefault="002A4B87" w:rsidP="002A4B87">
      <w:pPr>
        <w:rPr>
          <w:rFonts w:cstheme="minorHAnsi"/>
          <w:b/>
          <w:sz w:val="22"/>
          <w:szCs w:val="22"/>
        </w:rPr>
      </w:pPr>
      <w:r w:rsidRPr="00B53667">
        <w:rPr>
          <w:rFonts w:cstheme="minorHAnsi"/>
          <w:b/>
          <w:sz w:val="22"/>
          <w:szCs w:val="22"/>
        </w:rPr>
        <w:lastRenderedPageBreak/>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4F4F5494"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C951A2F" w14:textId="77777777" w:rsidR="00073127" w:rsidRDefault="00073127" w:rsidP="002A4B87">
      <w:pPr>
        <w:rPr>
          <w:rFonts w:cstheme="minorHAnsi"/>
          <w:b/>
          <w:sz w:val="22"/>
          <w:szCs w:val="22"/>
          <w:u w:val="words"/>
        </w:rPr>
      </w:pPr>
    </w:p>
    <w:p w14:paraId="201CB111" w14:textId="76802194"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79F41BDD" w14:textId="77777777" w:rsidR="00067578"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5BC1489D" w14:textId="7C9BA41E" w:rsidR="002A4B87" w:rsidRPr="00067578" w:rsidRDefault="002A4B87" w:rsidP="002A4B87">
      <w:pPr>
        <w:rPr>
          <w:rFonts w:cstheme="minorHAnsi"/>
          <w:sz w:val="22"/>
          <w:szCs w:val="22"/>
        </w:rPr>
      </w:pPr>
      <w:r w:rsidRPr="00B53667">
        <w:rPr>
          <w:rFonts w:cstheme="minorHAnsi"/>
          <w:b/>
          <w:sz w:val="22"/>
          <w:szCs w:val="22"/>
          <w:u w:val="single"/>
        </w:rPr>
        <w:lastRenderedPageBreak/>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proofErr w:type="spellStart"/>
      <w:r w:rsidRPr="00AB0480">
        <w:rPr>
          <w:rFonts w:cstheme="minorHAnsi"/>
          <w:bCs/>
          <w:sz w:val="22"/>
          <w:szCs w:val="22"/>
        </w:rPr>
        <w:t>RulesTools</w:t>
      </w:r>
      <w:proofErr w:type="spellEnd"/>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AB0480"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9E52F37" w14:textId="77777777" w:rsidR="00AB0480" w:rsidRDefault="00AB0480"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5338636A" w14:textId="1B41A6C6" w:rsidR="002A4B87" w:rsidRPr="00B53667" w:rsidRDefault="002A4B87" w:rsidP="002A4B87">
      <w:pPr>
        <w:rPr>
          <w:rFonts w:cstheme="minorHAnsi"/>
          <w:bCs/>
          <w:sz w:val="22"/>
          <w:szCs w:val="22"/>
        </w:rPr>
      </w:pPr>
      <w:proofErr w:type="spellStart"/>
      <w:r w:rsidRPr="00B53667">
        <w:rPr>
          <w:rFonts w:cstheme="minorHAnsi"/>
          <w:bCs/>
          <w:sz w:val="22"/>
          <w:szCs w:val="22"/>
        </w:rPr>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466064A1" w14:textId="77777777" w:rsidR="005870A6" w:rsidRDefault="005870A6" w:rsidP="002A4B87">
      <w:pPr>
        <w:rPr>
          <w:rFonts w:cstheme="minorHAnsi"/>
          <w:b/>
          <w:bCs/>
          <w:sz w:val="22"/>
          <w:szCs w:val="22"/>
          <w:u w:val="single"/>
        </w:rPr>
      </w:pPr>
    </w:p>
    <w:p w14:paraId="3BBC623F" w14:textId="7063F95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0C73053E"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5870A6">
        <w:rPr>
          <w:rFonts w:cstheme="minorHAnsi"/>
          <w:bCs/>
          <w:sz w:val="22"/>
          <w:szCs w:val="22"/>
        </w:rPr>
        <w:t>33</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5870A6">
        <w:rPr>
          <w:rFonts w:cstheme="minorHAnsi"/>
          <w:bCs/>
          <w:sz w:val="22"/>
          <w:szCs w:val="22"/>
        </w:rPr>
        <w:t xml:space="preserve"> January 23</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5"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6"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23654929" w:rsidR="00CD673F" w:rsidRPr="00DE7EA6" w:rsidRDefault="00CD673F" w:rsidP="00CD673F">
      <w:pPr>
        <w:rPr>
          <w:rFonts w:eastAsia="Times New Roman" w:cstheme="minorHAnsi"/>
          <w:sz w:val="22"/>
          <w:szCs w:val="22"/>
        </w:rPr>
      </w:pPr>
      <w:r w:rsidRPr="00B53667">
        <w:rPr>
          <w:rFonts w:cstheme="minorHAnsi"/>
          <w:bCs/>
          <w:sz w:val="22"/>
          <w:szCs w:val="22"/>
        </w:rPr>
        <w:lastRenderedPageBreak/>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7"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DE7EA6">
        <w:rPr>
          <w:rFonts w:cstheme="minorHAnsi"/>
          <w:bCs/>
          <w:sz w:val="22"/>
          <w:szCs w:val="22"/>
        </w:rPr>
        <w:t>1</w:t>
      </w:r>
      <w:r w:rsidR="00DE7EA6" w:rsidRPr="00B53667">
        <w:rPr>
          <w:rFonts w:cstheme="minorHAnsi"/>
          <w:bCs/>
          <w:sz w:val="22"/>
          <w:szCs w:val="22"/>
        </w:rPr>
        <w:t>.</w:t>
      </w:r>
    </w:p>
    <w:p w14:paraId="469887DB" w14:textId="5B38ECF3"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8"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732103">
        <w:rPr>
          <w:rFonts w:cstheme="minorHAnsi"/>
          <w:bCs/>
          <w:sz w:val="22"/>
          <w:szCs w:val="22"/>
        </w:rPr>
        <w:t>30</w:t>
      </w:r>
      <w:r w:rsidR="00DB6C8E" w:rsidRPr="00B53667">
        <w:rPr>
          <w:rFonts w:cstheme="minorHAnsi"/>
          <w:bCs/>
          <w:sz w:val="22"/>
          <w:szCs w:val="22"/>
        </w:rPr>
        <w:t>.</w:t>
      </w:r>
    </w:p>
    <w:p w14:paraId="6577AFDF" w14:textId="01FFC93A"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9"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23</w:t>
      </w:r>
      <w:r w:rsidR="008C5E91" w:rsidRPr="00B53667">
        <w:rPr>
          <w:rFonts w:cstheme="minorHAnsi"/>
          <w:bCs/>
          <w:sz w:val="22"/>
          <w:szCs w:val="22"/>
        </w:rPr>
        <w:t>.</w:t>
      </w:r>
    </w:p>
    <w:p w14:paraId="3BA2FC44" w14:textId="3495D3E7"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0"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F728FD">
        <w:rPr>
          <w:rFonts w:cstheme="minorHAnsi"/>
          <w:sz w:val="22"/>
          <w:szCs w:val="22"/>
        </w:rPr>
        <w:t>2</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1"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BF8FC4B"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2"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w:t>
      </w:r>
      <w:r w:rsidR="00F754EC">
        <w:rPr>
          <w:rFonts w:cstheme="minorHAnsi"/>
          <w:sz w:val="22"/>
          <w:szCs w:val="22"/>
        </w:rPr>
        <w:t>1</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69D8F925" w14:textId="77777777" w:rsidR="005D127C" w:rsidRDefault="005D127C" w:rsidP="005D127C">
      <w:pPr>
        <w:rPr>
          <w:rFonts w:cstheme="minorHAnsi"/>
          <w:sz w:val="22"/>
          <w:szCs w:val="22"/>
        </w:rPr>
      </w:pPr>
    </w:p>
    <w:p w14:paraId="0C0D5F69" w14:textId="2FD34D34" w:rsidR="0044641A" w:rsidRPr="005D127C" w:rsidRDefault="005D127C"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in the Canadian supply chain. </w:t>
      </w:r>
      <w:r>
        <w:rPr>
          <w:rFonts w:cstheme="minorHAnsi"/>
          <w:sz w:val="22"/>
          <w:szCs w:val="22"/>
        </w:rPr>
        <w:t xml:space="preserve">Submitted </w:t>
      </w:r>
      <w:r w:rsidRPr="00B53667">
        <w:rPr>
          <w:rFonts w:cstheme="minorHAnsi"/>
          <w:sz w:val="22"/>
          <w:szCs w:val="22"/>
        </w:rPr>
        <w:t>to</w:t>
      </w:r>
      <w:r>
        <w:rPr>
          <w:rFonts w:cstheme="minorHAnsi"/>
          <w:i/>
          <w:iCs/>
          <w:sz w:val="22"/>
          <w:szCs w:val="22"/>
        </w:rPr>
        <w:t xml:space="preserve"> Journal of the Royal Statistical Society Series A: Statistics in Society</w:t>
      </w:r>
      <w:r w:rsidRPr="00B53667">
        <w:rPr>
          <w:rFonts w:cstheme="minorHAnsi"/>
          <w:sz w:val="22"/>
          <w:szCs w:val="22"/>
        </w:rPr>
        <w:t>.</w:t>
      </w:r>
    </w:p>
    <w:p w14:paraId="0A57B5CB" w14:textId="51CD2AFC"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Sy</w:t>
      </w:r>
      <w:r w:rsidR="00805975">
        <w:rPr>
          <w:rFonts w:cstheme="minorHAnsi"/>
          <w:i/>
          <w:iCs/>
          <w:sz w:val="22"/>
          <w:szCs w:val="22"/>
        </w:rPr>
        <w:t>s</w:t>
      </w:r>
      <w:r>
        <w:rPr>
          <w:rFonts w:cstheme="minorHAnsi"/>
          <w:i/>
          <w:iCs/>
          <w:sz w:val="22"/>
          <w:szCs w:val="22"/>
        </w:rPr>
        <w:t>tematic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4BBF569D" w14:textId="09C93C5C" w:rsidR="00274231" w:rsidRDefault="00274231" w:rsidP="002A4B87">
      <w:pPr>
        <w:rPr>
          <w:rFonts w:cstheme="minorHAnsi"/>
          <w:sz w:val="22"/>
          <w:szCs w:val="22"/>
        </w:rPr>
      </w:pPr>
      <w:r>
        <w:rPr>
          <w:rFonts w:cstheme="minorHAnsi"/>
          <w:sz w:val="22"/>
          <w:szCs w:val="22"/>
        </w:rPr>
        <w:t xml:space="preserve">8. *Toth, N., </w:t>
      </w:r>
      <w:r w:rsidRPr="00B31142">
        <w:rPr>
          <w:rFonts w:cstheme="minorHAnsi"/>
          <w:b/>
          <w:bCs/>
          <w:sz w:val="22"/>
          <w:szCs w:val="22"/>
        </w:rPr>
        <w:t>Phillips, J.D.</w:t>
      </w:r>
      <w:r>
        <w:rPr>
          <w:rFonts w:cstheme="minorHAnsi"/>
          <w:sz w:val="22"/>
          <w:szCs w:val="22"/>
        </w:rPr>
        <w:t xml:space="preserve">, Hanner, R.H., and Gillis, D.J. Mining association rules for targeted spatiotemporal aquatic environmental DNA (eDNA) sampling. Targeted to </w:t>
      </w:r>
      <w:r w:rsidRPr="00EE55BF">
        <w:rPr>
          <w:rFonts w:cstheme="minorHAnsi"/>
          <w:i/>
          <w:iCs/>
          <w:sz w:val="22"/>
          <w:szCs w:val="22"/>
        </w:rPr>
        <w:t>Environmental DNA</w:t>
      </w:r>
      <w:r>
        <w:rPr>
          <w:rFonts w:cstheme="minorHAnsi"/>
          <w:sz w:val="22"/>
          <w:szCs w:val="22"/>
        </w:rPr>
        <w:t>.</w:t>
      </w:r>
    </w:p>
    <w:p w14:paraId="3DD3AD28" w14:textId="7F2939B8"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r w:rsidR="00A33CAE">
        <w:rPr>
          <w:rFonts w:cstheme="minorHAnsi"/>
          <w:sz w:val="22"/>
          <w:szCs w:val="22"/>
        </w:rPr>
        <w:t xml:space="preserve">Targeted to </w:t>
      </w:r>
      <w:r w:rsidR="00A33CAE" w:rsidRPr="00A33CAE">
        <w:rPr>
          <w:rFonts w:cstheme="minorHAnsi"/>
          <w:i/>
          <w:iCs/>
          <w:sz w:val="22"/>
          <w:szCs w:val="22"/>
        </w:rPr>
        <w:t>CHANCE</w:t>
      </w:r>
      <w:r w:rsidR="00A33CAE">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29DC5E51" w14:textId="77777777" w:rsidR="008C4A9B" w:rsidRDefault="00F3783F" w:rsidP="002A4B87">
      <w:pPr>
        <w:rPr>
          <w:rFonts w:cstheme="minorHAnsi"/>
          <w:i/>
          <w:sz w:val="22"/>
          <w:szCs w:val="22"/>
        </w:rPr>
      </w:pPr>
      <w:r w:rsidRPr="00B53667">
        <w:rPr>
          <w:rFonts w:cstheme="minorHAnsi"/>
          <w:bCs/>
          <w:sz w:val="22"/>
          <w:szCs w:val="22"/>
        </w:rPr>
        <w:lastRenderedPageBreak/>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26AB4099" w14:textId="114547B3"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3"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4"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5"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6"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7"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8"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9"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0"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2"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t>VOLUNTEER EXPERIENCE</w:t>
      </w:r>
    </w:p>
    <w:p w14:paraId="2FADD18B" w14:textId="77777777" w:rsidR="00BB5BD8" w:rsidRPr="00B53667" w:rsidRDefault="00BB5BD8" w:rsidP="002A4B87">
      <w:pPr>
        <w:rPr>
          <w:rFonts w:cstheme="minorHAnsi"/>
          <w:sz w:val="22"/>
          <w:szCs w:val="22"/>
        </w:rPr>
      </w:pP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F2F1E93"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3"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4"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5"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6"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1077F311" w14:textId="77777777" w:rsidR="00F57FB2" w:rsidRDefault="00F57FB2" w:rsidP="008E2E9A">
      <w:pPr>
        <w:rPr>
          <w:rFonts w:cstheme="minorHAnsi"/>
          <w:sz w:val="22"/>
          <w:szCs w:val="22"/>
        </w:rPr>
      </w:pPr>
    </w:p>
    <w:p w14:paraId="7B203789" w14:textId="77777777" w:rsidR="00F57FB2" w:rsidRDefault="00F57FB2" w:rsidP="008E2E9A">
      <w:pPr>
        <w:rPr>
          <w:rFonts w:cstheme="minorHAnsi"/>
          <w:sz w:val="22"/>
          <w:szCs w:val="22"/>
        </w:rPr>
      </w:pPr>
    </w:p>
    <w:p w14:paraId="6FE5A9E4" w14:textId="77777777" w:rsidR="00F57FB2" w:rsidRDefault="00F57FB2" w:rsidP="008E2E9A">
      <w:pPr>
        <w:rPr>
          <w:rFonts w:cstheme="minorHAnsi"/>
          <w:sz w:val="22"/>
          <w:szCs w:val="22"/>
        </w:rPr>
      </w:pPr>
    </w:p>
    <w:p w14:paraId="538A9BD1" w14:textId="1DFF8D8A"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7"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8"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9"/>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62E2B" w14:textId="77777777" w:rsidR="002A1E26" w:rsidRDefault="002A1E26" w:rsidP="00346D19">
      <w:r>
        <w:separator/>
      </w:r>
    </w:p>
  </w:endnote>
  <w:endnote w:type="continuationSeparator" w:id="0">
    <w:p w14:paraId="686959F9" w14:textId="77777777" w:rsidR="002A1E26" w:rsidRDefault="002A1E26"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1B8E9" w14:textId="77777777" w:rsidR="002A1E26" w:rsidRDefault="002A1E26" w:rsidP="00346D19">
      <w:r>
        <w:separator/>
      </w:r>
    </w:p>
  </w:footnote>
  <w:footnote w:type="continuationSeparator" w:id="0">
    <w:p w14:paraId="543BFD0C" w14:textId="77777777" w:rsidR="002A1E26" w:rsidRDefault="002A1E26"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2.2pt;height:32.2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6"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7"/>
  </w:num>
  <w:num w:numId="2" w16cid:durableId="378750552">
    <w:abstractNumId w:val="9"/>
  </w:num>
  <w:num w:numId="3" w16cid:durableId="1424454060">
    <w:abstractNumId w:val="0"/>
  </w:num>
  <w:num w:numId="4" w16cid:durableId="2017489342">
    <w:abstractNumId w:val="4"/>
  </w:num>
  <w:num w:numId="5" w16cid:durableId="904074624">
    <w:abstractNumId w:val="16"/>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5"/>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97A"/>
    <w:rsid w:val="00024C55"/>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578"/>
    <w:rsid w:val="00067941"/>
    <w:rsid w:val="00070FC3"/>
    <w:rsid w:val="00071378"/>
    <w:rsid w:val="00071ED5"/>
    <w:rsid w:val="0007271C"/>
    <w:rsid w:val="00073127"/>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1DF"/>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AB7"/>
    <w:rsid w:val="00191AE2"/>
    <w:rsid w:val="001931CC"/>
    <w:rsid w:val="00193E34"/>
    <w:rsid w:val="00194679"/>
    <w:rsid w:val="00194865"/>
    <w:rsid w:val="00194C57"/>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48CE"/>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231"/>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1E26"/>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C7F57"/>
    <w:rsid w:val="002D2978"/>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5"/>
    <w:rsid w:val="003B50A9"/>
    <w:rsid w:val="003B5DB8"/>
    <w:rsid w:val="003B72D3"/>
    <w:rsid w:val="003C0066"/>
    <w:rsid w:val="003C02B3"/>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86D6D"/>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379"/>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0A6"/>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4A8A"/>
    <w:rsid w:val="005A59EB"/>
    <w:rsid w:val="005A640B"/>
    <w:rsid w:val="005A6779"/>
    <w:rsid w:val="005A7A8F"/>
    <w:rsid w:val="005A7F32"/>
    <w:rsid w:val="005B089C"/>
    <w:rsid w:val="005B0CC3"/>
    <w:rsid w:val="005B0D71"/>
    <w:rsid w:val="005B1150"/>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1A"/>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48ED"/>
    <w:rsid w:val="006953C4"/>
    <w:rsid w:val="00695E98"/>
    <w:rsid w:val="00696A4E"/>
    <w:rsid w:val="00697F8E"/>
    <w:rsid w:val="006A03D4"/>
    <w:rsid w:val="006A35F0"/>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E85"/>
    <w:rsid w:val="006F427E"/>
    <w:rsid w:val="006F4323"/>
    <w:rsid w:val="006F75FD"/>
    <w:rsid w:val="0070046C"/>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0A1"/>
    <w:rsid w:val="00732103"/>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4A9B"/>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33F"/>
    <w:rsid w:val="00921413"/>
    <w:rsid w:val="009221FD"/>
    <w:rsid w:val="009257FA"/>
    <w:rsid w:val="00925ADF"/>
    <w:rsid w:val="00927280"/>
    <w:rsid w:val="00932645"/>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31242"/>
    <w:rsid w:val="00A32AF3"/>
    <w:rsid w:val="00A33CAE"/>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26D"/>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172"/>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4E98"/>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E772E"/>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4326A"/>
    <w:rsid w:val="00D50FB8"/>
    <w:rsid w:val="00D51AB3"/>
    <w:rsid w:val="00D5202F"/>
    <w:rsid w:val="00D522C8"/>
    <w:rsid w:val="00D539BD"/>
    <w:rsid w:val="00D53D4C"/>
    <w:rsid w:val="00D54D26"/>
    <w:rsid w:val="00D55BC3"/>
    <w:rsid w:val="00D5699E"/>
    <w:rsid w:val="00D60016"/>
    <w:rsid w:val="00D60B48"/>
    <w:rsid w:val="00D61521"/>
    <w:rsid w:val="00D61F2F"/>
    <w:rsid w:val="00D62703"/>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2B1"/>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E7EA6"/>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1EDE"/>
    <w:rsid w:val="00EF288F"/>
    <w:rsid w:val="00EF4881"/>
    <w:rsid w:val="00EF6431"/>
    <w:rsid w:val="00EF7880"/>
    <w:rsid w:val="00F02098"/>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57FB2"/>
    <w:rsid w:val="00F60338"/>
    <w:rsid w:val="00F60461"/>
    <w:rsid w:val="00F60914"/>
    <w:rsid w:val="00F64FD4"/>
    <w:rsid w:val="00F663E6"/>
    <w:rsid w:val="00F7085D"/>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C92"/>
    <w:rsid w:val="00F82771"/>
    <w:rsid w:val="00F86E0C"/>
    <w:rsid w:val="00F90317"/>
    <w:rsid w:val="00F90FDD"/>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doi.org/10.3389/fevo.2022.859099" TargetMode="External"/><Relationship Id="rId26" Type="http://schemas.openxmlformats.org/officeDocument/2006/relationships/hyperlink" Target="https://atrium.lib.uoguelph.ca/items/8addfcc5-f21c-4691-89b7-c4db051892eb" TargetMode="External"/><Relationship Id="rId39" Type="http://schemas.openxmlformats.org/officeDocument/2006/relationships/footer" Target="footer1.xml"/><Relationship Id="rId21" Type="http://schemas.openxmlformats.org/officeDocument/2006/relationships/hyperlink" Target="https://onlinelibrary.wiley.com/doi/10.1002/ece3.4757" TargetMode="External"/><Relationship Id="rId34" Type="http://schemas.openxmlformats.org/officeDocument/2006/relationships/hyperlink" Target="mailto:rhanner@uoguelph.ca"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101/2024.02.05.578947" TargetMode="External"/><Relationship Id="rId20" Type="http://schemas.openxmlformats.org/officeDocument/2006/relationships/hyperlink" Target="https://peerj.com/articles/cs-243/" TargetMode="External"/><Relationship Id="rId29" Type="http://schemas.openxmlformats.org/officeDocument/2006/relationships/hyperlink" Target="https://danielgillis.wordpress.com/2020/01/30/protecting-biodiversity-through-the-lens-of-genetic-divers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3" TargetMode="External"/><Relationship Id="rId32" Type="http://schemas.openxmlformats.org/officeDocument/2006/relationships/hyperlink" Target="http://dna-barcoding.blogspot.com/2016/01/guest-post-sample-size-estimation-for.html" TargetMode="External"/><Relationship Id="rId37" Type="http://schemas.openxmlformats.org/officeDocument/2006/relationships/hyperlink" Target="mailto:sadamowi@uoguelph.ca"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ubmed.ncbi.nlm.nih.gov/39222107/" TargetMode="External"/><Relationship Id="rId23" Type="http://schemas.openxmlformats.org/officeDocument/2006/relationships/hyperlink" Target="https://link.springer.com/protocol/10.1007/978-1-0716-3581-0_24" TargetMode="External"/><Relationship Id="rId28" Type="http://schemas.openxmlformats.org/officeDocument/2006/relationships/hyperlink" Target="https://www.uoguelph.ca/ceps/news/2020/02/barcode-cracking" TargetMode="External"/><Relationship Id="rId36" Type="http://schemas.openxmlformats.org/officeDocument/2006/relationships/hyperlink" Target="mailto:gwtaylor@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11157/" TargetMode="External"/><Relationship Id="rId31" Type="http://schemas.openxmlformats.org/officeDocument/2006/relationships/hyperlink" Target="https://danielgillis.wordpress.com/2017/12/06/reflections-the-big-five-and-ibol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biodiversitygenomics.net/site/wp-content/uploads/2016/01/2015%20-%20Phillips%20-%20An%20exploration%20of%20sufficient.pdf" TargetMode="External"/><Relationship Id="rId27" Type="http://schemas.openxmlformats.org/officeDocument/2006/relationships/hyperlink" Target="https://www.uoguelph.ca/ceps/news/2022/08/mind-gap-&#8211;-dna-barcode-gap" TargetMode="External"/><Relationship Id="rId30" Type="http://schemas.openxmlformats.org/officeDocument/2006/relationships/hyperlink" Target="https://danielgillis.wordpress.com/2019/07/02/reflections-ibol8-and-the-midnight-sun/" TargetMode="External"/><Relationship Id="rId35" Type="http://schemas.openxmlformats.org/officeDocument/2006/relationships/hyperlink" Target="mailto:dastacey@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bdj.pensoft.net/article/96480/" TargetMode="External"/><Relationship Id="rId25" Type="http://schemas.openxmlformats.org/officeDocument/2006/relationships/hyperlink" Target="https://www.uoguelph.ca/ceps/news/2024/07/edna-collection-gets-tech-upgrade" TargetMode="External"/><Relationship Id="rId33" Type="http://schemas.openxmlformats.org/officeDocument/2006/relationships/hyperlink" Target="mailto:dgillis@uoguelph.ca" TargetMode="External"/><Relationship Id="rId38"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6</cp:revision>
  <cp:lastPrinted>2022-10-12T19:22:00Z</cp:lastPrinted>
  <dcterms:created xsi:type="dcterms:W3CDTF">2025-01-24T02:45:00Z</dcterms:created>
  <dcterms:modified xsi:type="dcterms:W3CDTF">2025-01-30T23:40:00Z</dcterms:modified>
</cp:coreProperties>
</file>