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265779">
        <w:rPr>
          <w:rFonts w:cstheme="minorHAnsi"/>
          <w:noProof/>
          <w:sz w:val="22"/>
          <w:szCs w:val="22"/>
        </w:rPr>
        <w:pict w14:anchorId="24BDE39F">
          <v:shape id="Picture 1301192110" o:spid="_x0000_i1025" type="#_x0000_t75" alt="" style="width:11.2pt;height:11.2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lastRenderedPageBreak/>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lastRenderedPageBreak/>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(BioM&amp;S)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17409B51"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65214D13"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w:t>
      </w:r>
      <w:r w:rsidR="00AB517D">
        <w:rPr>
          <w:rFonts w:cstheme="minorHAnsi"/>
          <w:bCs/>
          <w:sz w:val="22"/>
          <w:szCs w:val="22"/>
        </w:rPr>
        <w:t>8</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AE0A13">
        <w:rPr>
          <w:rFonts w:cstheme="minorHAnsi"/>
          <w:bCs/>
          <w:sz w:val="22"/>
          <w:szCs w:val="22"/>
        </w:rPr>
        <w:t xml:space="preserve"> March 14</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Default="00CD673F" w:rsidP="00CD673F">
      <w:pPr>
        <w:rPr>
          <w:rFonts w:cstheme="minorHAnsi"/>
          <w:bCs/>
          <w:sz w:val="22"/>
          <w:szCs w:val="22"/>
        </w:rPr>
      </w:pP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541CB5E4" w14:textId="77777777" w:rsidR="00851FBE" w:rsidRDefault="00851FBE" w:rsidP="002A4B87">
      <w:pPr>
        <w:rPr>
          <w:rFonts w:cstheme="minorHAnsi"/>
          <w:sz w:val="22"/>
          <w:szCs w:val="22"/>
        </w:rPr>
      </w:pPr>
    </w:p>
    <w:p w14:paraId="17EFFAF7" w14:textId="12AADD2B" w:rsidR="00C23642" w:rsidRDefault="00851FBE" w:rsidP="002A4B87">
      <w:pPr>
        <w:rPr>
          <w:rFonts w:cstheme="minorHAnsi"/>
          <w:sz w:val="22"/>
          <w:szCs w:val="22"/>
        </w:rPr>
      </w:pPr>
      <w:r>
        <w:rPr>
          <w:rFonts w:cstheme="minorHAnsi"/>
          <w:sz w:val="22"/>
          <w:szCs w:val="22"/>
        </w:rPr>
        <w:t xml:space="preserve">3. </w:t>
      </w:r>
      <w:r w:rsidRPr="004A64D6">
        <w:rPr>
          <w:rFonts w:cstheme="minorHAnsi"/>
          <w:b/>
          <w:bCs/>
          <w:sz w:val="22"/>
          <w:szCs w:val="22"/>
        </w:rPr>
        <w:t>Phillips, J.D.</w:t>
      </w:r>
      <w:r w:rsidR="00FF703C">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w:t>
      </w:r>
      <w:r w:rsidR="00FF703C">
        <w:rPr>
          <w:rFonts w:cstheme="minorHAnsi"/>
          <w:sz w:val="22"/>
          <w:szCs w:val="22"/>
        </w:rPr>
        <w:t>.A.</w:t>
      </w:r>
      <w:r>
        <w:rPr>
          <w:rFonts w:cstheme="minorHAnsi"/>
          <w:sz w:val="22"/>
          <w:szCs w:val="22"/>
        </w:rPr>
        <w:t xml:space="preserve"> Statistical modelling of seafood fraud in the Canadian supply chain. Submitted to </w:t>
      </w:r>
      <w:r w:rsidRPr="00851FBE">
        <w:rPr>
          <w:rFonts w:cstheme="minorHAnsi"/>
          <w:i/>
          <w:iCs/>
          <w:sz w:val="22"/>
          <w:szCs w:val="22"/>
        </w:rPr>
        <w:t>Statistical Analysis and Data Mining</w:t>
      </w:r>
      <w:r>
        <w:rPr>
          <w:rFonts w:cstheme="minorHAnsi"/>
          <w:sz w:val="22"/>
          <w:szCs w:val="22"/>
        </w:rPr>
        <w:t>.</w:t>
      </w:r>
    </w:p>
    <w:p w14:paraId="2F0C34A1" w14:textId="63D6EB9D"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Pr>
          <w:rFonts w:cstheme="minorHAnsi"/>
          <w:i/>
          <w:sz w:val="22"/>
          <w:szCs w:val="22"/>
        </w:rPr>
        <w:t>Significance</w:t>
      </w:r>
      <w:r w:rsidRPr="002A46AC">
        <w:rPr>
          <w:rFonts w:cstheme="minorHAnsi"/>
          <w:iCs/>
          <w:sz w:val="22"/>
          <w:szCs w:val="22"/>
        </w:rPr>
        <w:t>.</w:t>
      </w:r>
    </w:p>
    <w:p w14:paraId="424429E8" w14:textId="1605E04D"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851FBE">
        <w:rPr>
          <w:rFonts w:cstheme="minorHAnsi"/>
          <w:sz w:val="22"/>
          <w:szCs w:val="22"/>
        </w:rPr>
        <w:t xml:space="preserve">Submitted to </w:t>
      </w:r>
      <w:r w:rsidR="00851FBE" w:rsidRPr="00851FBE">
        <w:rPr>
          <w:rFonts w:cstheme="minorHAnsi"/>
          <w:i/>
          <w:iCs/>
          <w:sz w:val="22"/>
          <w:szCs w:val="22"/>
        </w:rPr>
        <w:t>WOAH</w:t>
      </w:r>
      <w:r w:rsidR="00851FBE">
        <w:rPr>
          <w:rFonts w:cstheme="minorHAnsi"/>
          <w:sz w:val="22"/>
          <w:szCs w:val="22"/>
        </w:rPr>
        <w:t xml:space="preserve">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lastRenderedPageBreak/>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w:t>
      </w:r>
      <w:proofErr w:type="gramStart"/>
      <w:r w:rsidR="0079432F" w:rsidRPr="004A64D6">
        <w:rPr>
          <w:rFonts w:cstheme="minorHAnsi"/>
          <w:b/>
          <w:sz w:val="22"/>
          <w:szCs w:val="22"/>
        </w:rPr>
        <w:t>J.D.</w:t>
      </w:r>
      <w:proofErr w:type="gramEnd"/>
      <w:r w:rsidR="0079432F" w:rsidRPr="004A64D6">
        <w:rPr>
          <w:rFonts w:cstheme="minorHAnsi"/>
          <w:b/>
          <w:sz w:val="22"/>
          <w:szCs w:val="22"/>
        </w:rPr>
        <w:t xml:space="preserve">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lastRenderedPageBreak/>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667701F5"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lastRenderedPageBreak/>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265779">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DDFC" w14:textId="77777777" w:rsidR="00265779" w:rsidRDefault="00265779" w:rsidP="00346D19">
      <w:r>
        <w:separator/>
      </w:r>
    </w:p>
  </w:endnote>
  <w:endnote w:type="continuationSeparator" w:id="0">
    <w:p w14:paraId="0B6A4662" w14:textId="77777777" w:rsidR="00265779" w:rsidRDefault="00265779"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2541" w14:textId="77777777" w:rsidR="00265779" w:rsidRDefault="00265779" w:rsidP="00346D19">
      <w:r>
        <w:separator/>
      </w:r>
    </w:p>
  </w:footnote>
  <w:footnote w:type="continuationSeparator" w:id="0">
    <w:p w14:paraId="10827E68" w14:textId="77777777" w:rsidR="00265779" w:rsidRDefault="00265779"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7pt;height:31.7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E8D"/>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01"/>
    <w:rsid w:val="00BA4E5B"/>
    <w:rsid w:val="00BB2D3C"/>
    <w:rsid w:val="00BB49EC"/>
    <w:rsid w:val="00BB7D48"/>
    <w:rsid w:val="00BC0B3E"/>
    <w:rsid w:val="00BC2AAE"/>
    <w:rsid w:val="00BC3206"/>
    <w:rsid w:val="00BC4BAB"/>
    <w:rsid w:val="00BC5053"/>
    <w:rsid w:val="00BC63B2"/>
    <w:rsid w:val="00BC73A4"/>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1FEA"/>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E7A62"/>
    <w:rsid w:val="00DF05B5"/>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C6241"/>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3B45"/>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6</cp:revision>
  <cp:lastPrinted>2022-10-12T19:22:00Z</cp:lastPrinted>
  <dcterms:created xsi:type="dcterms:W3CDTF">2024-03-11T19:47:00Z</dcterms:created>
  <dcterms:modified xsi:type="dcterms:W3CDTF">2024-03-14T04:23:00Z</dcterms:modified>
</cp:coreProperties>
</file>