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A8BEF6" w14:textId="77777777" w:rsidR="00A407BF" w:rsidRDefault="00A407BF" w:rsidP="002A4B87">
      <w:pPr>
        <w:rPr>
          <w:rFonts w:cs="Times New Roman"/>
          <w:b/>
          <w:u w:val="single"/>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017145E" w14:textId="77777777" w:rsidR="00A407BF" w:rsidRDefault="00A407BF"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lastRenderedPageBreak/>
        <w:t>Mentored and supervised a Master of Bioinformatics (MBINF.) student on research project</w:t>
      </w:r>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manuscripts </w:t>
      </w:r>
    </w:p>
    <w:p w14:paraId="20753616" w14:textId="77777777" w:rsidR="00A407BF" w:rsidRDefault="00A407BF"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2B284226" w14:textId="77777777" w:rsidR="009011F6" w:rsidRDefault="009011F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09F64E81" w14:textId="77777777" w:rsidR="00D93765" w:rsidRDefault="002A4B87" w:rsidP="00D93765">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2256AA2A" w14:textId="62489B15" w:rsidR="006D0427" w:rsidRPr="003B081C" w:rsidRDefault="006D0427" w:rsidP="00D93765">
      <w:pPr>
        <w:widowControl w:val="0"/>
        <w:autoSpaceDE w:val="0"/>
        <w:autoSpaceDN w:val="0"/>
        <w:adjustRightInd w:val="0"/>
        <w:ind w:left="720" w:hanging="720"/>
        <w:rPr>
          <w:rFonts w:cs="Times New Roman"/>
        </w:rPr>
      </w:pPr>
      <w:r w:rsidRPr="003B081C">
        <w:rPr>
          <w:rFonts w:cs="Times New Roman"/>
          <w:b/>
        </w:rPr>
        <w:t>CIS*1910 – Discrete Structures in Computing I</w:t>
      </w:r>
      <w:r w:rsidR="00D93765">
        <w:rPr>
          <w:rFonts w:cs="Times New Roman"/>
        </w:rPr>
        <w:tab/>
      </w:r>
      <w:r w:rsidR="00D93765">
        <w:rPr>
          <w:rFonts w:cs="Times New Roman"/>
        </w:rPr>
        <w:tab/>
      </w:r>
      <w:r w:rsidR="00D93765">
        <w:rPr>
          <w:rFonts w:cs="Times New Roman"/>
        </w:rPr>
        <w:tab/>
        <w:t xml:space="preserve">       </w:t>
      </w:r>
      <w:r w:rsidR="00D93765">
        <w:rPr>
          <w:rFonts w:cs="Times New Roman"/>
        </w:rPr>
        <w:tab/>
        <w:t xml:space="preserve"> </w:t>
      </w:r>
      <w:r w:rsidR="00D93765">
        <w:rPr>
          <w:rFonts w:cs="Times New Roman"/>
        </w:rPr>
        <w:tab/>
        <w:t xml:space="preserve">    </w:t>
      </w:r>
      <w:r w:rsidR="00E212F5">
        <w:rPr>
          <w:rFonts w:cs="Times New Roman"/>
        </w:rPr>
        <w:tab/>
        <w:t xml:space="preserve">    </w:t>
      </w:r>
      <w:r w:rsidRPr="003B081C">
        <w:rPr>
          <w:rFonts w:cs="Times New Roman"/>
        </w:rPr>
        <w:t>2017</w:t>
      </w:r>
    </w:p>
    <w:p w14:paraId="3627723F" w14:textId="0B537255" w:rsidR="006D0427" w:rsidRPr="006D0427" w:rsidRDefault="006D0427" w:rsidP="006D0427">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186362C7" w14:textId="77777777" w:rsidR="006D0427" w:rsidRDefault="002A4B87" w:rsidP="006D042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546DA120" w14:textId="77777777" w:rsidR="00A407BF" w:rsidRDefault="00A407BF" w:rsidP="002A4B87">
      <w:pPr>
        <w:widowControl w:val="0"/>
        <w:autoSpaceDE w:val="0"/>
        <w:autoSpaceDN w:val="0"/>
        <w:adjustRightInd w:val="0"/>
        <w:rPr>
          <w:rFonts w:cs="Times New Roman"/>
          <w:b/>
          <w:u w:val="single"/>
        </w:rPr>
      </w:pPr>
    </w:p>
    <w:p w14:paraId="0CCB1A4D" w14:textId="77777777" w:rsidR="00A407BF" w:rsidRDefault="00A407BF"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63DB9BA8" w:rsidR="002A4B87" w:rsidRPr="003B081C" w:rsidRDefault="002A4B87" w:rsidP="002A4B87">
      <w:pPr>
        <w:widowControl w:val="0"/>
        <w:autoSpaceDE w:val="0"/>
        <w:autoSpaceDN w:val="0"/>
        <w:adjustRightInd w:val="0"/>
        <w:rPr>
          <w:rFonts w:cs="Times New Roman"/>
        </w:rPr>
      </w:pPr>
      <w:r w:rsidRPr="003B081C">
        <w:rPr>
          <w:rFonts w:cs="Times New Roman"/>
        </w:rPr>
        <w:t xml:space="preserve">I have directly supervised and mentored several undergraduate students in </w:t>
      </w:r>
      <w:r w:rsidR="00645B7B">
        <w:rPr>
          <w:rFonts w:cs="Times New Roman"/>
        </w:rPr>
        <w:t>the School of Computer S</w:t>
      </w:r>
      <w:r w:rsidRPr="003B081C">
        <w:rPr>
          <w:rFonts w:cs="Times New Roman"/>
        </w:rPr>
        <w:t>cience and</w:t>
      </w:r>
      <w:r w:rsidR="00645B7B">
        <w:rPr>
          <w:rFonts w:cs="Times New Roman"/>
        </w:rPr>
        <w:t xml:space="preserve"> the Depar</w:t>
      </w:r>
      <w:r w:rsidR="00E11ADA">
        <w:rPr>
          <w:rFonts w:cs="Times New Roman"/>
        </w:rPr>
        <w:t>t</w:t>
      </w:r>
      <w:r w:rsidR="00645B7B">
        <w:rPr>
          <w:rFonts w:cs="Times New Roman"/>
        </w:rPr>
        <w:t>ment of Integrative B</w:t>
      </w:r>
      <w:r w:rsidRPr="003B081C">
        <w:rPr>
          <w:rFonts w:cs="Times New Roman"/>
        </w:rPr>
        <w:t>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305EFCCF" w14:textId="77777777" w:rsidR="00392098" w:rsidRDefault="00392098" w:rsidP="002A4B87">
      <w:pPr>
        <w:widowControl w:val="0"/>
        <w:autoSpaceDE w:val="0"/>
        <w:autoSpaceDN w:val="0"/>
        <w:adjustRightInd w:val="0"/>
        <w:rPr>
          <w:rFonts w:cs="Times New Roman"/>
          <w:b/>
        </w:rPr>
      </w:pP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64E863FA" w:rsidR="00A9103B" w:rsidRPr="00A9103B" w:rsidRDefault="00A9103B" w:rsidP="00A9103B">
      <w:pPr>
        <w:rPr>
          <w:rFonts w:cs="Times New Roman"/>
        </w:rPr>
      </w:pPr>
      <w:r>
        <w:rPr>
          <w:rFonts w:cs="Times New Roman"/>
        </w:rPr>
        <w:t>University of Guelp</w:t>
      </w:r>
      <w:r w:rsidR="00A407BF">
        <w:rPr>
          <w:rFonts w:cs="Times New Roman"/>
        </w:rPr>
        <w:t>h</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w:t>
      </w:r>
      <w:bookmarkStart w:id="0" w:name="_GoBack"/>
      <w:bookmarkEnd w:id="0"/>
      <w:r w:rsidRPr="003B081C">
        <w:rPr>
          <w:rFonts w:cs="Times New Roman"/>
        </w:rPr>
        <w:t>enBank and BOLD</w:t>
      </w:r>
    </w:p>
    <w:p w14:paraId="73112491" w14:textId="77777777" w:rsidR="00B64D8C" w:rsidRDefault="00B64D8C" w:rsidP="002A4B87">
      <w:pPr>
        <w:rPr>
          <w:rFonts w:cs="Times New Roman"/>
          <w:b/>
          <w:u w:val="single"/>
        </w:rPr>
      </w:pPr>
    </w:p>
    <w:p w14:paraId="66BCAEFF" w14:textId="77777777" w:rsidR="00A407BF" w:rsidRDefault="00A407BF"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4B890629" w14:textId="1B43B628" w:rsidR="009B166A" w:rsidRDefault="00B64D8C" w:rsidP="009B166A">
      <w:pPr>
        <w:rPr>
          <w:rFonts w:cs="Times New Roman"/>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r w:rsidR="001524F5" w:rsidRPr="00B64D8C">
        <w:rPr>
          <w:rFonts w:cs="Times New Roman"/>
        </w:rPr>
        <w:t>2022</w:t>
      </w:r>
      <w:r w:rsidR="009B166A">
        <w:rPr>
          <w:rFonts w:cs="Times New Roman"/>
          <w:b/>
        </w:rPr>
        <w:t xml:space="preserve"> </w:t>
      </w:r>
      <w:r w:rsidR="009B166A">
        <w:rPr>
          <w:rFonts w:cs="Times New Roman"/>
        </w:rPr>
        <w:t>University of Guelph</w:t>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t xml:space="preserve">            </w:t>
      </w:r>
      <w:r w:rsidR="009B166A" w:rsidRPr="00B64D8C">
        <w:rPr>
          <w:rFonts w:cs="Times New Roman"/>
        </w:rPr>
        <w:t>$30000.00 CAD</w:t>
      </w:r>
      <w:r w:rsidR="009B166A">
        <w:rPr>
          <w:rFonts w:cs="Times New Roman"/>
        </w:rPr>
        <w:tab/>
      </w:r>
    </w:p>
    <w:p w14:paraId="62BE2CF5" w14:textId="77777777" w:rsidR="009B166A" w:rsidRDefault="009B166A" w:rsidP="009B166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hierarchical binary logistic time-series regression model of seafood fraud in the Canadian supply chain</w:t>
      </w:r>
    </w:p>
    <w:p w14:paraId="688DB7CA" w14:textId="3FF68A83" w:rsidR="002A4B87" w:rsidRDefault="00B64D8C" w:rsidP="002A4B87">
      <w:pPr>
        <w:rPr>
          <w:rFonts w:cs="Times New Roman"/>
          <w:b/>
        </w:rPr>
      </w:pPr>
      <w:r>
        <w:rPr>
          <w:rFonts w:cs="Times New Roman"/>
          <w:b/>
        </w:rPr>
        <w:tab/>
      </w:r>
      <w:r>
        <w:rPr>
          <w:rFonts w:cs="Times New Roman"/>
          <w:b/>
        </w:rPr>
        <w:tab/>
        <w:t xml:space="preserve"> </w:t>
      </w:r>
    </w:p>
    <w:p w14:paraId="1E697E18" w14:textId="77777777" w:rsidR="00A407BF" w:rsidRDefault="00A407BF" w:rsidP="002A4B87">
      <w:pPr>
        <w:rPr>
          <w:rFonts w:cs="Times New Roman"/>
          <w:b/>
          <w:u w:val="single"/>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20EEE637" w14:textId="77777777" w:rsidR="007B58EC" w:rsidRDefault="007B58EC" w:rsidP="002A4B87">
      <w:pPr>
        <w:rPr>
          <w:rFonts w:cs="Times New Roman"/>
          <w:b/>
        </w:rPr>
      </w:pP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42505213" w14:textId="77777777" w:rsidR="00A407BF" w:rsidRDefault="00A407BF"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0E34F407"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14 manuscripts in 7</w:t>
      </w:r>
      <w:r w:rsidRPr="003B081C">
        <w:rPr>
          <w:rFonts w:cs="Times New Roman"/>
        </w:rPr>
        <w:t xml:space="preserve">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Pr>
          <w:rFonts w:cs="Times New Roman"/>
        </w:rPr>
        <w:t>Front</w:t>
      </w:r>
      <w:r w:rsidR="007E38F7">
        <w:rPr>
          <w:rFonts w:cs="Times New Roman"/>
        </w:rPr>
        <w:t>iers in Ecology and Evolution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0C3D3FA4" w14:textId="77777777" w:rsidR="00B64D8C" w:rsidRDefault="00B64D8C" w:rsidP="002A4B87">
      <w:pPr>
        <w:rPr>
          <w:rFonts w:cs="Times New Roman"/>
          <w:b/>
          <w:u w:val="words"/>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08AA66FA" w14:textId="77777777" w:rsidR="00B64D8C" w:rsidRDefault="00B64D8C" w:rsidP="002A4B87">
      <w:pPr>
        <w:rPr>
          <w:rFonts w:cs="Times New Roman"/>
          <w:b/>
          <w:u w:val="single"/>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6F926139" w14:textId="77777777" w:rsidR="00A407BF" w:rsidRDefault="00A407BF" w:rsidP="002A4B87">
      <w:pPr>
        <w:rPr>
          <w:rFonts w:cs="Times New Roman"/>
          <w:b/>
          <w:u w:val="single"/>
        </w:rPr>
      </w:pPr>
    </w:p>
    <w:p w14:paraId="5DA8B9D2" w14:textId="77777777" w:rsidR="00A407BF" w:rsidRDefault="00A407BF" w:rsidP="002A4B87">
      <w:pPr>
        <w:rPr>
          <w:rFonts w:cs="Times New Roman"/>
          <w:b/>
          <w:u w:val="single"/>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10C7E3F4" w:rsidR="002A4B87" w:rsidRPr="003B081C" w:rsidRDefault="007D7D69" w:rsidP="002A4B87">
      <w:pPr>
        <w:pStyle w:val="ListParagraph"/>
        <w:numPr>
          <w:ilvl w:val="0"/>
          <w:numId w:val="1"/>
        </w:numPr>
        <w:rPr>
          <w:rFonts w:cs="Times New Roman"/>
          <w:bCs/>
        </w:rPr>
      </w:pPr>
      <w:r>
        <w:rPr>
          <w:rFonts w:eastAsia="Times New Roman" w:cs="Times New Roman"/>
        </w:rPr>
        <w:t>Has been downloaded over 19</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632</w:t>
      </w:r>
      <w:r w:rsidR="002A4B87" w:rsidRPr="003B081C">
        <w:rPr>
          <w:rFonts w:eastAsia="Times New Roman" w:cs="Times New Roman"/>
        </w:rPr>
        <w:t xml:space="preserve"> times per month) since being published in May 2019</w:t>
      </w:r>
    </w:p>
    <w:p w14:paraId="24BF409C" w14:textId="77777777" w:rsidR="00B64D8C" w:rsidRDefault="00B64D8C" w:rsidP="002A4B87">
      <w:pPr>
        <w:rPr>
          <w:rFonts w:cs="Times New Roman"/>
          <w:b/>
          <w:bCs/>
          <w:u w:val="single"/>
        </w:rPr>
      </w:pPr>
    </w:p>
    <w:p w14:paraId="581E65D4" w14:textId="77777777" w:rsidR="00B64D8C" w:rsidRDefault="00B64D8C"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439FE827" w:rsidR="002A4B87" w:rsidRPr="003B081C" w:rsidRDefault="00391B92" w:rsidP="002A4B87">
      <w:pPr>
        <w:rPr>
          <w:rFonts w:cs="Times New Roman"/>
          <w:bCs/>
        </w:rPr>
      </w:pPr>
      <w:r>
        <w:rPr>
          <w:rFonts w:cs="Times New Roman"/>
          <w:bCs/>
        </w:rPr>
        <w:t>Citations: 99</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 </w:t>
      </w:r>
      <w:r>
        <w:rPr>
          <w:rFonts w:cs="Times New Roman"/>
          <w:bCs/>
        </w:rPr>
        <w:t xml:space="preserve">November </w:t>
      </w:r>
      <w:r w:rsidR="002A4B87" w:rsidRPr="003B081C">
        <w:rPr>
          <w:rFonts w:cs="Times New Roman"/>
          <w:bCs/>
        </w:rPr>
        <w:t>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CBF7C36" w14:textId="77777777" w:rsidR="00F86E0C" w:rsidRDefault="00F86E0C" w:rsidP="002A4B87">
      <w:pPr>
        <w:rPr>
          <w:rFonts w:cs="Times New Roman"/>
        </w:rPr>
      </w:pPr>
    </w:p>
    <w:p w14:paraId="290CEA20" w14:textId="77777777" w:rsidR="00F86E0C" w:rsidRDefault="00F86E0C" w:rsidP="002A4B87">
      <w:pPr>
        <w:rPr>
          <w:rFonts w:cs="Times New Roman"/>
        </w:rPr>
      </w:pP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0258D54D" w14:textId="77777777" w:rsidR="00AB46EB" w:rsidRDefault="00AB46EB" w:rsidP="002A4B87">
      <w:pPr>
        <w:rPr>
          <w:rFonts w:cs="Times New Roman"/>
          <w:bCs/>
        </w:rPr>
      </w:pPr>
    </w:p>
    <w:p w14:paraId="1A375040" w14:textId="36D2E1DA" w:rsidR="002A4B87" w:rsidRPr="00AB46EB" w:rsidRDefault="00AB46EB" w:rsidP="002A4B87">
      <w:pPr>
        <w:rPr>
          <w:rFonts w:cs="Times New Roman"/>
        </w:rPr>
      </w:pPr>
      <w:r>
        <w:rPr>
          <w:rFonts w:cs="Times New Roman"/>
          <w:bCs/>
        </w:rPr>
        <w:t>2</w:t>
      </w:r>
      <w:r w:rsidRPr="003B081C">
        <w:rPr>
          <w:rFonts w:cs="Times New Roman"/>
          <w:bCs/>
        </w:rPr>
        <w:t xml:space="preserve">. </w:t>
      </w:r>
      <w:r w:rsidRPr="003B081C">
        <w:rPr>
          <w:rFonts w:cs="Times New Roman"/>
          <w:b/>
          <w:bCs/>
        </w:rPr>
        <w:t>Phillips, J.D.</w:t>
      </w:r>
      <w:r w:rsidRPr="003B081C">
        <w:rPr>
          <w:rFonts w:cs="Times New Roman"/>
          <w:bCs/>
        </w:rPr>
        <w:t xml:space="preserve">, Athey, T.B.T., Hanner, R.H. and McNicholas, P.D. </w:t>
      </w:r>
      <w:r w:rsidRPr="003B081C">
        <w:rPr>
          <w:rFonts w:cs="Times New Roman"/>
        </w:rPr>
        <w:t xml:space="preserve">VLF: An R package for the analysis of very low frequency variants in DNA sequences. </w:t>
      </w:r>
      <w:r w:rsidRPr="003B081C">
        <w:rPr>
          <w:rFonts w:cs="Times New Roman"/>
          <w:i/>
        </w:rPr>
        <w:t>Biodiversity Data Journal.</w:t>
      </w:r>
    </w:p>
    <w:p w14:paraId="570E57CD" w14:textId="53066650"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Default="002A4B87" w:rsidP="002A4B87">
      <w:pPr>
        <w:rPr>
          <w:rFonts w:cs="Times New Roman"/>
          <w:b/>
          <w:bCs/>
          <w:u w:val="single"/>
        </w:rPr>
      </w:pPr>
      <w:r w:rsidRPr="003B081C">
        <w:rPr>
          <w:rFonts w:cs="Times New Roman"/>
          <w:b/>
          <w:bCs/>
          <w:u w:val="single"/>
        </w:rPr>
        <w:t xml:space="preserve"> </w:t>
      </w: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D’Ercole, J., Dapporto, L., </w:t>
      </w:r>
      <w:r w:rsidR="002A4B87" w:rsidRPr="003B081C">
        <w:rPr>
          <w:rFonts w:cs="Times New Roman"/>
          <w:b/>
          <w:bCs/>
        </w:rPr>
        <w:t>Phillips, J.D.</w:t>
      </w:r>
      <w:r w:rsidR="002A4B87" w:rsidRPr="003B081C">
        <w:rPr>
          <w:rFonts w:cs="Times New Roman"/>
          <w:bCs/>
        </w:rPr>
        <w:t>, Dinc</w:t>
      </w:r>
      <w:r w:rsidR="002A4B87" w:rsidRPr="003B081C">
        <w:rPr>
          <w:rFonts w:eastAsia="Times New Roman" w:cs="Times New Roman"/>
          <w:bCs/>
          <w:color w:val="202122"/>
        </w:rPr>
        <w:t>ă</w:t>
      </w:r>
      <w:r w:rsidR="002A4B87" w:rsidRPr="003B081C">
        <w:rPr>
          <w:rFonts w:cs="Times New Roman"/>
          <w:bCs/>
        </w:rPr>
        <w:t>, V.E., Vila, R., Talavera, G. and Hebert, P.D.N. Macrogenetics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555C5301"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HACSim R Shiny app: A web interface to estimate specimen sampling sufficiency for species genetic diversity assessment with DNA sequence data. Targeted for </w:t>
      </w:r>
      <w:r w:rsidR="002A4B87" w:rsidRPr="003B081C">
        <w:rPr>
          <w:rFonts w:cs="Times New Roman"/>
          <w:i/>
          <w:color w:val="000000"/>
        </w:rPr>
        <w:t>Bioinformatics</w:t>
      </w:r>
      <w:r w:rsidR="002A4B87" w:rsidRPr="003B081C">
        <w:rPr>
          <w:rFonts w:cs="Times New Roman"/>
          <w:color w:val="000000"/>
        </w:rPr>
        <w:t xml:space="preserve">. </w:t>
      </w:r>
    </w:p>
    <w:p w14:paraId="7069BE62" w14:textId="7804EDE5" w:rsidR="002A4B87" w:rsidRDefault="00F3783F" w:rsidP="002A4B87">
      <w:pPr>
        <w:rPr>
          <w:rFonts w:cs="Times New Roman"/>
          <w:i/>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32D949E" w14:textId="77777777" w:rsidR="003C5A91" w:rsidRDefault="003C5A91" w:rsidP="002A4B87">
      <w:pPr>
        <w:rPr>
          <w:rFonts w:cs="Times New Roman"/>
          <w:i/>
        </w:rPr>
      </w:pPr>
    </w:p>
    <w:p w14:paraId="26AB4099" w14:textId="5152EC4B" w:rsidR="003C5A91" w:rsidRDefault="003C5A91" w:rsidP="002A4B87">
      <w:pPr>
        <w:rPr>
          <w:rFonts w:cs="Times New Roman"/>
          <w:b/>
        </w:rPr>
      </w:pPr>
      <w:r>
        <w:rPr>
          <w:rFonts w:cs="Times New Roman"/>
          <w:b/>
        </w:rPr>
        <w:t>Book Chapters</w:t>
      </w:r>
    </w:p>
    <w:p w14:paraId="2E5AD01A" w14:textId="77777777" w:rsidR="003C5A91" w:rsidRDefault="003C5A91" w:rsidP="003C5A91">
      <w:pPr>
        <w:rPr>
          <w:rFonts w:cs="Times New Roman"/>
          <w:bCs/>
        </w:rPr>
      </w:pPr>
    </w:p>
    <w:p w14:paraId="753FDEFF" w14:textId="77777777" w:rsidR="003C5A91" w:rsidRPr="00AB46EB" w:rsidRDefault="003C5A91" w:rsidP="003C5A91">
      <w:pPr>
        <w:rPr>
          <w:rFonts w:cs="Times New Roman"/>
          <w:bCs/>
        </w:rPr>
      </w:pPr>
      <w:r>
        <w:rPr>
          <w:rFonts w:cs="Times New Roman"/>
          <w:bCs/>
        </w:rPr>
        <w:t>4</w:t>
      </w:r>
      <w:r w:rsidRPr="00AB46EB">
        <w:rPr>
          <w:rFonts w:cs="Times New Roman"/>
          <w:bCs/>
        </w:rPr>
        <w:t xml:space="preserve">. </w:t>
      </w:r>
      <w:r w:rsidRPr="00AB46EB">
        <w:rPr>
          <w:rFonts w:cs="Times New Roman"/>
          <w:b/>
          <w:bCs/>
        </w:rPr>
        <w:t>Phillips, J.D</w:t>
      </w:r>
      <w:r w:rsidRPr="00AB46EB">
        <w:rPr>
          <w:rFonts w:cs="Times New Roman"/>
          <w:bCs/>
        </w:rPr>
        <w:t>., Griswold, C.K. and Hanner, R.H. A</w:t>
      </w:r>
      <w:r>
        <w:rPr>
          <w:rFonts w:cs="Times New Roman"/>
          <w:bCs/>
        </w:rPr>
        <w:t>n information-theoretic coalescent</w:t>
      </w:r>
      <w:r w:rsidRPr="00AB46EB">
        <w:rPr>
          <w:rFonts w:cs="Times New Roman"/>
          <w:bCs/>
        </w:rPr>
        <w:t>-based model of the DNA barcode gap.</w:t>
      </w:r>
    </w:p>
    <w:p w14:paraId="12DA0733" w14:textId="77777777" w:rsidR="003C5A91" w:rsidRPr="003C5A91" w:rsidRDefault="003C5A91" w:rsidP="002A4B87">
      <w:pPr>
        <w:rPr>
          <w:rFonts w:cs="Times New Roman"/>
          <w:b/>
          <w:bCs/>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That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549C2606" w14:textId="77777777" w:rsidR="00B64D8C" w:rsidRDefault="00B64D8C" w:rsidP="00346D19">
      <w:pPr>
        <w:rPr>
          <w:b/>
          <w:u w:val="words"/>
        </w:rPr>
      </w:pPr>
    </w:p>
    <w:p w14:paraId="056B84F5" w14:textId="77777777" w:rsidR="00B64D8C" w:rsidRDefault="00B64D8C" w:rsidP="00346D19">
      <w:pPr>
        <w:rPr>
          <w:b/>
          <w:u w:val="words"/>
        </w:rPr>
      </w:pPr>
    </w:p>
    <w:p w14:paraId="08D85724" w14:textId="77777777" w:rsidR="00B64D8C" w:rsidRDefault="00B64D8C" w:rsidP="00346D19">
      <w:pPr>
        <w:rPr>
          <w:b/>
          <w:u w:val="words"/>
        </w:rPr>
      </w:pPr>
    </w:p>
    <w:p w14:paraId="6E93B307" w14:textId="77777777" w:rsidR="00B64D8C" w:rsidRDefault="00B64D8C" w:rsidP="00346D19">
      <w:pPr>
        <w:rPr>
          <w:b/>
          <w:u w:val="words"/>
        </w:rPr>
      </w:pPr>
    </w:p>
    <w:p w14:paraId="4EC20428" w14:textId="6C617834" w:rsidR="00346D19" w:rsidRPr="003B081C" w:rsidRDefault="00B64D8C" w:rsidP="00346D19">
      <w:pPr>
        <w:rPr>
          <w:b/>
          <w:u w:val="words"/>
        </w:rPr>
      </w:pPr>
      <w:r>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AD2A4B"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AD2A4B"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AD2A4B" w:rsidP="00346D19">
      <w:hyperlink r:id="rId32"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2ADAF" w14:textId="77777777" w:rsidR="00AD2A4B" w:rsidRDefault="00AD2A4B" w:rsidP="00346D19">
      <w:r>
        <w:separator/>
      </w:r>
    </w:p>
  </w:endnote>
  <w:endnote w:type="continuationSeparator" w:id="0">
    <w:p w14:paraId="580BA224" w14:textId="77777777" w:rsidR="00AD2A4B" w:rsidRDefault="00AD2A4B"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2A4B">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DF964" w14:textId="77777777" w:rsidR="00AD2A4B" w:rsidRDefault="00AD2A4B" w:rsidP="00346D19">
      <w:r>
        <w:separator/>
      </w:r>
    </w:p>
  </w:footnote>
  <w:footnote w:type="continuationSeparator" w:id="0">
    <w:p w14:paraId="4F8ABF64" w14:textId="77777777" w:rsidR="00AD2A4B" w:rsidRDefault="00AD2A4B"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61D70808" w:rsidR="00346D19" w:rsidRDefault="00346D19">
    <w:pPr>
      <w:pStyle w:val="Header"/>
    </w:pPr>
    <w:r>
      <w:t>Curriculum Vitae (CV)</w:t>
    </w:r>
    <w:r>
      <w:ptab w:relativeTo="margin" w:alignment="center" w:leader="none"/>
    </w:r>
    <w:r w:rsidR="00391B92">
      <w:t>November</w:t>
    </w:r>
    <w:r w:rsidR="00DF05B5">
      <w:t xml:space="preserve"> </w:t>
    </w:r>
    <w:r w:rsidR="00340296">
      <w:t>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357D0"/>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0533"/>
    <w:rsid w:val="000E5ECC"/>
    <w:rsid w:val="000F5FC0"/>
    <w:rsid w:val="000F7220"/>
    <w:rsid w:val="001172CA"/>
    <w:rsid w:val="00132644"/>
    <w:rsid w:val="0013486D"/>
    <w:rsid w:val="001524F5"/>
    <w:rsid w:val="001617E9"/>
    <w:rsid w:val="001702F2"/>
    <w:rsid w:val="00194679"/>
    <w:rsid w:val="001B1BDB"/>
    <w:rsid w:val="001B2C61"/>
    <w:rsid w:val="001B6CDF"/>
    <w:rsid w:val="001D6356"/>
    <w:rsid w:val="001D725B"/>
    <w:rsid w:val="001E2B19"/>
    <w:rsid w:val="001F1260"/>
    <w:rsid w:val="001F38D6"/>
    <w:rsid w:val="00202602"/>
    <w:rsid w:val="00207BD0"/>
    <w:rsid w:val="00214009"/>
    <w:rsid w:val="00221520"/>
    <w:rsid w:val="00225716"/>
    <w:rsid w:val="0022634F"/>
    <w:rsid w:val="00234604"/>
    <w:rsid w:val="00234743"/>
    <w:rsid w:val="00270F31"/>
    <w:rsid w:val="0027667B"/>
    <w:rsid w:val="00287F3B"/>
    <w:rsid w:val="0029063A"/>
    <w:rsid w:val="00291C37"/>
    <w:rsid w:val="00296AF3"/>
    <w:rsid w:val="002A1E09"/>
    <w:rsid w:val="002A3553"/>
    <w:rsid w:val="002A4B87"/>
    <w:rsid w:val="002B70F6"/>
    <w:rsid w:val="002C5840"/>
    <w:rsid w:val="002E1852"/>
    <w:rsid w:val="002E5886"/>
    <w:rsid w:val="00305682"/>
    <w:rsid w:val="0031110D"/>
    <w:rsid w:val="00322CFC"/>
    <w:rsid w:val="00326675"/>
    <w:rsid w:val="00334E27"/>
    <w:rsid w:val="00340296"/>
    <w:rsid w:val="00341B5E"/>
    <w:rsid w:val="00346D19"/>
    <w:rsid w:val="00356220"/>
    <w:rsid w:val="00357628"/>
    <w:rsid w:val="0036022F"/>
    <w:rsid w:val="00374C70"/>
    <w:rsid w:val="003758EF"/>
    <w:rsid w:val="00391B92"/>
    <w:rsid w:val="00392098"/>
    <w:rsid w:val="003A00CB"/>
    <w:rsid w:val="003A2F4D"/>
    <w:rsid w:val="003B081C"/>
    <w:rsid w:val="003B1CE1"/>
    <w:rsid w:val="003B244B"/>
    <w:rsid w:val="003B50A9"/>
    <w:rsid w:val="003B5DB8"/>
    <w:rsid w:val="003C02B3"/>
    <w:rsid w:val="003C5A91"/>
    <w:rsid w:val="003C76EE"/>
    <w:rsid w:val="003D4B10"/>
    <w:rsid w:val="003D4FA9"/>
    <w:rsid w:val="003D5798"/>
    <w:rsid w:val="003D728C"/>
    <w:rsid w:val="003E000E"/>
    <w:rsid w:val="003E5BD7"/>
    <w:rsid w:val="003F47F0"/>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5B7B"/>
    <w:rsid w:val="00646B1C"/>
    <w:rsid w:val="00655F0D"/>
    <w:rsid w:val="00672155"/>
    <w:rsid w:val="00673B00"/>
    <w:rsid w:val="00687C0D"/>
    <w:rsid w:val="00695E98"/>
    <w:rsid w:val="006B36F9"/>
    <w:rsid w:val="006B4758"/>
    <w:rsid w:val="006B4DA2"/>
    <w:rsid w:val="006D0427"/>
    <w:rsid w:val="006D0888"/>
    <w:rsid w:val="006D5265"/>
    <w:rsid w:val="006D6A29"/>
    <w:rsid w:val="006E77F3"/>
    <w:rsid w:val="006F427E"/>
    <w:rsid w:val="00704040"/>
    <w:rsid w:val="00712D81"/>
    <w:rsid w:val="0071661A"/>
    <w:rsid w:val="00733AB2"/>
    <w:rsid w:val="00737F73"/>
    <w:rsid w:val="00744B35"/>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31831"/>
    <w:rsid w:val="008326BA"/>
    <w:rsid w:val="00835A03"/>
    <w:rsid w:val="00857AE7"/>
    <w:rsid w:val="00861C24"/>
    <w:rsid w:val="00864E2D"/>
    <w:rsid w:val="0086712F"/>
    <w:rsid w:val="008737D9"/>
    <w:rsid w:val="00873DF7"/>
    <w:rsid w:val="00875FB7"/>
    <w:rsid w:val="008818D1"/>
    <w:rsid w:val="00882F68"/>
    <w:rsid w:val="008947B9"/>
    <w:rsid w:val="008A1FBC"/>
    <w:rsid w:val="008A6D16"/>
    <w:rsid w:val="009011F6"/>
    <w:rsid w:val="009013E2"/>
    <w:rsid w:val="00914C15"/>
    <w:rsid w:val="00921413"/>
    <w:rsid w:val="009408BC"/>
    <w:rsid w:val="009434BF"/>
    <w:rsid w:val="00944468"/>
    <w:rsid w:val="00946CC7"/>
    <w:rsid w:val="00952498"/>
    <w:rsid w:val="00957C56"/>
    <w:rsid w:val="00961696"/>
    <w:rsid w:val="00963B17"/>
    <w:rsid w:val="0097031E"/>
    <w:rsid w:val="0097560B"/>
    <w:rsid w:val="00995D0B"/>
    <w:rsid w:val="009A49AE"/>
    <w:rsid w:val="009B0EC2"/>
    <w:rsid w:val="009B1203"/>
    <w:rsid w:val="009B166A"/>
    <w:rsid w:val="009F7E9F"/>
    <w:rsid w:val="00A07634"/>
    <w:rsid w:val="00A22C0C"/>
    <w:rsid w:val="00A23A58"/>
    <w:rsid w:val="00A2436B"/>
    <w:rsid w:val="00A31242"/>
    <w:rsid w:val="00A33DC7"/>
    <w:rsid w:val="00A35BF2"/>
    <w:rsid w:val="00A407BF"/>
    <w:rsid w:val="00A455E0"/>
    <w:rsid w:val="00A56BBF"/>
    <w:rsid w:val="00A57F95"/>
    <w:rsid w:val="00A60E33"/>
    <w:rsid w:val="00A7296F"/>
    <w:rsid w:val="00A7671C"/>
    <w:rsid w:val="00A83DFA"/>
    <w:rsid w:val="00A84275"/>
    <w:rsid w:val="00A8769E"/>
    <w:rsid w:val="00A9103B"/>
    <w:rsid w:val="00A9176D"/>
    <w:rsid w:val="00A92A72"/>
    <w:rsid w:val="00AB46EB"/>
    <w:rsid w:val="00AC1DB0"/>
    <w:rsid w:val="00AC54AE"/>
    <w:rsid w:val="00AD054F"/>
    <w:rsid w:val="00AD104B"/>
    <w:rsid w:val="00AD2A4B"/>
    <w:rsid w:val="00AD496D"/>
    <w:rsid w:val="00AD6CA2"/>
    <w:rsid w:val="00AE15B3"/>
    <w:rsid w:val="00AE72AA"/>
    <w:rsid w:val="00B05951"/>
    <w:rsid w:val="00B066B5"/>
    <w:rsid w:val="00B12515"/>
    <w:rsid w:val="00B17772"/>
    <w:rsid w:val="00B4126B"/>
    <w:rsid w:val="00B41330"/>
    <w:rsid w:val="00B47059"/>
    <w:rsid w:val="00B55664"/>
    <w:rsid w:val="00B57703"/>
    <w:rsid w:val="00B637CE"/>
    <w:rsid w:val="00B63B0D"/>
    <w:rsid w:val="00B64D8C"/>
    <w:rsid w:val="00B710AC"/>
    <w:rsid w:val="00B758FF"/>
    <w:rsid w:val="00B764CE"/>
    <w:rsid w:val="00B807B0"/>
    <w:rsid w:val="00B825FA"/>
    <w:rsid w:val="00B90630"/>
    <w:rsid w:val="00BB2D3C"/>
    <w:rsid w:val="00BC0B3E"/>
    <w:rsid w:val="00BC2AAE"/>
    <w:rsid w:val="00BC3206"/>
    <w:rsid w:val="00BC5053"/>
    <w:rsid w:val="00BE350C"/>
    <w:rsid w:val="00BF3019"/>
    <w:rsid w:val="00C05B7E"/>
    <w:rsid w:val="00C101D8"/>
    <w:rsid w:val="00C13C8B"/>
    <w:rsid w:val="00C341C5"/>
    <w:rsid w:val="00C354B4"/>
    <w:rsid w:val="00C658B4"/>
    <w:rsid w:val="00C670DE"/>
    <w:rsid w:val="00C85BD0"/>
    <w:rsid w:val="00C87278"/>
    <w:rsid w:val="00C9121C"/>
    <w:rsid w:val="00C9459A"/>
    <w:rsid w:val="00CA285A"/>
    <w:rsid w:val="00CA5227"/>
    <w:rsid w:val="00CA5D81"/>
    <w:rsid w:val="00CB0F86"/>
    <w:rsid w:val="00CC0CBC"/>
    <w:rsid w:val="00CC6E5C"/>
    <w:rsid w:val="00CD2924"/>
    <w:rsid w:val="00CD2DFA"/>
    <w:rsid w:val="00CD3C9E"/>
    <w:rsid w:val="00CF4418"/>
    <w:rsid w:val="00D06F26"/>
    <w:rsid w:val="00D11D48"/>
    <w:rsid w:val="00D16A33"/>
    <w:rsid w:val="00D27FEB"/>
    <w:rsid w:val="00D31A71"/>
    <w:rsid w:val="00D32DD0"/>
    <w:rsid w:val="00D33447"/>
    <w:rsid w:val="00D539BD"/>
    <w:rsid w:val="00D657D7"/>
    <w:rsid w:val="00D66893"/>
    <w:rsid w:val="00D742F2"/>
    <w:rsid w:val="00D76B3B"/>
    <w:rsid w:val="00D82872"/>
    <w:rsid w:val="00D931BB"/>
    <w:rsid w:val="00D93765"/>
    <w:rsid w:val="00DB4051"/>
    <w:rsid w:val="00DB53B5"/>
    <w:rsid w:val="00DB716A"/>
    <w:rsid w:val="00DB7BB8"/>
    <w:rsid w:val="00DC35BB"/>
    <w:rsid w:val="00DD3E91"/>
    <w:rsid w:val="00DF05B5"/>
    <w:rsid w:val="00E11ADA"/>
    <w:rsid w:val="00E15545"/>
    <w:rsid w:val="00E155E5"/>
    <w:rsid w:val="00E20266"/>
    <w:rsid w:val="00E20E42"/>
    <w:rsid w:val="00E212F5"/>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3783F"/>
    <w:rsid w:val="00F4285B"/>
    <w:rsid w:val="00F53BB7"/>
    <w:rsid w:val="00F53F93"/>
    <w:rsid w:val="00F663E6"/>
    <w:rsid w:val="00F7378A"/>
    <w:rsid w:val="00F75297"/>
    <w:rsid w:val="00F86E0C"/>
    <w:rsid w:val="00F9204D"/>
    <w:rsid w:val="00FA4429"/>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2582</Words>
  <Characters>14723</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cp:lastPrinted>2022-10-12T19:22:00Z</cp:lastPrinted>
  <dcterms:created xsi:type="dcterms:W3CDTF">2022-10-12T19:22:00Z</dcterms:created>
  <dcterms:modified xsi:type="dcterms:W3CDTF">2022-11-07T19:41:00Z</dcterms:modified>
</cp:coreProperties>
</file>