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Word_Submission</w:t>
      </w:r>
    </w:p>
    <w:p>
      <w:pPr>
        <w:pStyle w:val="Author"/>
      </w:pPr>
      <w:r>
        <w:t xml:space="preserve">Jordan</w:t>
      </w:r>
      <w:r>
        <w:t xml:space="preserve"> </w:t>
      </w:r>
      <w:r>
        <w:t xml:space="preserve">McGrath</w:t>
      </w:r>
    </w:p>
    <w:p>
      <w:pPr>
        <w:pStyle w:val="Date"/>
      </w:pPr>
      <w:r>
        <w:t xml:space="preserve">2023-04-14</w:t>
      </w:r>
    </w:p>
    <w:bookmarkStart w:id="26" w:name="descriptive-statistics"/>
    <w:p>
      <w:pPr>
        <w:pStyle w:val="Heading2"/>
      </w:pPr>
      <w:r>
        <w:t xml:space="preserve">Descriptive Statistics</w:t>
      </w:r>
    </w:p>
    <w:p>
      <w:pPr>
        <w:pStyle w:val="FirstParagraph"/>
      </w:pPr>
      <w:r>
        <w:t xml:space="preserve">This section is to give an overview of the descriptive statistics for each of our variables. You will see the number of responses, average, and standard deviation of the responses for each of our theoretical variables. You will also see see a bar chart of comparative averages of each of the theoretical variables.</w:t>
      </w:r>
    </w:p>
    <w:p>
      <w:pPr>
        <w:pStyle w:val="TableCaption"/>
      </w:pPr>
      <w:r>
        <w:t xml:space="preserve">Average of all Theoretical Variables</w:t>
      </w:r>
    </w:p>
    <w:tbl>
      <w:tblPr>
        <w:tblStyle w:val="Table"/>
        <w:tblW w:type="pct" w:w="3889"/>
        <w:tblLook w:firstRow="1" w:lastRow="0" w:firstColumn="0" w:lastColumn="0" w:noHBand="0" w:noVBand="0" w:val="0020"/>
        <w:tblCaption w:val="Average of all Theoretical Variables"/>
      </w:tblPr>
      <w:tblGrid>
        <w:gridCol w:w="3630"/>
        <w:gridCol w:w="880"/>
        <w:gridCol w:w="990"/>
        <w:gridCol w:w="660"/>
      </w:tblGrid>
      <w:tr>
        <w:trPr>
          <w:tblHeader w:val="true"/>
        </w:trPr>
        <w:tc>
          <w:tcPr/>
          <w:p>
            <w:pPr>
              <w:pStyle w:val="Compact"/>
              <w:jc w:val="center"/>
            </w:pPr>
            <w:r>
              <w:t xml:space="preserve"> </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n</w:t>
            </w:r>
          </w:p>
        </w:tc>
      </w:tr>
      <w:tr>
        <w:tc>
          <w:tcPr/>
          <w:p>
            <w:pPr>
              <w:pStyle w:val="Compact"/>
              <w:jc w:val="center"/>
            </w:pPr>
            <w:r>
              <w:rPr>
                <w:bCs/>
                <w:b/>
              </w:rPr>
              <w:t xml:space="preserve">Relationship with</w:t>
            </w:r>
            <w:r>
              <w:rPr>
                <w:bCs/>
                <w:b/>
              </w:rPr>
              <w:t xml:space="preserve"> </w:t>
            </w:r>
            <w:r>
              <w:rPr>
                <w:bCs/>
                <w:b/>
              </w:rPr>
              <w:t xml:space="preserve">Coworkers</w:t>
            </w:r>
          </w:p>
        </w:tc>
        <w:tc>
          <w:tcPr/>
          <w:p>
            <w:pPr>
              <w:pStyle w:val="Compact"/>
              <w:jc w:val="center"/>
            </w:pPr>
            <w:r>
              <w:t xml:space="preserve">3.681</w:t>
            </w:r>
          </w:p>
        </w:tc>
        <w:tc>
          <w:tcPr/>
          <w:p>
            <w:pPr>
              <w:pStyle w:val="Compact"/>
              <w:jc w:val="center"/>
            </w:pPr>
            <w:r>
              <w:t xml:space="preserve">0.8522</w:t>
            </w:r>
          </w:p>
        </w:tc>
        <w:tc>
          <w:tcPr/>
          <w:p>
            <w:pPr>
              <w:pStyle w:val="Compact"/>
              <w:jc w:val="center"/>
            </w:pPr>
            <w:r>
              <w:t xml:space="preserve">130</w:t>
            </w:r>
          </w:p>
        </w:tc>
      </w:tr>
      <w:tr>
        <w:tc>
          <w:tcPr/>
          <w:p>
            <w:pPr>
              <w:pStyle w:val="Compact"/>
              <w:jc w:val="center"/>
            </w:pPr>
            <w:r>
              <w:rPr>
                <w:bCs/>
                <w:b/>
              </w:rPr>
              <w:t xml:space="preserve">Satisfaction with Pay</w:t>
            </w:r>
          </w:p>
        </w:tc>
        <w:tc>
          <w:tcPr/>
          <w:p>
            <w:pPr>
              <w:pStyle w:val="Compact"/>
              <w:jc w:val="center"/>
            </w:pPr>
            <w:r>
              <w:t xml:space="preserve">3.003</w:t>
            </w:r>
          </w:p>
        </w:tc>
        <w:tc>
          <w:tcPr/>
          <w:p>
            <w:pPr>
              <w:pStyle w:val="Compact"/>
              <w:jc w:val="center"/>
            </w:pPr>
            <w:r>
              <w:t xml:space="preserve">0.9324</w:t>
            </w:r>
          </w:p>
        </w:tc>
        <w:tc>
          <w:tcPr/>
          <w:p>
            <w:pPr>
              <w:pStyle w:val="Compact"/>
              <w:jc w:val="center"/>
            </w:pPr>
            <w:r>
              <w:t xml:space="preserve">124</w:t>
            </w:r>
          </w:p>
        </w:tc>
      </w:tr>
      <w:tr>
        <w:tc>
          <w:tcPr/>
          <w:p>
            <w:pPr>
              <w:pStyle w:val="Compact"/>
              <w:jc w:val="center"/>
            </w:pPr>
            <w:r>
              <w:rPr>
                <w:bCs/>
                <w:b/>
              </w:rPr>
              <w:t xml:space="preserve">Satisfaction with Benefits</w:t>
            </w:r>
          </w:p>
        </w:tc>
        <w:tc>
          <w:tcPr/>
          <w:p>
            <w:pPr>
              <w:pStyle w:val="Compact"/>
              <w:jc w:val="center"/>
            </w:pPr>
            <w:r>
              <w:t xml:space="preserve">3.203</w:t>
            </w:r>
          </w:p>
        </w:tc>
        <w:tc>
          <w:tcPr/>
          <w:p>
            <w:pPr>
              <w:pStyle w:val="Compact"/>
              <w:jc w:val="center"/>
            </w:pPr>
            <w:r>
              <w:t xml:space="preserve">1.022</w:t>
            </w:r>
          </w:p>
        </w:tc>
        <w:tc>
          <w:tcPr/>
          <w:p>
            <w:pPr>
              <w:pStyle w:val="Compact"/>
              <w:jc w:val="center"/>
            </w:pPr>
            <w:r>
              <w:t xml:space="preserve">124</w:t>
            </w:r>
          </w:p>
        </w:tc>
      </w:tr>
      <w:tr>
        <w:tc>
          <w:tcPr/>
          <w:p>
            <w:pPr>
              <w:pStyle w:val="Compact"/>
              <w:jc w:val="center"/>
            </w:pPr>
            <w:r>
              <w:rPr>
                <w:bCs/>
                <w:b/>
              </w:rPr>
              <w:t xml:space="preserve">Trust in Manager</w:t>
            </w:r>
          </w:p>
        </w:tc>
        <w:tc>
          <w:tcPr/>
          <w:p>
            <w:pPr>
              <w:pStyle w:val="Compact"/>
              <w:jc w:val="center"/>
            </w:pPr>
            <w:r>
              <w:t xml:space="preserve">3.524</w:t>
            </w:r>
          </w:p>
        </w:tc>
        <w:tc>
          <w:tcPr/>
          <w:p>
            <w:pPr>
              <w:pStyle w:val="Compact"/>
              <w:jc w:val="center"/>
            </w:pPr>
            <w:r>
              <w:t xml:space="preserve">0.8923</w:t>
            </w:r>
          </w:p>
        </w:tc>
        <w:tc>
          <w:tcPr/>
          <w:p>
            <w:pPr>
              <w:pStyle w:val="Compact"/>
              <w:jc w:val="center"/>
            </w:pPr>
            <w:r>
              <w:t xml:space="preserve">122</w:t>
            </w:r>
          </w:p>
        </w:tc>
      </w:tr>
      <w:tr>
        <w:tc>
          <w:tcPr/>
          <w:p>
            <w:pPr>
              <w:pStyle w:val="Compact"/>
              <w:jc w:val="center"/>
            </w:pPr>
            <w:r>
              <w:rPr>
                <w:bCs/>
                <w:b/>
              </w:rPr>
              <w:t xml:space="preserve">Communication</w:t>
            </w:r>
          </w:p>
        </w:tc>
        <w:tc>
          <w:tcPr/>
          <w:p>
            <w:pPr>
              <w:pStyle w:val="Compact"/>
              <w:jc w:val="center"/>
            </w:pPr>
            <w:r>
              <w:t xml:space="preserve">3.733</w:t>
            </w:r>
          </w:p>
        </w:tc>
        <w:tc>
          <w:tcPr/>
          <w:p>
            <w:pPr>
              <w:pStyle w:val="Compact"/>
              <w:jc w:val="center"/>
            </w:pPr>
            <w:r>
              <w:t xml:space="preserve">1.039</w:t>
            </w:r>
          </w:p>
        </w:tc>
        <w:tc>
          <w:tcPr/>
          <w:p>
            <w:pPr>
              <w:pStyle w:val="Compact"/>
              <w:jc w:val="center"/>
            </w:pPr>
            <w:r>
              <w:t xml:space="preserve">115</w:t>
            </w:r>
          </w:p>
        </w:tc>
      </w:tr>
      <w:tr>
        <w:tc>
          <w:tcPr/>
          <w:p>
            <w:pPr>
              <w:pStyle w:val="Compact"/>
              <w:jc w:val="center"/>
            </w:pPr>
            <w:r>
              <w:rPr>
                <w:bCs/>
                <w:b/>
              </w:rPr>
              <w:t xml:space="preserve">Procedual Justice</w:t>
            </w:r>
          </w:p>
        </w:tc>
        <w:tc>
          <w:tcPr/>
          <w:p>
            <w:pPr>
              <w:pStyle w:val="Compact"/>
              <w:jc w:val="center"/>
            </w:pPr>
            <w:r>
              <w:t xml:space="preserve">3.34</w:t>
            </w:r>
          </w:p>
        </w:tc>
        <w:tc>
          <w:tcPr/>
          <w:p>
            <w:pPr>
              <w:pStyle w:val="Compact"/>
              <w:jc w:val="center"/>
            </w:pPr>
            <w:r>
              <w:t xml:space="preserve">0.9729</w:t>
            </w:r>
          </w:p>
        </w:tc>
        <w:tc>
          <w:tcPr/>
          <w:p>
            <w:pPr>
              <w:pStyle w:val="Compact"/>
              <w:jc w:val="center"/>
            </w:pPr>
            <w:r>
              <w:t xml:space="preserve">110</w:t>
            </w:r>
          </w:p>
        </w:tc>
      </w:tr>
      <w:tr>
        <w:tc>
          <w:tcPr/>
          <w:p>
            <w:pPr>
              <w:pStyle w:val="Compact"/>
              <w:jc w:val="center"/>
            </w:pPr>
            <w:r>
              <w:rPr>
                <w:bCs/>
                <w:b/>
              </w:rPr>
              <w:t xml:space="preserve">Advancement Opportunity</w:t>
            </w:r>
          </w:p>
        </w:tc>
        <w:tc>
          <w:tcPr/>
          <w:p>
            <w:pPr>
              <w:pStyle w:val="Compact"/>
              <w:jc w:val="center"/>
            </w:pPr>
            <w:r>
              <w:t xml:space="preserve">3.065</w:t>
            </w:r>
          </w:p>
        </w:tc>
        <w:tc>
          <w:tcPr/>
          <w:p>
            <w:pPr>
              <w:pStyle w:val="Compact"/>
              <w:jc w:val="center"/>
            </w:pPr>
            <w:r>
              <w:t xml:space="preserve">0.9602</w:t>
            </w:r>
          </w:p>
        </w:tc>
        <w:tc>
          <w:tcPr/>
          <w:p>
            <w:pPr>
              <w:pStyle w:val="Compact"/>
              <w:jc w:val="center"/>
            </w:pPr>
            <w:r>
              <w:t xml:space="preserve">107</w:t>
            </w:r>
          </w:p>
        </w:tc>
      </w:tr>
      <w:tr>
        <w:tc>
          <w:tcPr/>
          <w:p>
            <w:pPr>
              <w:pStyle w:val="Compact"/>
              <w:jc w:val="center"/>
            </w:pPr>
            <w:r>
              <w:rPr>
                <w:bCs/>
                <w:b/>
              </w:rPr>
              <w:t xml:space="preserve">Lack of Alternative Job</w:t>
            </w:r>
            <w:r>
              <w:rPr>
                <w:bCs/>
                <w:b/>
              </w:rPr>
              <w:t xml:space="preserve"> </w:t>
            </w:r>
            <w:r>
              <w:rPr>
                <w:bCs/>
                <w:b/>
              </w:rPr>
              <w:t xml:space="preserve">Opportunity</w:t>
            </w:r>
          </w:p>
        </w:tc>
        <w:tc>
          <w:tcPr/>
          <w:p>
            <w:pPr>
              <w:pStyle w:val="Compact"/>
              <w:jc w:val="center"/>
            </w:pPr>
            <w:r>
              <w:t xml:space="preserve">3.252</w:t>
            </w:r>
          </w:p>
        </w:tc>
        <w:tc>
          <w:tcPr/>
          <w:p>
            <w:pPr>
              <w:pStyle w:val="Compact"/>
              <w:jc w:val="center"/>
            </w:pPr>
            <w:r>
              <w:t xml:space="preserve">1.004</w:t>
            </w:r>
          </w:p>
        </w:tc>
        <w:tc>
          <w:tcPr/>
          <w:p>
            <w:pPr>
              <w:pStyle w:val="Compact"/>
              <w:jc w:val="center"/>
            </w:pPr>
            <w:r>
              <w:t xml:space="preserve">107</w:t>
            </w:r>
          </w:p>
        </w:tc>
      </w:tr>
      <w:tr>
        <w:tc>
          <w:tcPr/>
          <w:p>
            <w:pPr>
              <w:pStyle w:val="Compact"/>
              <w:jc w:val="center"/>
            </w:pPr>
            <w:r>
              <w:rPr>
                <w:bCs/>
                <w:b/>
              </w:rPr>
              <w:t xml:space="preserve">Perceived Organizational</w:t>
            </w:r>
            <w:r>
              <w:rPr>
                <w:bCs/>
                <w:b/>
              </w:rPr>
              <w:t xml:space="preserve"> </w:t>
            </w:r>
            <w:r>
              <w:rPr>
                <w:bCs/>
                <w:b/>
              </w:rPr>
              <w:t xml:space="preserve">Support</w:t>
            </w:r>
          </w:p>
        </w:tc>
        <w:tc>
          <w:tcPr/>
          <w:p>
            <w:pPr>
              <w:pStyle w:val="Compact"/>
              <w:jc w:val="center"/>
            </w:pPr>
            <w:r>
              <w:t xml:space="preserve">3.362</w:t>
            </w:r>
          </w:p>
        </w:tc>
        <w:tc>
          <w:tcPr/>
          <w:p>
            <w:pPr>
              <w:pStyle w:val="Compact"/>
              <w:jc w:val="center"/>
            </w:pPr>
            <w:r>
              <w:t xml:space="preserve">1.02</w:t>
            </w:r>
          </w:p>
        </w:tc>
        <w:tc>
          <w:tcPr/>
          <w:p>
            <w:pPr>
              <w:pStyle w:val="Compact"/>
              <w:jc w:val="center"/>
            </w:pPr>
            <w:r>
              <w:t xml:space="preserve">108</w:t>
            </w:r>
          </w:p>
        </w:tc>
      </w:tr>
      <w:tr>
        <w:tc>
          <w:tcPr/>
          <w:p>
            <w:pPr>
              <w:pStyle w:val="Compact"/>
              <w:jc w:val="center"/>
            </w:pPr>
            <w:r>
              <w:rPr>
                <w:bCs/>
                <w:b/>
              </w:rPr>
              <w:t xml:space="preserve">Intention for Turnover</w:t>
            </w:r>
          </w:p>
        </w:tc>
        <w:tc>
          <w:tcPr/>
          <w:p>
            <w:pPr>
              <w:pStyle w:val="Compact"/>
              <w:jc w:val="center"/>
            </w:pPr>
            <w:r>
              <w:t xml:space="preserve">3.094</w:t>
            </w:r>
          </w:p>
        </w:tc>
        <w:tc>
          <w:tcPr/>
          <w:p>
            <w:pPr>
              <w:pStyle w:val="Compact"/>
              <w:jc w:val="center"/>
            </w:pPr>
            <w:r>
              <w:t xml:space="preserve">1.387</w:t>
            </w:r>
          </w:p>
        </w:tc>
        <w:tc>
          <w:tcPr/>
          <w:p>
            <w:pPr>
              <w:pStyle w:val="Compact"/>
              <w:jc w:val="center"/>
            </w:pPr>
            <w:r>
              <w:t xml:space="preserve">104</w:t>
            </w:r>
          </w:p>
        </w:tc>
      </w:tr>
    </w:tbl>
    <w:p>
      <w:pPr>
        <w:pStyle w:val="BodyText"/>
      </w:pPr>
      <w:r>
        <w:drawing>
          <wp:inline>
            <wp:extent cx="4620126" cy="3696101"/>
            <wp:effectExtent b="0" l="0" r="0" t="0"/>
            <wp:docPr descr="" title="" id="21" name="Picture"/>
            <a:graphic>
              <a:graphicData uri="http://schemas.openxmlformats.org/drawingml/2006/picture">
                <pic:pic>
                  <pic:nvPicPr>
                    <pic:cNvPr descr="MileStone8_files/figure-docx/car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MileStone8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X32c7aa215bc246de94b0f3e3e0d9a1fbe691fc6"/>
    <w:p>
      <w:pPr>
        <w:pStyle w:val="Heading2"/>
      </w:pPr>
      <w:r>
        <w:t xml:space="preserve">Exploration of Differences Accross Subgroups</w:t>
      </w:r>
    </w:p>
    <w:p>
      <w:pPr>
        <w:pStyle w:val="FirstParagraph"/>
      </w:pPr>
      <w:r>
        <w:t xml:space="preserve">Each of these analysis are done with the following subgroups, Age, Marital Status, Years at your current company, Ethnicity, Annual Household Income, and Education Level. Below, we have given the definitions of each of the numbers given for each subgroups(ex. Education Level: 1 = )</w:t>
      </w:r>
    </w:p>
    <w:bookmarkEnd w:id="27"/>
    <w:bookmarkStart w:id="28" w:name="intention-to-quit-anovas-and-t-tests"/>
    <w:p>
      <w:pPr>
        <w:pStyle w:val="Heading1"/>
      </w:pPr>
      <w:r>
        <w:t xml:space="preserve">Intention to quit ANOVAs and T-Tests</w:t>
      </w:r>
    </w:p>
    <w:p>
      <w:pPr>
        <w:pStyle w:val="FirstParagraph"/>
      </w:pPr>
      <w:r>
        <w:t xml:space="preserve">Intention to Quit:Age (ANOVA)</w:t>
      </w:r>
    </w:p>
    <w:p>
      <w:pPr>
        <w:pStyle w:val="TableCaption"/>
      </w:pPr>
      <w:r>
        <w:t xml:space="preserve">Analysis of Variance Model</w:t>
      </w:r>
      <w:r>
        <w:t xml:space="preserve"> </w:t>
      </w:r>
      <w:r>
        <w:t xml:space="preserve">Intention to Quit:Ethnicity (ANOVA)</w:t>
      </w:r>
    </w:p>
    <w:tbl>
      <w:tblPr>
        <w:tblStyle w:val="Table"/>
        <w:tblW w:type="pct" w:w="4167"/>
        <w:tblLook w:firstRow="1" w:lastRow="0" w:firstColumn="0" w:lastColumn="0" w:noHBand="0" w:noVBand="0" w:val="0020"/>
        <w:tblCaption w:val="Analysis of Variance Model Intention to Quit:Ethnicity (ANOVA)"/>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AGE</w:t>
            </w:r>
          </w:p>
        </w:tc>
        <w:tc>
          <w:tcPr/>
          <w:p>
            <w:pPr>
              <w:pStyle w:val="Compact"/>
              <w:jc w:val="center"/>
            </w:pPr>
            <w:r>
              <w:t xml:space="preserve">1</w:t>
            </w:r>
          </w:p>
        </w:tc>
        <w:tc>
          <w:tcPr/>
          <w:p>
            <w:pPr>
              <w:pStyle w:val="Compact"/>
              <w:jc w:val="center"/>
            </w:pPr>
            <w:r>
              <w:t xml:space="preserve">8.438</w:t>
            </w:r>
          </w:p>
        </w:tc>
        <w:tc>
          <w:tcPr/>
          <w:p>
            <w:pPr>
              <w:pStyle w:val="Compact"/>
              <w:jc w:val="center"/>
            </w:pPr>
            <w:r>
              <w:t xml:space="preserve">8.438</w:t>
            </w:r>
          </w:p>
        </w:tc>
        <w:tc>
          <w:tcPr/>
          <w:p>
            <w:pPr>
              <w:pStyle w:val="Compact"/>
              <w:jc w:val="center"/>
            </w:pPr>
            <w:r>
              <w:t xml:space="preserve">4.42</w:t>
            </w:r>
          </w:p>
        </w:tc>
        <w:tc>
          <w:tcPr/>
          <w:p>
            <w:pPr>
              <w:pStyle w:val="Compact"/>
              <w:jc w:val="center"/>
            </w:pPr>
            <w:r>
              <w:t xml:space="preserve">0.03831</w:t>
            </w:r>
          </w:p>
        </w:tc>
      </w:tr>
      <w:tr>
        <w:tc>
          <w:tcPr/>
          <w:p>
            <w:pPr>
              <w:pStyle w:val="Compact"/>
              <w:jc w:val="center"/>
            </w:pPr>
            <w:r>
              <w:rPr>
                <w:bCs/>
                <w:b/>
              </w:rPr>
              <w:t xml:space="preserve">Residuals</w:t>
            </w:r>
          </w:p>
        </w:tc>
        <w:tc>
          <w:tcPr/>
          <w:p>
            <w:pPr>
              <w:pStyle w:val="Compact"/>
              <w:jc w:val="center"/>
            </w:pPr>
            <w:r>
              <w:t xml:space="preserve">90</w:t>
            </w:r>
          </w:p>
        </w:tc>
        <w:tc>
          <w:tcPr/>
          <w:p>
            <w:pPr>
              <w:pStyle w:val="Compact"/>
              <w:jc w:val="center"/>
            </w:pPr>
            <w:r>
              <w:t xml:space="preserve">171.8</w:t>
            </w:r>
          </w:p>
        </w:tc>
        <w:tc>
          <w:tcPr/>
          <w:p>
            <w:pPr>
              <w:pStyle w:val="Compact"/>
              <w:jc w:val="center"/>
            </w:pPr>
            <w:r>
              <w:t xml:space="preserve">1.909</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Intention to Quit:Education (ANOVA)</w:t>
      </w:r>
    </w:p>
    <w:tbl>
      <w:tblPr>
        <w:tblStyle w:val="Table"/>
        <w:tblW w:type="pct" w:w="4167"/>
        <w:tblLook w:firstRow="1" w:lastRow="0" w:firstColumn="0" w:lastColumn="0" w:noHBand="0" w:noVBand="0" w:val="0020"/>
        <w:tblCaption w:val="Analysis of Variance Model Intention to Quit:Education (ANOVA)"/>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RACE</w:t>
            </w:r>
          </w:p>
        </w:tc>
        <w:tc>
          <w:tcPr/>
          <w:p>
            <w:pPr>
              <w:pStyle w:val="Compact"/>
              <w:jc w:val="center"/>
            </w:pPr>
            <w:r>
              <w:t xml:space="preserve">6</w:t>
            </w:r>
          </w:p>
        </w:tc>
        <w:tc>
          <w:tcPr/>
          <w:p>
            <w:pPr>
              <w:pStyle w:val="Compact"/>
              <w:jc w:val="center"/>
            </w:pPr>
            <w:r>
              <w:t xml:space="preserve">11.17</w:t>
            </w:r>
          </w:p>
        </w:tc>
        <w:tc>
          <w:tcPr/>
          <w:p>
            <w:pPr>
              <w:pStyle w:val="Compact"/>
              <w:jc w:val="center"/>
            </w:pPr>
            <w:r>
              <w:t xml:space="preserve">1.861</w:t>
            </w:r>
          </w:p>
        </w:tc>
        <w:tc>
          <w:tcPr/>
          <w:p>
            <w:pPr>
              <w:pStyle w:val="Compact"/>
              <w:jc w:val="center"/>
            </w:pPr>
            <w:r>
              <w:t xml:space="preserve">0.9654</w:t>
            </w:r>
          </w:p>
        </w:tc>
        <w:tc>
          <w:tcPr/>
          <w:p>
            <w:pPr>
              <w:pStyle w:val="Compact"/>
              <w:jc w:val="center"/>
            </w:pPr>
            <w:r>
              <w:t xml:space="preserve">0.4528</w:t>
            </w:r>
          </w:p>
        </w:tc>
      </w:tr>
      <w:tr>
        <w:tc>
          <w:tcPr/>
          <w:p>
            <w:pPr>
              <w:pStyle w:val="Compact"/>
              <w:jc w:val="center"/>
            </w:pPr>
            <w:r>
              <w:rPr>
                <w:bCs/>
                <w:b/>
              </w:rPr>
              <w:t xml:space="preserve">Residuals</w:t>
            </w:r>
          </w:p>
        </w:tc>
        <w:tc>
          <w:tcPr/>
          <w:p>
            <w:pPr>
              <w:pStyle w:val="Compact"/>
              <w:jc w:val="center"/>
            </w:pPr>
            <w:r>
              <w:t xml:space="preserve">97</w:t>
            </w:r>
          </w:p>
        </w:tc>
        <w:tc>
          <w:tcPr/>
          <w:p>
            <w:pPr>
              <w:pStyle w:val="Compact"/>
              <w:jc w:val="center"/>
            </w:pPr>
            <w:r>
              <w:t xml:space="preserve">187</w:t>
            </w:r>
          </w:p>
        </w:tc>
        <w:tc>
          <w:tcPr/>
          <w:p>
            <w:pPr>
              <w:pStyle w:val="Compact"/>
              <w:jc w:val="center"/>
            </w:pPr>
            <w:r>
              <w:t xml:space="preserve">1.928</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Intention to Quit:Years with Company (ANOVA)</w:t>
      </w:r>
    </w:p>
    <w:tbl>
      <w:tblPr>
        <w:tblStyle w:val="Table"/>
        <w:tblW w:type="pct" w:w="4167"/>
        <w:tblLook w:firstRow="1" w:lastRow="0" w:firstColumn="0" w:lastColumn="0" w:noHBand="0" w:noVBand="0" w:val="0020"/>
        <w:tblCaption w:val="Analysis of Variance Model Intention to Quit:Years with Company (ANOVA)"/>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EDUCATION</w:t>
            </w:r>
          </w:p>
        </w:tc>
        <w:tc>
          <w:tcPr/>
          <w:p>
            <w:pPr>
              <w:pStyle w:val="Compact"/>
              <w:jc w:val="center"/>
            </w:pPr>
            <w:r>
              <w:t xml:space="preserve">5</w:t>
            </w:r>
          </w:p>
        </w:tc>
        <w:tc>
          <w:tcPr/>
          <w:p>
            <w:pPr>
              <w:pStyle w:val="Compact"/>
              <w:jc w:val="center"/>
            </w:pPr>
            <w:r>
              <w:t xml:space="preserve">8.857</w:t>
            </w:r>
          </w:p>
        </w:tc>
        <w:tc>
          <w:tcPr/>
          <w:p>
            <w:pPr>
              <w:pStyle w:val="Compact"/>
              <w:jc w:val="center"/>
            </w:pPr>
            <w:r>
              <w:t xml:space="preserve">1.771</w:t>
            </w:r>
          </w:p>
        </w:tc>
        <w:tc>
          <w:tcPr/>
          <w:p>
            <w:pPr>
              <w:pStyle w:val="Compact"/>
              <w:jc w:val="center"/>
            </w:pPr>
            <w:r>
              <w:t xml:space="preserve">0.9171</w:t>
            </w:r>
          </w:p>
        </w:tc>
        <w:tc>
          <w:tcPr/>
          <w:p>
            <w:pPr>
              <w:pStyle w:val="Compact"/>
              <w:jc w:val="center"/>
            </w:pPr>
            <w:r>
              <w:t xml:space="preserve">0.4733</w:t>
            </w:r>
          </w:p>
        </w:tc>
      </w:tr>
      <w:tr>
        <w:tc>
          <w:tcPr/>
          <w:p>
            <w:pPr>
              <w:pStyle w:val="Compact"/>
              <w:jc w:val="center"/>
            </w:pPr>
            <w:r>
              <w:rPr>
                <w:bCs/>
                <w:b/>
              </w:rPr>
              <w:t xml:space="preserve">Residuals</w:t>
            </w:r>
          </w:p>
        </w:tc>
        <w:tc>
          <w:tcPr/>
          <w:p>
            <w:pPr>
              <w:pStyle w:val="Compact"/>
              <w:jc w:val="center"/>
            </w:pPr>
            <w:r>
              <w:t xml:space="preserve">98</w:t>
            </w:r>
          </w:p>
        </w:tc>
        <w:tc>
          <w:tcPr/>
          <w:p>
            <w:pPr>
              <w:pStyle w:val="Compact"/>
              <w:jc w:val="center"/>
            </w:pPr>
            <w:r>
              <w:t xml:space="preserve">189.3</w:t>
            </w:r>
          </w:p>
        </w:tc>
        <w:tc>
          <w:tcPr/>
          <w:p>
            <w:pPr>
              <w:pStyle w:val="Compact"/>
              <w:jc w:val="center"/>
            </w:pPr>
            <w:r>
              <w:t xml:space="preserve">1.932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Intention to Quit:Employment Status (ANOVA)</w:t>
      </w:r>
    </w:p>
    <w:tbl>
      <w:tblPr>
        <w:tblStyle w:val="Table"/>
        <w:tblW w:type="pct" w:w="4583"/>
        <w:tblLook w:firstRow="1" w:lastRow="0" w:firstColumn="0" w:lastColumn="0" w:noHBand="0" w:noVBand="0" w:val="0020"/>
        <w:tblCaption w:val="Analysis of Variance Model Intention to Quit:Employment Status (ANOVA)"/>
      </w:tblPr>
      <w:tblGrid>
        <w:gridCol w:w="242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YEARS_W_COMPANY</w:t>
            </w:r>
          </w:p>
        </w:tc>
        <w:tc>
          <w:tcPr/>
          <w:p>
            <w:pPr>
              <w:pStyle w:val="Compact"/>
              <w:jc w:val="center"/>
            </w:pPr>
            <w:r>
              <w:t xml:space="preserve">12</w:t>
            </w:r>
          </w:p>
        </w:tc>
        <w:tc>
          <w:tcPr/>
          <w:p>
            <w:pPr>
              <w:pStyle w:val="Compact"/>
              <w:jc w:val="center"/>
            </w:pPr>
            <w:r>
              <w:t xml:space="preserve">24.57</w:t>
            </w:r>
          </w:p>
        </w:tc>
        <w:tc>
          <w:tcPr/>
          <w:p>
            <w:pPr>
              <w:pStyle w:val="Compact"/>
              <w:jc w:val="center"/>
            </w:pPr>
            <w:r>
              <w:t xml:space="preserve">2.048</w:t>
            </w:r>
          </w:p>
        </w:tc>
        <w:tc>
          <w:tcPr/>
          <w:p>
            <w:pPr>
              <w:pStyle w:val="Compact"/>
              <w:jc w:val="center"/>
            </w:pPr>
            <w:r>
              <w:t xml:space="preserve">1.074</w:t>
            </w:r>
          </w:p>
        </w:tc>
        <w:tc>
          <w:tcPr/>
          <w:p>
            <w:pPr>
              <w:pStyle w:val="Compact"/>
              <w:jc w:val="center"/>
            </w:pPr>
            <w:r>
              <w:t xml:space="preserve">0.3915</w:t>
            </w:r>
          </w:p>
        </w:tc>
      </w:tr>
      <w:tr>
        <w:tc>
          <w:tcPr/>
          <w:p>
            <w:pPr>
              <w:pStyle w:val="Compact"/>
              <w:jc w:val="center"/>
            </w:pPr>
            <w:r>
              <w:rPr>
                <w:bCs/>
                <w:b/>
              </w:rPr>
              <w:t xml:space="preserve">Residuals</w:t>
            </w:r>
          </w:p>
        </w:tc>
        <w:tc>
          <w:tcPr/>
          <w:p>
            <w:pPr>
              <w:pStyle w:val="Compact"/>
              <w:jc w:val="center"/>
            </w:pPr>
            <w:r>
              <w:t xml:space="preserve">91</w:t>
            </w:r>
          </w:p>
        </w:tc>
        <w:tc>
          <w:tcPr/>
          <w:p>
            <w:pPr>
              <w:pStyle w:val="Compact"/>
              <w:jc w:val="center"/>
            </w:pPr>
            <w:r>
              <w:t xml:space="preserve">173.6</w:t>
            </w:r>
          </w:p>
        </w:tc>
        <w:tc>
          <w:tcPr/>
          <w:p>
            <w:pPr>
              <w:pStyle w:val="Compact"/>
              <w:jc w:val="center"/>
            </w:pPr>
            <w:r>
              <w:t xml:space="preserve">1.907</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Intention to Quit:Income (ANOVA)</w:t>
      </w:r>
    </w:p>
    <w:tbl>
      <w:tblPr>
        <w:tblStyle w:val="Table"/>
        <w:tblW w:type="pct" w:w="4861"/>
        <w:tblLook w:firstRow="1" w:lastRow="0" w:firstColumn="0" w:lastColumn="0" w:noHBand="0" w:noVBand="0" w:val="0020"/>
        <w:tblCaption w:val="Analysis of Variance Model Intention to Quit:Income (ANOVA)"/>
      </w:tblPr>
      <w:tblGrid>
        <w:gridCol w:w="275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EMPLOYEMENT_STATUS</w:t>
            </w:r>
          </w:p>
        </w:tc>
        <w:tc>
          <w:tcPr/>
          <w:p>
            <w:pPr>
              <w:pStyle w:val="Compact"/>
              <w:jc w:val="center"/>
            </w:pPr>
            <w:r>
              <w:t xml:space="preserve">3</w:t>
            </w:r>
          </w:p>
        </w:tc>
        <w:tc>
          <w:tcPr/>
          <w:p>
            <w:pPr>
              <w:pStyle w:val="Compact"/>
              <w:jc w:val="center"/>
            </w:pPr>
            <w:r>
              <w:t xml:space="preserve">5.914</w:t>
            </w:r>
          </w:p>
        </w:tc>
        <w:tc>
          <w:tcPr/>
          <w:p>
            <w:pPr>
              <w:pStyle w:val="Compact"/>
              <w:jc w:val="center"/>
            </w:pPr>
            <w:r>
              <w:t xml:space="preserve">1.971</w:t>
            </w:r>
          </w:p>
        </w:tc>
        <w:tc>
          <w:tcPr/>
          <w:p>
            <w:pPr>
              <w:pStyle w:val="Compact"/>
              <w:jc w:val="center"/>
            </w:pPr>
            <w:r>
              <w:t xml:space="preserve">1.025</w:t>
            </w:r>
          </w:p>
        </w:tc>
        <w:tc>
          <w:tcPr/>
          <w:p>
            <w:pPr>
              <w:pStyle w:val="Compact"/>
              <w:jc w:val="center"/>
            </w:pPr>
            <w:r>
              <w:t xml:space="preserve">0.3847</w:t>
            </w:r>
          </w:p>
        </w:tc>
      </w:tr>
      <w:tr>
        <w:tc>
          <w:tcPr/>
          <w:p>
            <w:pPr>
              <w:pStyle w:val="Compact"/>
              <w:jc w:val="center"/>
            </w:pPr>
            <w:r>
              <w:rPr>
                <w:bCs/>
                <w:b/>
              </w:rPr>
              <w:t xml:space="preserve">Residuals</w:t>
            </w:r>
          </w:p>
        </w:tc>
        <w:tc>
          <w:tcPr/>
          <w:p>
            <w:pPr>
              <w:pStyle w:val="Compact"/>
              <w:jc w:val="center"/>
            </w:pPr>
            <w:r>
              <w:t xml:space="preserve">100</w:t>
            </w:r>
          </w:p>
        </w:tc>
        <w:tc>
          <w:tcPr/>
          <w:p>
            <w:pPr>
              <w:pStyle w:val="Compact"/>
              <w:jc w:val="center"/>
            </w:pPr>
            <w:r>
              <w:t xml:space="preserve">192.2</w:t>
            </w:r>
          </w:p>
        </w:tc>
        <w:tc>
          <w:tcPr/>
          <w:p>
            <w:pPr>
              <w:pStyle w:val="Compact"/>
              <w:jc w:val="center"/>
            </w:pPr>
            <w:r>
              <w:t xml:space="preserve">1.922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Intention to Quit:Marital Status (T-Test)</w:t>
      </w:r>
      <w:r>
        <w:t xml:space="preserve"> </w:t>
      </w:r>
      <w:r>
        <w:t xml:space="preserve">Quitting from lines 91-92 (MileStone8.Rmd)</w:t>
      </w:r>
      <w:r>
        <w:t xml:space="preserve"> </w:t>
      </w:r>
      <w:r>
        <w:t xml:space="preserve">Error in t.test.formula(formula, data = data, …) :</w:t>
      </w:r>
      <w:r>
        <w:t xml:space="preserve"> </w:t>
      </w:r>
      <w:r>
        <w:t xml:space="preserve">grouping factor must have exactly 2 levels</w:t>
      </w:r>
      <w:r>
        <w:t xml:space="preserve"> </w:t>
      </w:r>
      <w:r>
        <w:t xml:space="preserve">Calls:</w:t>
      </w:r>
      <w:r>
        <w:t xml:space="preserve"> </w:t>
      </w:r>
      <w:r>
        <w:t xml:space="preserve"> </w:t>
      </w:r>
      <w:r>
        <w:t xml:space="preserve">… t.test -&gt; t_test.formula -&gt;</w:t>
      </w:r>
      <w:r>
        <w:t xml:space="preserve"> </w:t>
      </w:r>
      <w:r>
        <w:t xml:space="preserve"> </w:t>
      </w:r>
      <w:r>
        <w:t xml:space="preserve">-&gt; t.test.formula</w:t>
      </w:r>
      <w:r>
        <w:t xml:space="preserve"> </w:t>
      </w:r>
      <w:r>
        <w:t xml:space="preserve"># Relationship Quality with Coworkers ANOVAs and T-Tests</w:t>
      </w:r>
    </w:p>
    <w:tbl>
      <w:tblPr>
        <w:tblStyle w:val="Table"/>
        <w:tblW w:type="pct" w:w="4167"/>
        <w:tblLook w:firstRow="1" w:lastRow="0" w:firstColumn="0" w:lastColumn="0" w:noHBand="0" w:noVBand="0" w:val="0020"/>
        <w:tblCaption w:val="Analysis of Variance Model Intention to Quit:Marital Status (T-Test) Quitting from lines 91-92 (MileStone8.Rmd) Error in t.test.formula(formula, data = data, …) : grouping factor must have exactly 2 levels Calls:  … t.test -&gt; t_test.formula -&gt;  -&gt; t.test.formula # Relationship Quality with Coworkers ANOVAs and T-Tests"/>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INCOME</w:t>
            </w:r>
          </w:p>
        </w:tc>
        <w:tc>
          <w:tcPr/>
          <w:p>
            <w:pPr>
              <w:pStyle w:val="Compact"/>
              <w:jc w:val="center"/>
            </w:pPr>
            <w:r>
              <w:t xml:space="preserve">6</w:t>
            </w:r>
          </w:p>
        </w:tc>
        <w:tc>
          <w:tcPr/>
          <w:p>
            <w:pPr>
              <w:pStyle w:val="Compact"/>
              <w:jc w:val="center"/>
            </w:pPr>
            <w:r>
              <w:t xml:space="preserve">21.63</w:t>
            </w:r>
          </w:p>
        </w:tc>
        <w:tc>
          <w:tcPr/>
          <w:p>
            <w:pPr>
              <w:pStyle w:val="Compact"/>
              <w:jc w:val="center"/>
            </w:pPr>
            <w:r>
              <w:t xml:space="preserve">3.604</w:t>
            </w:r>
          </w:p>
        </w:tc>
        <w:tc>
          <w:tcPr/>
          <w:p>
            <w:pPr>
              <w:pStyle w:val="Compact"/>
              <w:jc w:val="center"/>
            </w:pPr>
            <w:r>
              <w:t xml:space="preserve">1.981</w:t>
            </w:r>
          </w:p>
        </w:tc>
        <w:tc>
          <w:tcPr/>
          <w:p>
            <w:pPr>
              <w:pStyle w:val="Compact"/>
              <w:jc w:val="center"/>
            </w:pPr>
            <w:r>
              <w:t xml:space="preserve">0.07575</w:t>
            </w:r>
          </w:p>
        </w:tc>
      </w:tr>
      <w:tr>
        <w:tc>
          <w:tcPr/>
          <w:p>
            <w:pPr>
              <w:pStyle w:val="Compact"/>
              <w:jc w:val="center"/>
            </w:pPr>
            <w:r>
              <w:rPr>
                <w:bCs/>
                <w:b/>
              </w:rPr>
              <w:t xml:space="preserve">Residuals</w:t>
            </w:r>
          </w:p>
        </w:tc>
        <w:tc>
          <w:tcPr/>
          <w:p>
            <w:pPr>
              <w:pStyle w:val="Compact"/>
              <w:jc w:val="center"/>
            </w:pPr>
            <w:r>
              <w:t xml:space="preserve">97</w:t>
            </w:r>
          </w:p>
        </w:tc>
        <w:tc>
          <w:tcPr/>
          <w:p>
            <w:pPr>
              <w:pStyle w:val="Compact"/>
              <w:jc w:val="center"/>
            </w:pPr>
            <w:r>
              <w:t xml:space="preserve">176.5</w:t>
            </w:r>
          </w:p>
        </w:tc>
        <w:tc>
          <w:tcPr/>
          <w:p>
            <w:pPr>
              <w:pStyle w:val="Compact"/>
              <w:jc w:val="center"/>
            </w:pPr>
            <w:r>
              <w:t xml:space="preserve">1.82</w:t>
            </w:r>
          </w:p>
        </w:tc>
        <w:tc>
          <w:tcPr/>
          <w:p>
            <w:pPr>
              <w:pStyle w:val="Compact"/>
              <w:jc w:val="center"/>
            </w:pPr>
            <w:r>
              <w:t xml:space="preserve">NA</w:t>
            </w:r>
          </w:p>
        </w:tc>
        <w:tc>
          <w:tcPr/>
          <w:p>
            <w:pPr>
              <w:pStyle w:val="Compact"/>
              <w:jc w:val="center"/>
            </w:pPr>
            <w:r>
              <w:t xml:space="preserve">NA</w:t>
            </w:r>
          </w:p>
        </w:tc>
      </w:tr>
    </w:tbl>
    <w:p>
      <w:pPr>
        <w:pStyle w:val="BodyText"/>
      </w:pPr>
      <w:r>
        <w:t xml:space="preserve">Relationship Quality with Coworkers:Age (ANOVA)</w:t>
      </w:r>
    </w:p>
    <w:p>
      <w:pPr>
        <w:pStyle w:val="TableCaption"/>
      </w:pPr>
      <w:r>
        <w:t xml:space="preserve">Analysis of Variance Model</w:t>
      </w:r>
      <w:r>
        <w:t xml:space="preserve"> </w:t>
      </w:r>
      <w:r>
        <w:t xml:space="preserve">Relationship Quality with Coworkers:Ethnicity (ANOVA)</w:t>
      </w:r>
    </w:p>
    <w:tbl>
      <w:tblPr>
        <w:tblStyle w:val="Table"/>
        <w:tblW w:type="pct" w:w="4167"/>
        <w:tblLook w:firstRow="1" w:lastRow="0" w:firstColumn="0" w:lastColumn="0" w:noHBand="0" w:noVBand="0" w:val="0020"/>
        <w:tblCaption w:val="Analysis of Variance Model Relationship Quality with Coworkers:Ethnicity (ANOVA)"/>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AGE</w:t>
            </w:r>
          </w:p>
        </w:tc>
        <w:tc>
          <w:tcPr/>
          <w:p>
            <w:pPr>
              <w:pStyle w:val="Compact"/>
              <w:jc w:val="center"/>
            </w:pPr>
            <w:r>
              <w:t xml:space="preserve">1</w:t>
            </w:r>
          </w:p>
        </w:tc>
        <w:tc>
          <w:tcPr/>
          <w:p>
            <w:pPr>
              <w:pStyle w:val="Compact"/>
              <w:jc w:val="center"/>
            </w:pPr>
            <w:r>
              <w:t xml:space="preserve">0.3144</w:t>
            </w:r>
          </w:p>
        </w:tc>
        <w:tc>
          <w:tcPr/>
          <w:p>
            <w:pPr>
              <w:pStyle w:val="Compact"/>
              <w:jc w:val="center"/>
            </w:pPr>
            <w:r>
              <w:t xml:space="preserve">0.3144</w:t>
            </w:r>
          </w:p>
        </w:tc>
        <w:tc>
          <w:tcPr/>
          <w:p>
            <w:pPr>
              <w:pStyle w:val="Compact"/>
              <w:jc w:val="center"/>
            </w:pPr>
            <w:r>
              <w:t xml:space="preserve">0.3736</w:t>
            </w:r>
          </w:p>
        </w:tc>
        <w:tc>
          <w:tcPr/>
          <w:p>
            <w:pPr>
              <w:pStyle w:val="Compact"/>
              <w:jc w:val="center"/>
            </w:pPr>
            <w:r>
              <w:t xml:space="preserve">0.5426</w:t>
            </w:r>
          </w:p>
        </w:tc>
      </w:tr>
      <w:tr>
        <w:tc>
          <w:tcPr/>
          <w:p>
            <w:pPr>
              <w:pStyle w:val="Compact"/>
              <w:jc w:val="center"/>
            </w:pPr>
            <w:r>
              <w:rPr>
                <w:bCs/>
                <w:b/>
              </w:rPr>
              <w:t xml:space="preserve">Residuals</w:t>
            </w:r>
          </w:p>
        </w:tc>
        <w:tc>
          <w:tcPr/>
          <w:p>
            <w:pPr>
              <w:pStyle w:val="Compact"/>
              <w:jc w:val="center"/>
            </w:pPr>
            <w:r>
              <w:t xml:space="preserve">91</w:t>
            </w:r>
          </w:p>
        </w:tc>
        <w:tc>
          <w:tcPr/>
          <w:p>
            <w:pPr>
              <w:pStyle w:val="Compact"/>
              <w:jc w:val="center"/>
            </w:pPr>
            <w:r>
              <w:t xml:space="preserve">76.59</w:t>
            </w:r>
          </w:p>
        </w:tc>
        <w:tc>
          <w:tcPr/>
          <w:p>
            <w:pPr>
              <w:pStyle w:val="Compact"/>
              <w:jc w:val="center"/>
            </w:pPr>
            <w:r>
              <w:t xml:space="preserve">0.8416</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Relationship Quality with Coworkers:Education (ANOVA)</w:t>
      </w:r>
    </w:p>
    <w:tbl>
      <w:tblPr>
        <w:tblStyle w:val="Table"/>
        <w:tblW w:type="pct" w:w="4236"/>
        <w:tblLook w:firstRow="1" w:lastRow="0" w:firstColumn="0" w:lastColumn="0" w:noHBand="0" w:noVBand="0" w:val="0020"/>
        <w:tblCaption w:val="Analysis of Variance Model Relationship Quality with Coworkers:Education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RACE</w:t>
            </w:r>
          </w:p>
        </w:tc>
        <w:tc>
          <w:tcPr/>
          <w:p>
            <w:pPr>
              <w:pStyle w:val="Compact"/>
              <w:jc w:val="center"/>
            </w:pPr>
            <w:r>
              <w:t xml:space="preserve">6</w:t>
            </w:r>
          </w:p>
        </w:tc>
        <w:tc>
          <w:tcPr/>
          <w:p>
            <w:pPr>
              <w:pStyle w:val="Compact"/>
              <w:jc w:val="center"/>
            </w:pPr>
            <w:r>
              <w:t xml:space="preserve">1.412</w:t>
            </w:r>
          </w:p>
        </w:tc>
        <w:tc>
          <w:tcPr/>
          <w:p>
            <w:pPr>
              <w:pStyle w:val="Compact"/>
              <w:jc w:val="center"/>
            </w:pPr>
            <w:r>
              <w:t xml:space="preserve">0.2354</w:t>
            </w:r>
          </w:p>
        </w:tc>
        <w:tc>
          <w:tcPr/>
          <w:p>
            <w:pPr>
              <w:pStyle w:val="Compact"/>
              <w:jc w:val="center"/>
            </w:pPr>
            <w:r>
              <w:t xml:space="preserve">0.3138</w:t>
            </w:r>
          </w:p>
        </w:tc>
        <w:tc>
          <w:tcPr/>
          <w:p>
            <w:pPr>
              <w:pStyle w:val="Compact"/>
              <w:jc w:val="center"/>
            </w:pPr>
            <w:r>
              <w:t xml:space="preserve">0.9288</w:t>
            </w:r>
          </w:p>
        </w:tc>
      </w:tr>
      <w:tr>
        <w:tc>
          <w:tcPr/>
          <w:p>
            <w:pPr>
              <w:pStyle w:val="Compact"/>
              <w:jc w:val="center"/>
            </w:pPr>
            <w:r>
              <w:rPr>
                <w:bCs/>
                <w:b/>
              </w:rPr>
              <w:t xml:space="preserve">Residuals</w:t>
            </w:r>
          </w:p>
        </w:tc>
        <w:tc>
          <w:tcPr/>
          <w:p>
            <w:pPr>
              <w:pStyle w:val="Compact"/>
              <w:jc w:val="center"/>
            </w:pPr>
            <w:r>
              <w:t xml:space="preserve">123</w:t>
            </w:r>
          </w:p>
        </w:tc>
        <w:tc>
          <w:tcPr/>
          <w:p>
            <w:pPr>
              <w:pStyle w:val="Compact"/>
              <w:jc w:val="center"/>
            </w:pPr>
            <w:r>
              <w:t xml:space="preserve">92.27</w:t>
            </w:r>
          </w:p>
        </w:tc>
        <w:tc>
          <w:tcPr/>
          <w:p>
            <w:pPr>
              <w:pStyle w:val="Compact"/>
              <w:jc w:val="center"/>
            </w:pPr>
            <w:r>
              <w:t xml:space="preserve">0.7501</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Relationship Quality with Coworkers:Years with Company (ANOVA)</w:t>
      </w:r>
    </w:p>
    <w:tbl>
      <w:tblPr>
        <w:tblStyle w:val="Table"/>
        <w:tblW w:type="pct" w:w="4236"/>
        <w:tblLook w:firstRow="1" w:lastRow="0" w:firstColumn="0" w:lastColumn="0" w:noHBand="0" w:noVBand="0" w:val="0020"/>
        <w:tblCaption w:val="Analysis of Variance Model Relationship Quality with Coworkers:Years with Company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EDUCATION</w:t>
            </w:r>
          </w:p>
        </w:tc>
        <w:tc>
          <w:tcPr/>
          <w:p>
            <w:pPr>
              <w:pStyle w:val="Compact"/>
              <w:jc w:val="center"/>
            </w:pPr>
            <w:r>
              <w:t xml:space="preserve">5</w:t>
            </w:r>
          </w:p>
        </w:tc>
        <w:tc>
          <w:tcPr/>
          <w:p>
            <w:pPr>
              <w:pStyle w:val="Compact"/>
              <w:jc w:val="center"/>
            </w:pPr>
            <w:r>
              <w:t xml:space="preserve">6.09</w:t>
            </w:r>
          </w:p>
        </w:tc>
        <w:tc>
          <w:tcPr/>
          <w:p>
            <w:pPr>
              <w:pStyle w:val="Compact"/>
              <w:jc w:val="center"/>
            </w:pPr>
            <w:r>
              <w:t xml:space="preserve">1.218</w:t>
            </w:r>
          </w:p>
        </w:tc>
        <w:tc>
          <w:tcPr/>
          <w:p>
            <w:pPr>
              <w:pStyle w:val="Compact"/>
              <w:jc w:val="center"/>
            </w:pPr>
            <w:r>
              <w:t xml:space="preserve">1.724</w:t>
            </w:r>
          </w:p>
        </w:tc>
        <w:tc>
          <w:tcPr/>
          <w:p>
            <w:pPr>
              <w:pStyle w:val="Compact"/>
              <w:jc w:val="center"/>
            </w:pPr>
            <w:r>
              <w:t xml:space="preserve">0.1338</w:t>
            </w:r>
          </w:p>
        </w:tc>
      </w:tr>
      <w:tr>
        <w:tc>
          <w:tcPr/>
          <w:p>
            <w:pPr>
              <w:pStyle w:val="Compact"/>
              <w:jc w:val="center"/>
            </w:pPr>
            <w:r>
              <w:rPr>
                <w:bCs/>
                <w:b/>
              </w:rPr>
              <w:t xml:space="preserve">Residuals</w:t>
            </w:r>
          </w:p>
        </w:tc>
        <w:tc>
          <w:tcPr/>
          <w:p>
            <w:pPr>
              <w:pStyle w:val="Compact"/>
              <w:jc w:val="center"/>
            </w:pPr>
            <w:r>
              <w:t xml:space="preserve">124</w:t>
            </w:r>
          </w:p>
        </w:tc>
        <w:tc>
          <w:tcPr/>
          <w:p>
            <w:pPr>
              <w:pStyle w:val="Compact"/>
              <w:jc w:val="center"/>
            </w:pPr>
            <w:r>
              <w:t xml:space="preserve">87.59</w:t>
            </w:r>
          </w:p>
        </w:tc>
        <w:tc>
          <w:tcPr/>
          <w:p>
            <w:pPr>
              <w:pStyle w:val="Compact"/>
              <w:jc w:val="center"/>
            </w:pPr>
            <w:r>
              <w:t xml:space="preserve">0.7064</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Relationship Quality with Coworkers:Employment Status (ANOVA)</w:t>
      </w:r>
    </w:p>
    <w:tbl>
      <w:tblPr>
        <w:tblStyle w:val="Table"/>
        <w:tblW w:type="pct" w:w="4653"/>
        <w:tblLook w:firstRow="1" w:lastRow="0" w:firstColumn="0" w:lastColumn="0" w:noHBand="0" w:noVBand="0" w:val="0020"/>
        <w:tblCaption w:val="Analysis of Variance Model Relationship Quality with Coworkers:Employment Status (ANOVA)"/>
      </w:tblPr>
      <w:tblGrid>
        <w:gridCol w:w="242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YEARS_W_COMPANY</w:t>
            </w:r>
          </w:p>
        </w:tc>
        <w:tc>
          <w:tcPr/>
          <w:p>
            <w:pPr>
              <w:pStyle w:val="Compact"/>
              <w:jc w:val="center"/>
            </w:pPr>
            <w:r>
              <w:t xml:space="preserve">12</w:t>
            </w:r>
          </w:p>
        </w:tc>
        <w:tc>
          <w:tcPr/>
          <w:p>
            <w:pPr>
              <w:pStyle w:val="Compact"/>
              <w:jc w:val="center"/>
            </w:pPr>
            <w:r>
              <w:t xml:space="preserve">7.673</w:t>
            </w:r>
          </w:p>
        </w:tc>
        <w:tc>
          <w:tcPr/>
          <w:p>
            <w:pPr>
              <w:pStyle w:val="Compact"/>
              <w:jc w:val="center"/>
            </w:pPr>
            <w:r>
              <w:t xml:space="preserve">0.6394</w:t>
            </w:r>
          </w:p>
        </w:tc>
        <w:tc>
          <w:tcPr/>
          <w:p>
            <w:pPr>
              <w:pStyle w:val="Compact"/>
              <w:jc w:val="center"/>
            </w:pPr>
            <w:r>
              <w:t xml:space="preserve">0.8699</w:t>
            </w:r>
          </w:p>
        </w:tc>
        <w:tc>
          <w:tcPr/>
          <w:p>
            <w:pPr>
              <w:pStyle w:val="Compact"/>
              <w:jc w:val="center"/>
            </w:pPr>
            <w:r>
              <w:t xml:space="preserve">0.5793</w:t>
            </w:r>
          </w:p>
        </w:tc>
      </w:tr>
      <w:tr>
        <w:tc>
          <w:tcPr/>
          <w:p>
            <w:pPr>
              <w:pStyle w:val="Compact"/>
              <w:jc w:val="center"/>
            </w:pPr>
            <w:r>
              <w:rPr>
                <w:bCs/>
                <w:b/>
              </w:rPr>
              <w:t xml:space="preserve">Residuals</w:t>
            </w:r>
          </w:p>
        </w:tc>
        <w:tc>
          <w:tcPr/>
          <w:p>
            <w:pPr>
              <w:pStyle w:val="Compact"/>
              <w:jc w:val="center"/>
            </w:pPr>
            <w:r>
              <w:t xml:space="preserve">117</w:t>
            </w:r>
          </w:p>
        </w:tc>
        <w:tc>
          <w:tcPr/>
          <w:p>
            <w:pPr>
              <w:pStyle w:val="Compact"/>
              <w:jc w:val="center"/>
            </w:pPr>
            <w:r>
              <w:t xml:space="preserve">86.01</w:t>
            </w:r>
          </w:p>
        </w:tc>
        <w:tc>
          <w:tcPr/>
          <w:p>
            <w:pPr>
              <w:pStyle w:val="Compact"/>
              <w:jc w:val="center"/>
            </w:pPr>
            <w:r>
              <w:t xml:space="preserve">0.7351</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Relationship Quality with Coworkers:Income (ANOVA)</w:t>
      </w:r>
    </w:p>
    <w:tbl>
      <w:tblPr>
        <w:tblStyle w:val="Table"/>
        <w:tblW w:type="pct" w:w="4861"/>
        <w:tblLook w:firstRow="1" w:lastRow="0" w:firstColumn="0" w:lastColumn="0" w:noHBand="0" w:noVBand="0" w:val="0020"/>
        <w:tblCaption w:val="Analysis of Variance Model Relationship Quality with Coworkers:Income (ANOVA)"/>
      </w:tblPr>
      <w:tblGrid>
        <w:gridCol w:w="275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EMPLOYEMENT_STATUS</w:t>
            </w:r>
          </w:p>
        </w:tc>
        <w:tc>
          <w:tcPr/>
          <w:p>
            <w:pPr>
              <w:pStyle w:val="Compact"/>
              <w:jc w:val="center"/>
            </w:pPr>
            <w:r>
              <w:t xml:space="preserve">3</w:t>
            </w:r>
          </w:p>
        </w:tc>
        <w:tc>
          <w:tcPr/>
          <w:p>
            <w:pPr>
              <w:pStyle w:val="Compact"/>
              <w:jc w:val="center"/>
            </w:pPr>
            <w:r>
              <w:t xml:space="preserve">1.237</w:t>
            </w:r>
          </w:p>
        </w:tc>
        <w:tc>
          <w:tcPr/>
          <w:p>
            <w:pPr>
              <w:pStyle w:val="Compact"/>
              <w:jc w:val="center"/>
            </w:pPr>
            <w:r>
              <w:t xml:space="preserve">0.4122</w:t>
            </w:r>
          </w:p>
        </w:tc>
        <w:tc>
          <w:tcPr/>
          <w:p>
            <w:pPr>
              <w:pStyle w:val="Compact"/>
              <w:jc w:val="center"/>
            </w:pPr>
            <w:r>
              <w:t xml:space="preserve">0.5619</w:t>
            </w:r>
          </w:p>
        </w:tc>
        <w:tc>
          <w:tcPr/>
          <w:p>
            <w:pPr>
              <w:pStyle w:val="Compact"/>
              <w:jc w:val="center"/>
            </w:pPr>
            <w:r>
              <w:t xml:space="preserve">0.6412</w:t>
            </w:r>
          </w:p>
        </w:tc>
      </w:tr>
      <w:tr>
        <w:tc>
          <w:tcPr/>
          <w:p>
            <w:pPr>
              <w:pStyle w:val="Compact"/>
              <w:jc w:val="center"/>
            </w:pPr>
            <w:r>
              <w:rPr>
                <w:bCs/>
                <w:b/>
              </w:rPr>
              <w:t xml:space="preserve">Residuals</w:t>
            </w:r>
          </w:p>
        </w:tc>
        <w:tc>
          <w:tcPr/>
          <w:p>
            <w:pPr>
              <w:pStyle w:val="Compact"/>
              <w:jc w:val="center"/>
            </w:pPr>
            <w:r>
              <w:t xml:space="preserve">126</w:t>
            </w:r>
          </w:p>
        </w:tc>
        <w:tc>
          <w:tcPr/>
          <w:p>
            <w:pPr>
              <w:pStyle w:val="Compact"/>
              <w:jc w:val="center"/>
            </w:pPr>
            <w:r>
              <w:t xml:space="preserve">92.44</w:t>
            </w:r>
          </w:p>
        </w:tc>
        <w:tc>
          <w:tcPr/>
          <w:p>
            <w:pPr>
              <w:pStyle w:val="Compact"/>
              <w:jc w:val="center"/>
            </w:pPr>
            <w:r>
              <w:t xml:space="preserve">0.7337</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Relationship Quality with Coworkers:Marital Status (T-Test)</w:t>
      </w:r>
      <w:r>
        <w:t xml:space="preserve"> </w:t>
      </w:r>
      <w:r>
        <w:t xml:space="preserve">Quitting from lines 133-134 (MileStone8.Rmd)</w:t>
      </w:r>
      <w:r>
        <w:t xml:space="preserve"> </w:t>
      </w:r>
      <w:r>
        <w:t xml:space="preserve">Error in t.test.formula(formula, data = data, …) :</w:t>
      </w:r>
      <w:r>
        <w:t xml:space="preserve"> </w:t>
      </w:r>
      <w:r>
        <w:t xml:space="preserve">grouping factor must have exactly 2 levels</w:t>
      </w:r>
      <w:r>
        <w:t xml:space="preserve"> </w:t>
      </w:r>
      <w:r>
        <w:t xml:space="preserve">Calls:</w:t>
      </w:r>
      <w:r>
        <w:t xml:space="preserve"> </w:t>
      </w:r>
      <w:r>
        <w:t xml:space="preserve"> </w:t>
      </w:r>
      <w:r>
        <w:t xml:space="preserve">… t.test -&gt; t_test.formula -&gt;</w:t>
      </w:r>
      <w:r>
        <w:t xml:space="preserve"> </w:t>
      </w:r>
      <w:r>
        <w:t xml:space="preserve"> </w:t>
      </w:r>
      <w:r>
        <w:t xml:space="preserve">-&gt; t.test.formula</w:t>
      </w:r>
    </w:p>
    <w:tbl>
      <w:tblPr>
        <w:tblStyle w:val="Table"/>
        <w:tblW w:type="pct" w:w="4236"/>
        <w:tblLook w:firstRow="1" w:lastRow="0" w:firstColumn="0" w:lastColumn="0" w:noHBand="0" w:noVBand="0" w:val="0020"/>
        <w:tblCaption w:val="Analysis of Variance Model Relationship Quality with Coworkers:Marital Status (T-Test) Quitting from lines 133-134 (MileStone8.Rmd) Error in t.test.formula(formula, data = data, …) : grouping factor must have exactly 2 levels Calls:  … t.test -&gt; t_test.formula -&gt;  -&gt; t.test.formul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INCOME</w:t>
            </w:r>
          </w:p>
        </w:tc>
        <w:tc>
          <w:tcPr/>
          <w:p>
            <w:pPr>
              <w:pStyle w:val="Compact"/>
              <w:jc w:val="center"/>
            </w:pPr>
            <w:r>
              <w:t xml:space="preserve">6</w:t>
            </w:r>
          </w:p>
        </w:tc>
        <w:tc>
          <w:tcPr/>
          <w:p>
            <w:pPr>
              <w:pStyle w:val="Compact"/>
              <w:jc w:val="center"/>
            </w:pPr>
            <w:r>
              <w:t xml:space="preserve">3.092</w:t>
            </w:r>
          </w:p>
        </w:tc>
        <w:tc>
          <w:tcPr/>
          <w:p>
            <w:pPr>
              <w:pStyle w:val="Compact"/>
              <w:jc w:val="center"/>
            </w:pPr>
            <w:r>
              <w:t xml:space="preserve">0.5154</w:t>
            </w:r>
          </w:p>
        </w:tc>
        <w:tc>
          <w:tcPr/>
          <w:p>
            <w:pPr>
              <w:pStyle w:val="Compact"/>
              <w:jc w:val="center"/>
            </w:pPr>
            <w:r>
              <w:t xml:space="preserve">0.6998</w:t>
            </w:r>
          </w:p>
        </w:tc>
        <w:tc>
          <w:tcPr/>
          <w:p>
            <w:pPr>
              <w:pStyle w:val="Compact"/>
              <w:jc w:val="center"/>
            </w:pPr>
            <w:r>
              <w:t xml:space="preserve">0.6503</w:t>
            </w:r>
          </w:p>
        </w:tc>
      </w:tr>
      <w:tr>
        <w:tc>
          <w:tcPr/>
          <w:p>
            <w:pPr>
              <w:pStyle w:val="Compact"/>
              <w:jc w:val="center"/>
            </w:pPr>
            <w:r>
              <w:rPr>
                <w:bCs/>
                <w:b/>
              </w:rPr>
              <w:t xml:space="preserve">Residuals</w:t>
            </w:r>
          </w:p>
        </w:tc>
        <w:tc>
          <w:tcPr/>
          <w:p>
            <w:pPr>
              <w:pStyle w:val="Compact"/>
              <w:jc w:val="center"/>
            </w:pPr>
            <w:r>
              <w:t xml:space="preserve">123</w:t>
            </w:r>
          </w:p>
        </w:tc>
        <w:tc>
          <w:tcPr/>
          <w:p>
            <w:pPr>
              <w:pStyle w:val="Compact"/>
              <w:jc w:val="center"/>
            </w:pPr>
            <w:r>
              <w:t xml:space="preserve">90.59</w:t>
            </w:r>
          </w:p>
        </w:tc>
        <w:tc>
          <w:tcPr/>
          <w:p>
            <w:pPr>
              <w:pStyle w:val="Compact"/>
              <w:jc w:val="center"/>
            </w:pPr>
            <w:r>
              <w:t xml:space="preserve">0.7365</w:t>
            </w:r>
          </w:p>
        </w:tc>
        <w:tc>
          <w:tcPr/>
          <w:p>
            <w:pPr>
              <w:pStyle w:val="Compact"/>
              <w:jc w:val="center"/>
            </w:pPr>
            <w:r>
              <w:t xml:space="preserve">NA</w:t>
            </w:r>
          </w:p>
        </w:tc>
        <w:tc>
          <w:tcPr/>
          <w:p>
            <w:pPr>
              <w:pStyle w:val="Compact"/>
              <w:jc w:val="center"/>
            </w:pPr>
            <w:r>
              <w:t xml:space="preserve">NA</w:t>
            </w:r>
          </w:p>
        </w:tc>
      </w:tr>
    </w:tbl>
    <w:bookmarkEnd w:id="28"/>
    <w:bookmarkStart w:id="29" w:name="satisfaction-of-pay-anovas-and-t-tests"/>
    <w:p>
      <w:pPr>
        <w:pStyle w:val="Heading1"/>
      </w:pPr>
      <w:r>
        <w:t xml:space="preserve">Satisfaction of Pay ANOVAs and T-Tests</w:t>
      </w:r>
    </w:p>
    <w:p>
      <w:pPr>
        <w:pStyle w:val="FirstParagraph"/>
      </w:pPr>
      <w:r>
        <w:t xml:space="preserve">Satisfaction of Pay:Age (ANOVA)</w:t>
      </w:r>
    </w:p>
    <w:p>
      <w:pPr>
        <w:pStyle w:val="TableCaption"/>
      </w:pPr>
      <w:r>
        <w:t xml:space="preserve">Analysis of Variance Model</w:t>
      </w:r>
      <w:r>
        <w:t xml:space="preserve"> </w:t>
      </w:r>
      <w:r>
        <w:t xml:space="preserve">Satisfaction of Pay:Ethnicity (ANOVA)</w:t>
      </w:r>
    </w:p>
    <w:tbl>
      <w:tblPr>
        <w:tblStyle w:val="Table"/>
        <w:tblW w:type="pct" w:w="4167"/>
        <w:tblLook w:firstRow="1" w:lastRow="0" w:firstColumn="0" w:lastColumn="0" w:noHBand="0" w:noVBand="0" w:val="0020"/>
        <w:tblCaption w:val="Analysis of Variance Model Satisfaction of Pay:Ethnicity (ANOVA)"/>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AGE</w:t>
            </w:r>
          </w:p>
        </w:tc>
        <w:tc>
          <w:tcPr/>
          <w:p>
            <w:pPr>
              <w:pStyle w:val="Compact"/>
              <w:jc w:val="center"/>
            </w:pPr>
            <w:r>
              <w:t xml:space="preserve">1</w:t>
            </w:r>
          </w:p>
        </w:tc>
        <w:tc>
          <w:tcPr/>
          <w:p>
            <w:pPr>
              <w:pStyle w:val="Compact"/>
              <w:jc w:val="center"/>
            </w:pPr>
            <w:r>
              <w:t xml:space="preserve">6.066</w:t>
            </w:r>
          </w:p>
        </w:tc>
        <w:tc>
          <w:tcPr/>
          <w:p>
            <w:pPr>
              <w:pStyle w:val="Compact"/>
              <w:jc w:val="center"/>
            </w:pPr>
            <w:r>
              <w:t xml:space="preserve">6.066</w:t>
            </w:r>
          </w:p>
        </w:tc>
        <w:tc>
          <w:tcPr/>
          <w:p>
            <w:pPr>
              <w:pStyle w:val="Compact"/>
              <w:jc w:val="center"/>
            </w:pPr>
            <w:r>
              <w:t xml:space="preserve">6.868</w:t>
            </w:r>
          </w:p>
        </w:tc>
        <w:tc>
          <w:tcPr/>
          <w:p>
            <w:pPr>
              <w:pStyle w:val="Compact"/>
              <w:jc w:val="center"/>
            </w:pPr>
            <w:r>
              <w:t xml:space="preserve">0.01029</w:t>
            </w:r>
          </w:p>
        </w:tc>
      </w:tr>
      <w:tr>
        <w:tc>
          <w:tcPr/>
          <w:p>
            <w:pPr>
              <w:pStyle w:val="Compact"/>
              <w:jc w:val="center"/>
            </w:pPr>
            <w:r>
              <w:rPr>
                <w:bCs/>
                <w:b/>
              </w:rPr>
              <w:t xml:space="preserve">Residuals</w:t>
            </w:r>
          </w:p>
        </w:tc>
        <w:tc>
          <w:tcPr/>
          <w:p>
            <w:pPr>
              <w:pStyle w:val="Compact"/>
              <w:jc w:val="center"/>
            </w:pPr>
            <w:r>
              <w:t xml:space="preserve">91</w:t>
            </w:r>
          </w:p>
        </w:tc>
        <w:tc>
          <w:tcPr/>
          <w:p>
            <w:pPr>
              <w:pStyle w:val="Compact"/>
              <w:jc w:val="center"/>
            </w:pPr>
            <w:r>
              <w:t xml:space="preserve">80.37</w:t>
            </w:r>
          </w:p>
        </w:tc>
        <w:tc>
          <w:tcPr/>
          <w:p>
            <w:pPr>
              <w:pStyle w:val="Compact"/>
              <w:jc w:val="center"/>
            </w:pPr>
            <w:r>
              <w:t xml:space="preserve">0.8832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Satisfaction of Pay:Education (ANOVA)</w:t>
      </w:r>
    </w:p>
    <w:tbl>
      <w:tblPr>
        <w:tblStyle w:val="Table"/>
        <w:tblW w:type="pct" w:w="4236"/>
        <w:tblLook w:firstRow="1" w:lastRow="0" w:firstColumn="0" w:lastColumn="0" w:noHBand="0" w:noVBand="0" w:val="0020"/>
        <w:tblCaption w:val="Analysis of Variance Model Satisfaction of Pay:Education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RACE</w:t>
            </w:r>
          </w:p>
        </w:tc>
        <w:tc>
          <w:tcPr/>
          <w:p>
            <w:pPr>
              <w:pStyle w:val="Compact"/>
              <w:jc w:val="center"/>
            </w:pPr>
            <w:r>
              <w:t xml:space="preserve">6</w:t>
            </w:r>
          </w:p>
        </w:tc>
        <w:tc>
          <w:tcPr/>
          <w:p>
            <w:pPr>
              <w:pStyle w:val="Compact"/>
              <w:jc w:val="center"/>
            </w:pPr>
            <w:r>
              <w:t xml:space="preserve">1.985</w:t>
            </w:r>
          </w:p>
        </w:tc>
        <w:tc>
          <w:tcPr/>
          <w:p>
            <w:pPr>
              <w:pStyle w:val="Compact"/>
              <w:jc w:val="center"/>
            </w:pPr>
            <w:r>
              <w:t xml:space="preserve">0.3309</w:t>
            </w:r>
          </w:p>
        </w:tc>
        <w:tc>
          <w:tcPr/>
          <w:p>
            <w:pPr>
              <w:pStyle w:val="Compact"/>
              <w:jc w:val="center"/>
            </w:pPr>
            <w:r>
              <w:t xml:space="preserve">0.3689</w:t>
            </w:r>
          </w:p>
        </w:tc>
        <w:tc>
          <w:tcPr/>
          <w:p>
            <w:pPr>
              <w:pStyle w:val="Compact"/>
              <w:jc w:val="center"/>
            </w:pPr>
            <w:r>
              <w:t xml:space="preserve">0.8974</w:t>
            </w:r>
          </w:p>
        </w:tc>
      </w:tr>
      <w:tr>
        <w:tc>
          <w:tcPr/>
          <w:p>
            <w:pPr>
              <w:pStyle w:val="Compact"/>
              <w:jc w:val="center"/>
            </w:pPr>
            <w:r>
              <w:rPr>
                <w:bCs/>
                <w:b/>
              </w:rPr>
              <w:t xml:space="preserve">Residuals</w:t>
            </w:r>
          </w:p>
        </w:tc>
        <w:tc>
          <w:tcPr/>
          <w:p>
            <w:pPr>
              <w:pStyle w:val="Compact"/>
              <w:jc w:val="center"/>
            </w:pPr>
            <w:r>
              <w:t xml:space="preserve">117</w:t>
            </w:r>
          </w:p>
        </w:tc>
        <w:tc>
          <w:tcPr/>
          <w:p>
            <w:pPr>
              <w:pStyle w:val="Compact"/>
              <w:jc w:val="center"/>
            </w:pPr>
            <w:r>
              <w:t xml:space="preserve">105</w:t>
            </w:r>
          </w:p>
        </w:tc>
        <w:tc>
          <w:tcPr/>
          <w:p>
            <w:pPr>
              <w:pStyle w:val="Compact"/>
              <w:jc w:val="center"/>
            </w:pPr>
            <w:r>
              <w:t xml:space="preserve">0.8971</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Satisfaction of Pay:Years with Company (ANOVA)</w:t>
      </w:r>
    </w:p>
    <w:tbl>
      <w:tblPr>
        <w:tblStyle w:val="Table"/>
        <w:tblW w:type="pct" w:w="4236"/>
        <w:tblLook w:firstRow="1" w:lastRow="0" w:firstColumn="0" w:lastColumn="0" w:noHBand="0" w:noVBand="0" w:val="0020"/>
        <w:tblCaption w:val="Analysis of Variance Model Satisfaction of Pay:Years with Company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EDUCATION</w:t>
            </w:r>
          </w:p>
        </w:tc>
        <w:tc>
          <w:tcPr/>
          <w:p>
            <w:pPr>
              <w:pStyle w:val="Compact"/>
              <w:jc w:val="center"/>
            </w:pPr>
            <w:r>
              <w:t xml:space="preserve">5</w:t>
            </w:r>
          </w:p>
        </w:tc>
        <w:tc>
          <w:tcPr/>
          <w:p>
            <w:pPr>
              <w:pStyle w:val="Compact"/>
              <w:jc w:val="center"/>
            </w:pPr>
            <w:r>
              <w:t xml:space="preserve">2.088</w:t>
            </w:r>
          </w:p>
        </w:tc>
        <w:tc>
          <w:tcPr/>
          <w:p>
            <w:pPr>
              <w:pStyle w:val="Compact"/>
              <w:jc w:val="center"/>
            </w:pPr>
            <w:r>
              <w:t xml:space="preserve">0.4175</w:t>
            </w:r>
          </w:p>
        </w:tc>
        <w:tc>
          <w:tcPr/>
          <w:p>
            <w:pPr>
              <w:pStyle w:val="Compact"/>
              <w:jc w:val="center"/>
            </w:pPr>
            <w:r>
              <w:t xml:space="preserve">0.4699</w:t>
            </w:r>
          </w:p>
        </w:tc>
        <w:tc>
          <w:tcPr/>
          <w:p>
            <w:pPr>
              <w:pStyle w:val="Compact"/>
              <w:jc w:val="center"/>
            </w:pPr>
            <w:r>
              <w:t xml:space="preserve">0.7981</w:t>
            </w:r>
          </w:p>
        </w:tc>
      </w:tr>
      <w:tr>
        <w:tc>
          <w:tcPr/>
          <w:p>
            <w:pPr>
              <w:pStyle w:val="Compact"/>
              <w:jc w:val="center"/>
            </w:pPr>
            <w:r>
              <w:rPr>
                <w:bCs/>
                <w:b/>
              </w:rPr>
              <w:t xml:space="preserve">Residuals</w:t>
            </w:r>
          </w:p>
        </w:tc>
        <w:tc>
          <w:tcPr/>
          <w:p>
            <w:pPr>
              <w:pStyle w:val="Compact"/>
              <w:jc w:val="center"/>
            </w:pPr>
            <w:r>
              <w:t xml:space="preserve">118</w:t>
            </w:r>
          </w:p>
        </w:tc>
        <w:tc>
          <w:tcPr/>
          <w:p>
            <w:pPr>
              <w:pStyle w:val="Compact"/>
              <w:jc w:val="center"/>
            </w:pPr>
            <w:r>
              <w:t xml:space="preserve">104.9</w:t>
            </w:r>
          </w:p>
        </w:tc>
        <w:tc>
          <w:tcPr/>
          <w:p>
            <w:pPr>
              <w:pStyle w:val="Compact"/>
              <w:jc w:val="center"/>
            </w:pPr>
            <w:r>
              <w:t xml:space="preserve">0.8886</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Satisfaction of Pay:Employment Status (ANOVA)</w:t>
      </w:r>
    </w:p>
    <w:tbl>
      <w:tblPr>
        <w:tblStyle w:val="Table"/>
        <w:tblW w:type="pct" w:w="4653"/>
        <w:tblLook w:firstRow="1" w:lastRow="0" w:firstColumn="0" w:lastColumn="0" w:noHBand="0" w:noVBand="0" w:val="0020"/>
        <w:tblCaption w:val="Analysis of Variance Model Satisfaction of Pay:Employment Status (ANOVA)"/>
      </w:tblPr>
      <w:tblGrid>
        <w:gridCol w:w="242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YEARS_W_COMPANY</w:t>
            </w:r>
          </w:p>
        </w:tc>
        <w:tc>
          <w:tcPr/>
          <w:p>
            <w:pPr>
              <w:pStyle w:val="Compact"/>
              <w:jc w:val="center"/>
            </w:pPr>
            <w:r>
              <w:t xml:space="preserve">12</w:t>
            </w:r>
          </w:p>
        </w:tc>
        <w:tc>
          <w:tcPr/>
          <w:p>
            <w:pPr>
              <w:pStyle w:val="Compact"/>
              <w:jc w:val="center"/>
            </w:pPr>
            <w:r>
              <w:t xml:space="preserve">10.82</w:t>
            </w:r>
          </w:p>
        </w:tc>
        <w:tc>
          <w:tcPr/>
          <w:p>
            <w:pPr>
              <w:pStyle w:val="Compact"/>
              <w:jc w:val="center"/>
            </w:pPr>
            <w:r>
              <w:t xml:space="preserve">0.9017</w:t>
            </w:r>
          </w:p>
        </w:tc>
        <w:tc>
          <w:tcPr/>
          <w:p>
            <w:pPr>
              <w:pStyle w:val="Compact"/>
              <w:jc w:val="center"/>
            </w:pPr>
            <w:r>
              <w:t xml:space="preserve">1.041</w:t>
            </w:r>
          </w:p>
        </w:tc>
        <w:tc>
          <w:tcPr/>
          <w:p>
            <w:pPr>
              <w:pStyle w:val="Compact"/>
              <w:jc w:val="center"/>
            </w:pPr>
            <w:r>
              <w:t xml:space="preserve">0.4169</w:t>
            </w:r>
          </w:p>
        </w:tc>
      </w:tr>
      <w:tr>
        <w:tc>
          <w:tcPr/>
          <w:p>
            <w:pPr>
              <w:pStyle w:val="Compact"/>
              <w:jc w:val="center"/>
            </w:pPr>
            <w:r>
              <w:rPr>
                <w:bCs/>
                <w:b/>
              </w:rPr>
              <w:t xml:space="preserve">Residuals</w:t>
            </w:r>
          </w:p>
        </w:tc>
        <w:tc>
          <w:tcPr/>
          <w:p>
            <w:pPr>
              <w:pStyle w:val="Compact"/>
              <w:jc w:val="center"/>
            </w:pPr>
            <w:r>
              <w:t xml:space="preserve">111</w:t>
            </w:r>
          </w:p>
        </w:tc>
        <w:tc>
          <w:tcPr/>
          <w:p>
            <w:pPr>
              <w:pStyle w:val="Compact"/>
              <w:jc w:val="center"/>
            </w:pPr>
            <w:r>
              <w:t xml:space="preserve">96.12</w:t>
            </w:r>
          </w:p>
        </w:tc>
        <w:tc>
          <w:tcPr/>
          <w:p>
            <w:pPr>
              <w:pStyle w:val="Compact"/>
              <w:jc w:val="center"/>
            </w:pPr>
            <w:r>
              <w:t xml:space="preserve">0.866</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Satisfaction of Pay:Income (ANOVA)</w:t>
      </w:r>
    </w:p>
    <w:tbl>
      <w:tblPr>
        <w:tblStyle w:val="Table"/>
        <w:tblW w:type="pct" w:w="4861"/>
        <w:tblLook w:firstRow="1" w:lastRow="0" w:firstColumn="0" w:lastColumn="0" w:noHBand="0" w:noVBand="0" w:val="0020"/>
        <w:tblCaption w:val="Analysis of Variance Model Satisfaction of Pay:Income (ANOVA)"/>
      </w:tblPr>
      <w:tblGrid>
        <w:gridCol w:w="275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EMPLOYEMENT_STATUS</w:t>
            </w:r>
          </w:p>
        </w:tc>
        <w:tc>
          <w:tcPr/>
          <w:p>
            <w:pPr>
              <w:pStyle w:val="Compact"/>
              <w:jc w:val="center"/>
            </w:pPr>
            <w:r>
              <w:t xml:space="preserve">3</w:t>
            </w:r>
          </w:p>
        </w:tc>
        <w:tc>
          <w:tcPr/>
          <w:p>
            <w:pPr>
              <w:pStyle w:val="Compact"/>
              <w:jc w:val="center"/>
            </w:pPr>
            <w:r>
              <w:t xml:space="preserve">3.691</w:t>
            </w:r>
          </w:p>
        </w:tc>
        <w:tc>
          <w:tcPr/>
          <w:p>
            <w:pPr>
              <w:pStyle w:val="Compact"/>
              <w:jc w:val="center"/>
            </w:pPr>
            <w:r>
              <w:t xml:space="preserve">1.23</w:t>
            </w:r>
          </w:p>
        </w:tc>
        <w:tc>
          <w:tcPr/>
          <w:p>
            <w:pPr>
              <w:pStyle w:val="Compact"/>
              <w:jc w:val="center"/>
            </w:pPr>
            <w:r>
              <w:t xml:space="preserve">1.43</w:t>
            </w:r>
          </w:p>
        </w:tc>
        <w:tc>
          <w:tcPr/>
          <w:p>
            <w:pPr>
              <w:pStyle w:val="Compact"/>
              <w:jc w:val="center"/>
            </w:pPr>
            <w:r>
              <w:t xml:space="preserve">0.2374</w:t>
            </w:r>
          </w:p>
        </w:tc>
      </w:tr>
      <w:tr>
        <w:tc>
          <w:tcPr/>
          <w:p>
            <w:pPr>
              <w:pStyle w:val="Compact"/>
              <w:jc w:val="center"/>
            </w:pPr>
            <w:r>
              <w:rPr>
                <w:bCs/>
                <w:b/>
              </w:rPr>
              <w:t xml:space="preserve">Residuals</w:t>
            </w:r>
          </w:p>
        </w:tc>
        <w:tc>
          <w:tcPr/>
          <w:p>
            <w:pPr>
              <w:pStyle w:val="Compact"/>
              <w:jc w:val="center"/>
            </w:pPr>
            <w:r>
              <w:t xml:space="preserve">120</w:t>
            </w:r>
          </w:p>
        </w:tc>
        <w:tc>
          <w:tcPr/>
          <w:p>
            <w:pPr>
              <w:pStyle w:val="Compact"/>
              <w:jc w:val="center"/>
            </w:pPr>
            <w:r>
              <w:t xml:space="preserve">103.3</w:t>
            </w:r>
          </w:p>
        </w:tc>
        <w:tc>
          <w:tcPr/>
          <w:p>
            <w:pPr>
              <w:pStyle w:val="Compact"/>
              <w:jc w:val="center"/>
            </w:pPr>
            <w:r>
              <w:t xml:space="preserve">0.8604</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Satisfaction of Pay:Marital Status (T-Test)</w:t>
      </w:r>
      <w:r>
        <w:t xml:space="preserve"> </w:t>
      </w:r>
      <w:r>
        <w:t xml:space="preserve">Quitting from lines 176-177 (MileStone8.Rmd)</w:t>
      </w:r>
      <w:r>
        <w:t xml:space="preserve"> </w:t>
      </w:r>
      <w:r>
        <w:t xml:space="preserve">Error in t.test.formula(formula, data = data, …) :</w:t>
      </w:r>
      <w:r>
        <w:t xml:space="preserve"> </w:t>
      </w:r>
      <w:r>
        <w:t xml:space="preserve">grouping factor must have exactly 2 levels</w:t>
      </w:r>
      <w:r>
        <w:t xml:space="preserve"> </w:t>
      </w:r>
      <w:r>
        <w:t xml:space="preserve">Calls:</w:t>
      </w:r>
      <w:r>
        <w:t xml:space="preserve"> </w:t>
      </w:r>
      <w:r>
        <w:t xml:space="preserve"> </w:t>
      </w:r>
      <w:r>
        <w:t xml:space="preserve">… t.test -&gt; t_test.formula -&gt;</w:t>
      </w:r>
      <w:r>
        <w:t xml:space="preserve"> </w:t>
      </w:r>
      <w:r>
        <w:t xml:space="preserve"> </w:t>
      </w:r>
      <w:r>
        <w:t xml:space="preserve">-&gt; t.test.formula</w:t>
      </w:r>
    </w:p>
    <w:tbl>
      <w:tblPr>
        <w:tblStyle w:val="Table"/>
        <w:tblW w:type="pct" w:w="4236"/>
        <w:tblLook w:firstRow="1" w:lastRow="0" w:firstColumn="0" w:lastColumn="0" w:noHBand="0" w:noVBand="0" w:val="0020"/>
        <w:tblCaption w:val="Analysis of Variance Model Satisfaction of Pay:Marital Status (T-Test) Quitting from lines 176-177 (MileStone8.Rmd) Error in t.test.formula(formula, data = data, …) : grouping factor must have exactly 2 levels Calls:  … t.test -&gt; t_test.formula -&gt;  -&gt; t.test.formul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INCOME</w:t>
            </w:r>
          </w:p>
        </w:tc>
        <w:tc>
          <w:tcPr/>
          <w:p>
            <w:pPr>
              <w:pStyle w:val="Compact"/>
              <w:jc w:val="center"/>
            </w:pPr>
            <w:r>
              <w:t xml:space="preserve">6</w:t>
            </w:r>
          </w:p>
        </w:tc>
        <w:tc>
          <w:tcPr/>
          <w:p>
            <w:pPr>
              <w:pStyle w:val="Compact"/>
              <w:jc w:val="center"/>
            </w:pPr>
            <w:r>
              <w:t xml:space="preserve">10.37</w:t>
            </w:r>
          </w:p>
        </w:tc>
        <w:tc>
          <w:tcPr/>
          <w:p>
            <w:pPr>
              <w:pStyle w:val="Compact"/>
              <w:jc w:val="center"/>
            </w:pPr>
            <w:r>
              <w:t xml:space="preserve">1.728</w:t>
            </w:r>
          </w:p>
        </w:tc>
        <w:tc>
          <w:tcPr/>
          <w:p>
            <w:pPr>
              <w:pStyle w:val="Compact"/>
              <w:jc w:val="center"/>
            </w:pPr>
            <w:r>
              <w:t xml:space="preserve">2.093</w:t>
            </w:r>
          </w:p>
        </w:tc>
        <w:tc>
          <w:tcPr/>
          <w:p>
            <w:pPr>
              <w:pStyle w:val="Compact"/>
              <w:jc w:val="center"/>
            </w:pPr>
            <w:r>
              <w:t xml:space="preserve">0.05913</w:t>
            </w:r>
          </w:p>
        </w:tc>
      </w:tr>
      <w:tr>
        <w:tc>
          <w:tcPr/>
          <w:p>
            <w:pPr>
              <w:pStyle w:val="Compact"/>
              <w:jc w:val="center"/>
            </w:pPr>
            <w:r>
              <w:rPr>
                <w:bCs/>
                <w:b/>
              </w:rPr>
              <w:t xml:space="preserve">Residuals</w:t>
            </w:r>
          </w:p>
        </w:tc>
        <w:tc>
          <w:tcPr/>
          <w:p>
            <w:pPr>
              <w:pStyle w:val="Compact"/>
              <w:jc w:val="center"/>
            </w:pPr>
            <w:r>
              <w:t xml:space="preserve">117</w:t>
            </w:r>
          </w:p>
        </w:tc>
        <w:tc>
          <w:tcPr/>
          <w:p>
            <w:pPr>
              <w:pStyle w:val="Compact"/>
              <w:jc w:val="center"/>
            </w:pPr>
            <w:r>
              <w:t xml:space="preserve">96.58</w:t>
            </w:r>
          </w:p>
        </w:tc>
        <w:tc>
          <w:tcPr/>
          <w:p>
            <w:pPr>
              <w:pStyle w:val="Compact"/>
              <w:jc w:val="center"/>
            </w:pPr>
            <w:r>
              <w:t xml:space="preserve">0.8254</w:t>
            </w:r>
          </w:p>
        </w:tc>
        <w:tc>
          <w:tcPr/>
          <w:p>
            <w:pPr>
              <w:pStyle w:val="Compact"/>
              <w:jc w:val="center"/>
            </w:pPr>
            <w:r>
              <w:t xml:space="preserve">NA</w:t>
            </w:r>
          </w:p>
        </w:tc>
        <w:tc>
          <w:tcPr/>
          <w:p>
            <w:pPr>
              <w:pStyle w:val="Compact"/>
              <w:jc w:val="center"/>
            </w:pPr>
            <w:r>
              <w:t xml:space="preserve">NA</w:t>
            </w:r>
          </w:p>
        </w:tc>
      </w:tr>
    </w:tbl>
    <w:bookmarkEnd w:id="29"/>
    <w:bookmarkStart w:id="30" w:name="Xf8badfae3db0733d730367fb2126c7c9976402f"/>
    <w:p>
      <w:pPr>
        <w:pStyle w:val="Heading1"/>
      </w:pPr>
      <w:r>
        <w:t xml:space="preserve">Satisfaction of Benefits ANOVAs and T-Tests</w:t>
      </w:r>
    </w:p>
    <w:p>
      <w:pPr>
        <w:pStyle w:val="FirstParagraph"/>
      </w:pPr>
      <w:r>
        <w:t xml:space="preserve">Satisfaction of Benefits:Age (ANOVA)</w:t>
      </w:r>
    </w:p>
    <w:p>
      <w:pPr>
        <w:pStyle w:val="TableCaption"/>
      </w:pPr>
      <w:r>
        <w:t xml:space="preserve">Analysis of Variance Model</w:t>
      </w:r>
      <w:r>
        <w:t xml:space="preserve"> </w:t>
      </w:r>
      <w:r>
        <w:t xml:space="preserve">Satisfaction of Benefits:Ethnicity (ANOVA)</w:t>
      </w:r>
    </w:p>
    <w:tbl>
      <w:tblPr>
        <w:tblStyle w:val="Table"/>
        <w:tblW w:type="pct" w:w="4167"/>
        <w:tblLook w:firstRow="1" w:lastRow="0" w:firstColumn="0" w:lastColumn="0" w:noHBand="0" w:noVBand="0" w:val="0020"/>
        <w:tblCaption w:val="Analysis of Variance Model Satisfaction of Benefits:Ethnicity (ANOVA)"/>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AGE</w:t>
            </w:r>
          </w:p>
        </w:tc>
        <w:tc>
          <w:tcPr/>
          <w:p>
            <w:pPr>
              <w:pStyle w:val="Compact"/>
              <w:jc w:val="center"/>
            </w:pPr>
            <w:r>
              <w:t xml:space="preserve">1</w:t>
            </w:r>
          </w:p>
        </w:tc>
        <w:tc>
          <w:tcPr/>
          <w:p>
            <w:pPr>
              <w:pStyle w:val="Compact"/>
              <w:jc w:val="center"/>
            </w:pPr>
            <w:r>
              <w:t xml:space="preserve">0.6481</w:t>
            </w:r>
          </w:p>
        </w:tc>
        <w:tc>
          <w:tcPr/>
          <w:p>
            <w:pPr>
              <w:pStyle w:val="Compact"/>
              <w:jc w:val="center"/>
            </w:pPr>
            <w:r>
              <w:t xml:space="preserve">0.6481</w:t>
            </w:r>
          </w:p>
        </w:tc>
        <w:tc>
          <w:tcPr/>
          <w:p>
            <w:pPr>
              <w:pStyle w:val="Compact"/>
              <w:jc w:val="center"/>
            </w:pPr>
            <w:r>
              <w:t xml:space="preserve">0.6165</w:t>
            </w:r>
          </w:p>
        </w:tc>
        <w:tc>
          <w:tcPr/>
          <w:p>
            <w:pPr>
              <w:pStyle w:val="Compact"/>
              <w:jc w:val="center"/>
            </w:pPr>
            <w:r>
              <w:t xml:space="preserve">0.4344</w:t>
            </w:r>
          </w:p>
        </w:tc>
      </w:tr>
      <w:tr>
        <w:tc>
          <w:tcPr/>
          <w:p>
            <w:pPr>
              <w:pStyle w:val="Compact"/>
              <w:jc w:val="center"/>
            </w:pPr>
            <w:r>
              <w:rPr>
                <w:bCs/>
                <w:b/>
              </w:rPr>
              <w:t xml:space="preserve">Residuals</w:t>
            </w:r>
          </w:p>
        </w:tc>
        <w:tc>
          <w:tcPr/>
          <w:p>
            <w:pPr>
              <w:pStyle w:val="Compact"/>
              <w:jc w:val="center"/>
            </w:pPr>
            <w:r>
              <w:t xml:space="preserve">91</w:t>
            </w:r>
          </w:p>
        </w:tc>
        <w:tc>
          <w:tcPr/>
          <w:p>
            <w:pPr>
              <w:pStyle w:val="Compact"/>
              <w:jc w:val="center"/>
            </w:pPr>
            <w:r>
              <w:t xml:space="preserve">95.66</w:t>
            </w:r>
          </w:p>
        </w:tc>
        <w:tc>
          <w:tcPr/>
          <w:p>
            <w:pPr>
              <w:pStyle w:val="Compact"/>
              <w:jc w:val="center"/>
            </w:pPr>
            <w:r>
              <w:t xml:space="preserve">1.051</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Satisfaction of Benefits:Education (ANOVA)</w:t>
      </w:r>
    </w:p>
    <w:tbl>
      <w:tblPr>
        <w:tblStyle w:val="Table"/>
        <w:tblW w:type="pct" w:w="4236"/>
        <w:tblLook w:firstRow="1" w:lastRow="0" w:firstColumn="0" w:lastColumn="0" w:noHBand="0" w:noVBand="0" w:val="0020"/>
        <w:tblCaption w:val="Analysis of Variance Model Satisfaction of Benefits:Education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RACE</w:t>
            </w:r>
          </w:p>
        </w:tc>
        <w:tc>
          <w:tcPr/>
          <w:p>
            <w:pPr>
              <w:pStyle w:val="Compact"/>
              <w:jc w:val="center"/>
            </w:pPr>
            <w:r>
              <w:t xml:space="preserve">6</w:t>
            </w:r>
          </w:p>
        </w:tc>
        <w:tc>
          <w:tcPr/>
          <w:p>
            <w:pPr>
              <w:pStyle w:val="Compact"/>
              <w:jc w:val="center"/>
            </w:pPr>
            <w:r>
              <w:t xml:space="preserve">4.286</w:t>
            </w:r>
          </w:p>
        </w:tc>
        <w:tc>
          <w:tcPr/>
          <w:p>
            <w:pPr>
              <w:pStyle w:val="Compact"/>
              <w:jc w:val="center"/>
            </w:pPr>
            <w:r>
              <w:t xml:space="preserve">0.7144</w:t>
            </w:r>
          </w:p>
        </w:tc>
        <w:tc>
          <w:tcPr/>
          <w:p>
            <w:pPr>
              <w:pStyle w:val="Compact"/>
              <w:jc w:val="center"/>
            </w:pPr>
            <w:r>
              <w:t xml:space="preserve">0.6724</w:t>
            </w:r>
          </w:p>
        </w:tc>
        <w:tc>
          <w:tcPr/>
          <w:p>
            <w:pPr>
              <w:pStyle w:val="Compact"/>
              <w:jc w:val="center"/>
            </w:pPr>
            <w:r>
              <w:t xml:space="preserve">0.6721</w:t>
            </w:r>
          </w:p>
        </w:tc>
      </w:tr>
      <w:tr>
        <w:tc>
          <w:tcPr/>
          <w:p>
            <w:pPr>
              <w:pStyle w:val="Compact"/>
              <w:jc w:val="center"/>
            </w:pPr>
            <w:r>
              <w:rPr>
                <w:bCs/>
                <w:b/>
              </w:rPr>
              <w:t xml:space="preserve">Residuals</w:t>
            </w:r>
          </w:p>
        </w:tc>
        <w:tc>
          <w:tcPr/>
          <w:p>
            <w:pPr>
              <w:pStyle w:val="Compact"/>
              <w:jc w:val="center"/>
            </w:pPr>
            <w:r>
              <w:t xml:space="preserve">117</w:t>
            </w:r>
          </w:p>
        </w:tc>
        <w:tc>
          <w:tcPr/>
          <w:p>
            <w:pPr>
              <w:pStyle w:val="Compact"/>
              <w:jc w:val="center"/>
            </w:pPr>
            <w:r>
              <w:t xml:space="preserve">124.3</w:t>
            </w:r>
          </w:p>
        </w:tc>
        <w:tc>
          <w:tcPr/>
          <w:p>
            <w:pPr>
              <w:pStyle w:val="Compact"/>
              <w:jc w:val="center"/>
            </w:pPr>
            <w:r>
              <w:t xml:space="preserve">1.062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Satisfaction of Benefits:Years with Company (ANOVA)</w:t>
      </w:r>
    </w:p>
    <w:tbl>
      <w:tblPr>
        <w:tblStyle w:val="Table"/>
        <w:tblW w:type="pct" w:w="4236"/>
        <w:tblLook w:firstRow="1" w:lastRow="0" w:firstColumn="0" w:lastColumn="0" w:noHBand="0" w:noVBand="0" w:val="0020"/>
        <w:tblCaption w:val="Analysis of Variance Model Satisfaction of Benefits:Years with Company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EDUCATION</w:t>
            </w:r>
          </w:p>
        </w:tc>
        <w:tc>
          <w:tcPr/>
          <w:p>
            <w:pPr>
              <w:pStyle w:val="Compact"/>
              <w:jc w:val="center"/>
            </w:pPr>
            <w:r>
              <w:t xml:space="preserve">5</w:t>
            </w:r>
          </w:p>
        </w:tc>
        <w:tc>
          <w:tcPr/>
          <w:p>
            <w:pPr>
              <w:pStyle w:val="Compact"/>
              <w:jc w:val="center"/>
            </w:pPr>
            <w:r>
              <w:t xml:space="preserve">9.754</w:t>
            </w:r>
          </w:p>
        </w:tc>
        <w:tc>
          <w:tcPr/>
          <w:p>
            <w:pPr>
              <w:pStyle w:val="Compact"/>
              <w:jc w:val="center"/>
            </w:pPr>
            <w:r>
              <w:t xml:space="preserve">1.951</w:t>
            </w:r>
          </w:p>
        </w:tc>
        <w:tc>
          <w:tcPr/>
          <w:p>
            <w:pPr>
              <w:pStyle w:val="Compact"/>
              <w:jc w:val="center"/>
            </w:pPr>
            <w:r>
              <w:t xml:space="preserve">1.937</w:t>
            </w:r>
          </w:p>
        </w:tc>
        <w:tc>
          <w:tcPr/>
          <w:p>
            <w:pPr>
              <w:pStyle w:val="Compact"/>
              <w:jc w:val="center"/>
            </w:pPr>
            <w:r>
              <w:t xml:space="preserve">0.09324</w:t>
            </w:r>
          </w:p>
        </w:tc>
      </w:tr>
      <w:tr>
        <w:tc>
          <w:tcPr/>
          <w:p>
            <w:pPr>
              <w:pStyle w:val="Compact"/>
              <w:jc w:val="center"/>
            </w:pPr>
            <w:r>
              <w:rPr>
                <w:bCs/>
                <w:b/>
              </w:rPr>
              <w:t xml:space="preserve">Residuals</w:t>
            </w:r>
          </w:p>
        </w:tc>
        <w:tc>
          <w:tcPr/>
          <w:p>
            <w:pPr>
              <w:pStyle w:val="Compact"/>
              <w:jc w:val="center"/>
            </w:pPr>
            <w:r>
              <w:t xml:space="preserve">118</w:t>
            </w:r>
          </w:p>
        </w:tc>
        <w:tc>
          <w:tcPr/>
          <w:p>
            <w:pPr>
              <w:pStyle w:val="Compact"/>
              <w:jc w:val="center"/>
            </w:pPr>
            <w:r>
              <w:t xml:space="preserve">118.8</w:t>
            </w:r>
          </w:p>
        </w:tc>
        <w:tc>
          <w:tcPr/>
          <w:p>
            <w:pPr>
              <w:pStyle w:val="Compact"/>
              <w:jc w:val="center"/>
            </w:pPr>
            <w:r>
              <w:t xml:space="preserve">1.007</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Satisfaction of Benefits:Employment Status (ANOVA)</w:t>
      </w:r>
    </w:p>
    <w:tbl>
      <w:tblPr>
        <w:tblStyle w:val="Table"/>
        <w:tblW w:type="pct" w:w="4653"/>
        <w:tblLook w:firstRow="1" w:lastRow="0" w:firstColumn="0" w:lastColumn="0" w:noHBand="0" w:noVBand="0" w:val="0020"/>
        <w:tblCaption w:val="Analysis of Variance Model Satisfaction of Benefits:Employment Status (ANOVA)"/>
      </w:tblPr>
      <w:tblGrid>
        <w:gridCol w:w="242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YEARS_W_COMPANY</w:t>
            </w:r>
          </w:p>
        </w:tc>
        <w:tc>
          <w:tcPr/>
          <w:p>
            <w:pPr>
              <w:pStyle w:val="Compact"/>
              <w:jc w:val="center"/>
            </w:pPr>
            <w:r>
              <w:t xml:space="preserve">12</w:t>
            </w:r>
          </w:p>
        </w:tc>
        <w:tc>
          <w:tcPr/>
          <w:p>
            <w:pPr>
              <w:pStyle w:val="Compact"/>
              <w:jc w:val="center"/>
            </w:pPr>
            <w:r>
              <w:t xml:space="preserve">17.17</w:t>
            </w:r>
          </w:p>
        </w:tc>
        <w:tc>
          <w:tcPr/>
          <w:p>
            <w:pPr>
              <w:pStyle w:val="Compact"/>
              <w:jc w:val="center"/>
            </w:pPr>
            <w:r>
              <w:t xml:space="preserve">1.431</w:t>
            </w:r>
          </w:p>
        </w:tc>
        <w:tc>
          <w:tcPr/>
          <w:p>
            <w:pPr>
              <w:pStyle w:val="Compact"/>
              <w:jc w:val="center"/>
            </w:pPr>
            <w:r>
              <w:t xml:space="preserve">1.426</w:t>
            </w:r>
          </w:p>
        </w:tc>
        <w:tc>
          <w:tcPr/>
          <w:p>
            <w:pPr>
              <w:pStyle w:val="Compact"/>
              <w:jc w:val="center"/>
            </w:pPr>
            <w:r>
              <w:t xml:space="preserve">0.1646</w:t>
            </w:r>
          </w:p>
        </w:tc>
      </w:tr>
      <w:tr>
        <w:tc>
          <w:tcPr/>
          <w:p>
            <w:pPr>
              <w:pStyle w:val="Compact"/>
              <w:jc w:val="center"/>
            </w:pPr>
            <w:r>
              <w:rPr>
                <w:bCs/>
                <w:b/>
              </w:rPr>
              <w:t xml:space="preserve">Residuals</w:t>
            </w:r>
          </w:p>
        </w:tc>
        <w:tc>
          <w:tcPr/>
          <w:p>
            <w:pPr>
              <w:pStyle w:val="Compact"/>
              <w:jc w:val="center"/>
            </w:pPr>
            <w:r>
              <w:t xml:space="preserve">111</w:t>
            </w:r>
          </w:p>
        </w:tc>
        <w:tc>
          <w:tcPr/>
          <w:p>
            <w:pPr>
              <w:pStyle w:val="Compact"/>
              <w:jc w:val="center"/>
            </w:pPr>
            <w:r>
              <w:t xml:space="preserve">111.4</w:t>
            </w:r>
          </w:p>
        </w:tc>
        <w:tc>
          <w:tcPr/>
          <w:p>
            <w:pPr>
              <w:pStyle w:val="Compact"/>
              <w:jc w:val="center"/>
            </w:pPr>
            <w:r>
              <w:t xml:space="preserve">1.004</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Satisfaction of Benefits:Income (ANOVA)</w:t>
      </w:r>
    </w:p>
    <w:tbl>
      <w:tblPr>
        <w:tblStyle w:val="Table"/>
        <w:tblW w:type="pct" w:w="5000"/>
        <w:tblLook w:firstRow="1" w:lastRow="0" w:firstColumn="0" w:lastColumn="0" w:noHBand="0" w:noVBand="0" w:val="0020"/>
        <w:tblCaption w:val="Analysis of Variance Model Satisfaction of Benefits:Income (ANOVA)"/>
      </w:tblPr>
      <w:tblGrid>
        <w:gridCol w:w="2750"/>
        <w:gridCol w:w="660"/>
        <w:gridCol w:w="990"/>
        <w:gridCol w:w="1100"/>
        <w:gridCol w:w="1100"/>
        <w:gridCol w:w="132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EMPLOYEMENT_STATUS</w:t>
            </w:r>
          </w:p>
        </w:tc>
        <w:tc>
          <w:tcPr/>
          <w:p>
            <w:pPr>
              <w:pStyle w:val="Compact"/>
              <w:jc w:val="center"/>
            </w:pPr>
            <w:r>
              <w:t xml:space="preserve">3</w:t>
            </w:r>
          </w:p>
        </w:tc>
        <w:tc>
          <w:tcPr/>
          <w:p>
            <w:pPr>
              <w:pStyle w:val="Compact"/>
              <w:jc w:val="center"/>
            </w:pPr>
            <w:r>
              <w:t xml:space="preserve">16.56</w:t>
            </w:r>
          </w:p>
        </w:tc>
        <w:tc>
          <w:tcPr/>
          <w:p>
            <w:pPr>
              <w:pStyle w:val="Compact"/>
              <w:jc w:val="center"/>
            </w:pPr>
            <w:r>
              <w:t xml:space="preserve">5.519</w:t>
            </w:r>
          </w:p>
        </w:tc>
        <w:tc>
          <w:tcPr/>
          <w:p>
            <w:pPr>
              <w:pStyle w:val="Compact"/>
              <w:jc w:val="center"/>
            </w:pPr>
            <w:r>
              <w:t xml:space="preserve">5.912</w:t>
            </w:r>
          </w:p>
        </w:tc>
        <w:tc>
          <w:tcPr/>
          <w:p>
            <w:pPr>
              <w:pStyle w:val="Compact"/>
              <w:jc w:val="center"/>
            </w:pPr>
            <w:r>
              <w:t xml:space="preserve">0.0008506</w:t>
            </w:r>
          </w:p>
        </w:tc>
      </w:tr>
      <w:tr>
        <w:tc>
          <w:tcPr/>
          <w:p>
            <w:pPr>
              <w:pStyle w:val="Compact"/>
              <w:jc w:val="center"/>
            </w:pPr>
            <w:r>
              <w:rPr>
                <w:bCs/>
                <w:b/>
              </w:rPr>
              <w:t xml:space="preserve">Residuals</w:t>
            </w:r>
          </w:p>
        </w:tc>
        <w:tc>
          <w:tcPr/>
          <w:p>
            <w:pPr>
              <w:pStyle w:val="Compact"/>
              <w:jc w:val="center"/>
            </w:pPr>
            <w:r>
              <w:t xml:space="preserve">120</w:t>
            </w:r>
          </w:p>
        </w:tc>
        <w:tc>
          <w:tcPr/>
          <w:p>
            <w:pPr>
              <w:pStyle w:val="Compact"/>
              <w:jc w:val="center"/>
            </w:pPr>
            <w:r>
              <w:t xml:space="preserve">112</w:t>
            </w:r>
          </w:p>
        </w:tc>
        <w:tc>
          <w:tcPr/>
          <w:p>
            <w:pPr>
              <w:pStyle w:val="Compact"/>
              <w:jc w:val="center"/>
            </w:pPr>
            <w:r>
              <w:t xml:space="preserve">0.9336</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Satisfaction of Benefits:Marital Status (T-Test)</w:t>
      </w:r>
      <w:r>
        <w:t xml:space="preserve"> </w:t>
      </w:r>
      <w:r>
        <w:t xml:space="preserve">Quitting from lines 219-220 (MileStone8.Rmd)</w:t>
      </w:r>
      <w:r>
        <w:t xml:space="preserve"> </w:t>
      </w:r>
      <w:r>
        <w:t xml:space="preserve">Error in t.test.formula(formula, data = data, …) :</w:t>
      </w:r>
      <w:r>
        <w:t xml:space="preserve"> </w:t>
      </w:r>
      <w:r>
        <w:t xml:space="preserve">grouping factor must have exactly 2 levels</w:t>
      </w:r>
      <w:r>
        <w:t xml:space="preserve"> </w:t>
      </w:r>
      <w:r>
        <w:t xml:space="preserve">Calls:</w:t>
      </w:r>
      <w:r>
        <w:t xml:space="preserve"> </w:t>
      </w:r>
      <w:r>
        <w:t xml:space="preserve"> </w:t>
      </w:r>
      <w:r>
        <w:t xml:space="preserve">… t.test -&gt; t_test.formula -&gt;</w:t>
      </w:r>
      <w:r>
        <w:t xml:space="preserve"> </w:t>
      </w:r>
      <w:r>
        <w:t xml:space="preserve"> </w:t>
      </w:r>
      <w:r>
        <w:t xml:space="preserve">-&gt; t.test.formula</w:t>
      </w:r>
    </w:p>
    <w:tbl>
      <w:tblPr>
        <w:tblStyle w:val="Table"/>
        <w:tblW w:type="pct" w:w="4306"/>
        <w:tblLook w:firstRow="1" w:lastRow="0" w:firstColumn="0" w:lastColumn="0" w:noHBand="0" w:noVBand="0" w:val="0020"/>
        <w:tblCaption w:val="Analysis of Variance Model Satisfaction of Benefits:Marital Status (T-Test) Quitting from lines 219-220 (MileStone8.Rmd) Error in t.test.formula(formula, data = data, …) : grouping factor must have exactly 2 levels Calls:  … t.test -&gt; t_test.formula -&gt;  -&gt; t.test.formula"/>
      </w:tblPr>
      <w:tblGrid>
        <w:gridCol w:w="1760"/>
        <w:gridCol w:w="660"/>
        <w:gridCol w:w="990"/>
        <w:gridCol w:w="1100"/>
        <w:gridCol w:w="1100"/>
        <w:gridCol w:w="121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INCOME</w:t>
            </w:r>
          </w:p>
        </w:tc>
        <w:tc>
          <w:tcPr/>
          <w:p>
            <w:pPr>
              <w:pStyle w:val="Compact"/>
              <w:jc w:val="center"/>
            </w:pPr>
            <w:r>
              <w:t xml:space="preserve">6</w:t>
            </w:r>
          </w:p>
        </w:tc>
        <w:tc>
          <w:tcPr/>
          <w:p>
            <w:pPr>
              <w:pStyle w:val="Compact"/>
              <w:jc w:val="center"/>
            </w:pPr>
            <w:r>
              <w:t xml:space="preserve">18.67</w:t>
            </w:r>
          </w:p>
        </w:tc>
        <w:tc>
          <w:tcPr/>
          <w:p>
            <w:pPr>
              <w:pStyle w:val="Compact"/>
              <w:jc w:val="center"/>
            </w:pPr>
            <w:r>
              <w:t xml:space="preserve">3.112</w:t>
            </w:r>
          </w:p>
        </w:tc>
        <w:tc>
          <w:tcPr/>
          <w:p>
            <w:pPr>
              <w:pStyle w:val="Compact"/>
              <w:jc w:val="center"/>
            </w:pPr>
            <w:r>
              <w:t xml:space="preserve">3.312</w:t>
            </w:r>
          </w:p>
        </w:tc>
        <w:tc>
          <w:tcPr/>
          <w:p>
            <w:pPr>
              <w:pStyle w:val="Compact"/>
              <w:jc w:val="center"/>
            </w:pPr>
            <w:r>
              <w:t xml:space="preserve">0.004773</w:t>
            </w:r>
          </w:p>
        </w:tc>
      </w:tr>
      <w:tr>
        <w:tc>
          <w:tcPr/>
          <w:p>
            <w:pPr>
              <w:pStyle w:val="Compact"/>
              <w:jc w:val="center"/>
            </w:pPr>
            <w:r>
              <w:rPr>
                <w:bCs/>
                <w:b/>
              </w:rPr>
              <w:t xml:space="preserve">Residuals</w:t>
            </w:r>
          </w:p>
        </w:tc>
        <w:tc>
          <w:tcPr/>
          <w:p>
            <w:pPr>
              <w:pStyle w:val="Compact"/>
              <w:jc w:val="center"/>
            </w:pPr>
            <w:r>
              <w:t xml:space="preserve">117</w:t>
            </w:r>
          </w:p>
        </w:tc>
        <w:tc>
          <w:tcPr/>
          <w:p>
            <w:pPr>
              <w:pStyle w:val="Compact"/>
              <w:jc w:val="center"/>
            </w:pPr>
            <w:r>
              <w:t xml:space="preserve">109.9</w:t>
            </w:r>
          </w:p>
        </w:tc>
        <w:tc>
          <w:tcPr/>
          <w:p>
            <w:pPr>
              <w:pStyle w:val="Compact"/>
              <w:jc w:val="center"/>
            </w:pPr>
            <w:r>
              <w:t xml:space="preserve">0.9395</w:t>
            </w:r>
          </w:p>
        </w:tc>
        <w:tc>
          <w:tcPr/>
          <w:p>
            <w:pPr>
              <w:pStyle w:val="Compact"/>
              <w:jc w:val="center"/>
            </w:pPr>
            <w:r>
              <w:t xml:space="preserve">NA</w:t>
            </w:r>
          </w:p>
        </w:tc>
        <w:tc>
          <w:tcPr/>
          <w:p>
            <w:pPr>
              <w:pStyle w:val="Compact"/>
              <w:jc w:val="center"/>
            </w:pPr>
            <w:r>
              <w:t xml:space="preserve">NA</w:t>
            </w:r>
          </w:p>
        </w:tc>
      </w:tr>
    </w:tbl>
    <w:bookmarkEnd w:id="30"/>
    <w:bookmarkStart w:id="31" w:name="trust-in-manager-anovas-and-t-tests"/>
    <w:p>
      <w:pPr>
        <w:pStyle w:val="Heading1"/>
      </w:pPr>
      <w:r>
        <w:t xml:space="preserve">Trust in Manager ANOVAs and T-Tests</w:t>
      </w:r>
    </w:p>
    <w:p>
      <w:pPr>
        <w:pStyle w:val="FirstParagraph"/>
      </w:pPr>
      <w:r>
        <w:t xml:space="preserve">Trust in Manager:Age (ANOVA)</w:t>
      </w:r>
    </w:p>
    <w:p>
      <w:pPr>
        <w:pStyle w:val="TableCaption"/>
      </w:pPr>
      <w:r>
        <w:t xml:space="preserve">Analysis of Variance Model</w:t>
      </w:r>
      <w:r>
        <w:t xml:space="preserve"> </w:t>
      </w:r>
      <w:r>
        <w:t xml:space="preserve">Trust in Manager:Ethnicity (ANOVA)</w:t>
      </w:r>
    </w:p>
    <w:tbl>
      <w:tblPr>
        <w:tblStyle w:val="Table"/>
        <w:tblW w:type="pct" w:w="4167"/>
        <w:tblLook w:firstRow="1" w:lastRow="0" w:firstColumn="0" w:lastColumn="0" w:noHBand="0" w:noVBand="0" w:val="0020"/>
        <w:tblCaption w:val="Analysis of Variance Model Trust in Manager:Ethnicity (ANOVA)"/>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AGE</w:t>
            </w:r>
          </w:p>
        </w:tc>
        <w:tc>
          <w:tcPr/>
          <w:p>
            <w:pPr>
              <w:pStyle w:val="Compact"/>
              <w:jc w:val="center"/>
            </w:pPr>
            <w:r>
              <w:t xml:space="preserve">1</w:t>
            </w:r>
          </w:p>
        </w:tc>
        <w:tc>
          <w:tcPr/>
          <w:p>
            <w:pPr>
              <w:pStyle w:val="Compact"/>
              <w:jc w:val="center"/>
            </w:pPr>
            <w:r>
              <w:t xml:space="preserve">0.3364</w:t>
            </w:r>
          </w:p>
        </w:tc>
        <w:tc>
          <w:tcPr/>
          <w:p>
            <w:pPr>
              <w:pStyle w:val="Compact"/>
              <w:jc w:val="center"/>
            </w:pPr>
            <w:r>
              <w:t xml:space="preserve">0.3364</w:t>
            </w:r>
          </w:p>
        </w:tc>
        <w:tc>
          <w:tcPr/>
          <w:p>
            <w:pPr>
              <w:pStyle w:val="Compact"/>
              <w:jc w:val="center"/>
            </w:pPr>
            <w:r>
              <w:t xml:space="preserve">0.3643</w:t>
            </w:r>
          </w:p>
        </w:tc>
        <w:tc>
          <w:tcPr/>
          <w:p>
            <w:pPr>
              <w:pStyle w:val="Compact"/>
              <w:jc w:val="center"/>
            </w:pPr>
            <w:r>
              <w:t xml:space="preserve">0.5476</w:t>
            </w:r>
          </w:p>
        </w:tc>
      </w:tr>
      <w:tr>
        <w:tc>
          <w:tcPr/>
          <w:p>
            <w:pPr>
              <w:pStyle w:val="Compact"/>
              <w:jc w:val="center"/>
            </w:pPr>
            <w:r>
              <w:rPr>
                <w:bCs/>
                <w:b/>
              </w:rPr>
              <w:t xml:space="preserve">Residuals</w:t>
            </w:r>
          </w:p>
        </w:tc>
        <w:tc>
          <w:tcPr/>
          <w:p>
            <w:pPr>
              <w:pStyle w:val="Compact"/>
              <w:jc w:val="center"/>
            </w:pPr>
            <w:r>
              <w:t xml:space="preserve">91</w:t>
            </w:r>
          </w:p>
        </w:tc>
        <w:tc>
          <w:tcPr/>
          <w:p>
            <w:pPr>
              <w:pStyle w:val="Compact"/>
              <w:jc w:val="center"/>
            </w:pPr>
            <w:r>
              <w:t xml:space="preserve">84.04</w:t>
            </w:r>
          </w:p>
        </w:tc>
        <w:tc>
          <w:tcPr/>
          <w:p>
            <w:pPr>
              <w:pStyle w:val="Compact"/>
              <w:jc w:val="center"/>
            </w:pPr>
            <w:r>
              <w:t xml:space="preserve">0.9235</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Trust in Manager:Education (ANOVA)</w:t>
      </w:r>
    </w:p>
    <w:tbl>
      <w:tblPr>
        <w:tblStyle w:val="Table"/>
        <w:tblW w:type="pct" w:w="4236"/>
        <w:tblLook w:firstRow="1" w:lastRow="0" w:firstColumn="0" w:lastColumn="0" w:noHBand="0" w:noVBand="0" w:val="0020"/>
        <w:tblCaption w:val="Analysis of Variance Model Trust in Manager:Education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RACE</w:t>
            </w:r>
          </w:p>
        </w:tc>
        <w:tc>
          <w:tcPr/>
          <w:p>
            <w:pPr>
              <w:pStyle w:val="Compact"/>
              <w:jc w:val="center"/>
            </w:pPr>
            <w:r>
              <w:t xml:space="preserve">6</w:t>
            </w:r>
          </w:p>
        </w:tc>
        <w:tc>
          <w:tcPr/>
          <w:p>
            <w:pPr>
              <w:pStyle w:val="Compact"/>
              <w:jc w:val="center"/>
            </w:pPr>
            <w:r>
              <w:t xml:space="preserve">1.559</w:t>
            </w:r>
          </w:p>
        </w:tc>
        <w:tc>
          <w:tcPr/>
          <w:p>
            <w:pPr>
              <w:pStyle w:val="Compact"/>
              <w:jc w:val="center"/>
            </w:pPr>
            <w:r>
              <w:t xml:space="preserve">0.2599</w:t>
            </w:r>
          </w:p>
        </w:tc>
        <w:tc>
          <w:tcPr/>
          <w:p>
            <w:pPr>
              <w:pStyle w:val="Compact"/>
              <w:jc w:val="center"/>
            </w:pPr>
            <w:r>
              <w:t xml:space="preserve">0.3153</w:t>
            </w:r>
          </w:p>
        </w:tc>
        <w:tc>
          <w:tcPr/>
          <w:p>
            <w:pPr>
              <w:pStyle w:val="Compact"/>
              <w:jc w:val="center"/>
            </w:pPr>
            <w:r>
              <w:t xml:space="preserve">0.9279</w:t>
            </w:r>
          </w:p>
        </w:tc>
      </w:tr>
      <w:tr>
        <w:tc>
          <w:tcPr/>
          <w:p>
            <w:pPr>
              <w:pStyle w:val="Compact"/>
              <w:jc w:val="center"/>
            </w:pPr>
            <w:r>
              <w:rPr>
                <w:bCs/>
                <w:b/>
              </w:rPr>
              <w:t xml:space="preserve">Residuals</w:t>
            </w:r>
          </w:p>
        </w:tc>
        <w:tc>
          <w:tcPr/>
          <w:p>
            <w:pPr>
              <w:pStyle w:val="Compact"/>
              <w:jc w:val="center"/>
            </w:pPr>
            <w:r>
              <w:t xml:space="preserve">115</w:t>
            </w:r>
          </w:p>
        </w:tc>
        <w:tc>
          <w:tcPr/>
          <w:p>
            <w:pPr>
              <w:pStyle w:val="Compact"/>
              <w:jc w:val="center"/>
            </w:pPr>
            <w:r>
              <w:t xml:space="preserve">94.79</w:t>
            </w:r>
          </w:p>
        </w:tc>
        <w:tc>
          <w:tcPr/>
          <w:p>
            <w:pPr>
              <w:pStyle w:val="Compact"/>
              <w:jc w:val="center"/>
            </w:pPr>
            <w:r>
              <w:t xml:space="preserve">0.8243</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Trust in Manager:Years with Company (ANOVA)</w:t>
      </w:r>
    </w:p>
    <w:tbl>
      <w:tblPr>
        <w:tblStyle w:val="Table"/>
        <w:tblW w:type="pct" w:w="4236"/>
        <w:tblLook w:firstRow="1" w:lastRow="0" w:firstColumn="0" w:lastColumn="0" w:noHBand="0" w:noVBand="0" w:val="0020"/>
        <w:tblCaption w:val="Analysis of Variance Model Trust in Manager:Years with Company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EDUCATION</w:t>
            </w:r>
          </w:p>
        </w:tc>
        <w:tc>
          <w:tcPr/>
          <w:p>
            <w:pPr>
              <w:pStyle w:val="Compact"/>
              <w:jc w:val="center"/>
            </w:pPr>
            <w:r>
              <w:t xml:space="preserve">5</w:t>
            </w:r>
          </w:p>
        </w:tc>
        <w:tc>
          <w:tcPr/>
          <w:p>
            <w:pPr>
              <w:pStyle w:val="Compact"/>
              <w:jc w:val="center"/>
            </w:pPr>
            <w:r>
              <w:t xml:space="preserve">0.8852</w:t>
            </w:r>
          </w:p>
        </w:tc>
        <w:tc>
          <w:tcPr/>
          <w:p>
            <w:pPr>
              <w:pStyle w:val="Compact"/>
              <w:jc w:val="center"/>
            </w:pPr>
            <w:r>
              <w:t xml:space="preserve">0.177</w:t>
            </w:r>
          </w:p>
        </w:tc>
        <w:tc>
          <w:tcPr/>
          <w:p>
            <w:pPr>
              <w:pStyle w:val="Compact"/>
              <w:jc w:val="center"/>
            </w:pPr>
            <w:r>
              <w:t xml:space="preserve">0.2151</w:t>
            </w:r>
          </w:p>
        </w:tc>
        <w:tc>
          <w:tcPr/>
          <w:p>
            <w:pPr>
              <w:pStyle w:val="Compact"/>
              <w:jc w:val="center"/>
            </w:pPr>
            <w:r>
              <w:t xml:space="preserve">0.9555</w:t>
            </w:r>
          </w:p>
        </w:tc>
      </w:tr>
      <w:tr>
        <w:tc>
          <w:tcPr/>
          <w:p>
            <w:pPr>
              <w:pStyle w:val="Compact"/>
              <w:jc w:val="center"/>
            </w:pPr>
            <w:r>
              <w:rPr>
                <w:bCs/>
                <w:b/>
              </w:rPr>
              <w:t xml:space="preserve">Residuals</w:t>
            </w:r>
          </w:p>
        </w:tc>
        <w:tc>
          <w:tcPr/>
          <w:p>
            <w:pPr>
              <w:pStyle w:val="Compact"/>
              <w:jc w:val="center"/>
            </w:pPr>
            <w:r>
              <w:t xml:space="preserve">116</w:t>
            </w:r>
          </w:p>
        </w:tc>
        <w:tc>
          <w:tcPr/>
          <w:p>
            <w:pPr>
              <w:pStyle w:val="Compact"/>
              <w:jc w:val="center"/>
            </w:pPr>
            <w:r>
              <w:t xml:space="preserve">95.46</w:t>
            </w:r>
          </w:p>
        </w:tc>
        <w:tc>
          <w:tcPr/>
          <w:p>
            <w:pPr>
              <w:pStyle w:val="Compact"/>
              <w:jc w:val="center"/>
            </w:pPr>
            <w:r>
              <w:t xml:space="preserve">0.823</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Trust in Manager:Employment Status (ANOVA)</w:t>
      </w:r>
    </w:p>
    <w:tbl>
      <w:tblPr>
        <w:tblStyle w:val="Table"/>
        <w:tblW w:type="pct" w:w="4653"/>
        <w:tblLook w:firstRow="1" w:lastRow="0" w:firstColumn="0" w:lastColumn="0" w:noHBand="0" w:noVBand="0" w:val="0020"/>
        <w:tblCaption w:val="Analysis of Variance Model Trust in Manager:Employment Status (ANOVA)"/>
      </w:tblPr>
      <w:tblGrid>
        <w:gridCol w:w="242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YEARS_W_COMPANY</w:t>
            </w:r>
          </w:p>
        </w:tc>
        <w:tc>
          <w:tcPr/>
          <w:p>
            <w:pPr>
              <w:pStyle w:val="Compact"/>
              <w:jc w:val="center"/>
            </w:pPr>
            <w:r>
              <w:t xml:space="preserve">12</w:t>
            </w:r>
          </w:p>
        </w:tc>
        <w:tc>
          <w:tcPr/>
          <w:p>
            <w:pPr>
              <w:pStyle w:val="Compact"/>
              <w:jc w:val="center"/>
            </w:pPr>
            <w:r>
              <w:t xml:space="preserve">8.697</w:t>
            </w:r>
          </w:p>
        </w:tc>
        <w:tc>
          <w:tcPr/>
          <w:p>
            <w:pPr>
              <w:pStyle w:val="Compact"/>
              <w:jc w:val="center"/>
            </w:pPr>
            <w:r>
              <w:t xml:space="preserve">0.7248</w:t>
            </w:r>
          </w:p>
        </w:tc>
        <w:tc>
          <w:tcPr/>
          <w:p>
            <w:pPr>
              <w:pStyle w:val="Compact"/>
              <w:jc w:val="center"/>
            </w:pPr>
            <w:r>
              <w:t xml:space="preserve">0.9013</w:t>
            </w:r>
          </w:p>
        </w:tc>
        <w:tc>
          <w:tcPr/>
          <w:p>
            <w:pPr>
              <w:pStyle w:val="Compact"/>
              <w:jc w:val="center"/>
            </w:pPr>
            <w:r>
              <w:t xml:space="preserve">0.5481</w:t>
            </w:r>
          </w:p>
        </w:tc>
      </w:tr>
      <w:tr>
        <w:tc>
          <w:tcPr/>
          <w:p>
            <w:pPr>
              <w:pStyle w:val="Compact"/>
              <w:jc w:val="center"/>
            </w:pPr>
            <w:r>
              <w:rPr>
                <w:bCs/>
                <w:b/>
              </w:rPr>
              <w:t xml:space="preserve">Residuals</w:t>
            </w:r>
          </w:p>
        </w:tc>
        <w:tc>
          <w:tcPr/>
          <w:p>
            <w:pPr>
              <w:pStyle w:val="Compact"/>
              <w:jc w:val="center"/>
            </w:pPr>
            <w:r>
              <w:t xml:space="preserve">109</w:t>
            </w:r>
          </w:p>
        </w:tc>
        <w:tc>
          <w:tcPr/>
          <w:p>
            <w:pPr>
              <w:pStyle w:val="Compact"/>
              <w:jc w:val="center"/>
            </w:pPr>
            <w:r>
              <w:t xml:space="preserve">87.65</w:t>
            </w:r>
          </w:p>
        </w:tc>
        <w:tc>
          <w:tcPr/>
          <w:p>
            <w:pPr>
              <w:pStyle w:val="Compact"/>
              <w:jc w:val="center"/>
            </w:pPr>
            <w:r>
              <w:t xml:space="preserve">0.8041</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Trust in Manager:Income (ANOVA)</w:t>
      </w:r>
    </w:p>
    <w:tbl>
      <w:tblPr>
        <w:tblStyle w:val="Table"/>
        <w:tblW w:type="pct" w:w="4861"/>
        <w:tblLook w:firstRow="1" w:lastRow="0" w:firstColumn="0" w:lastColumn="0" w:noHBand="0" w:noVBand="0" w:val="0020"/>
        <w:tblCaption w:val="Analysis of Variance Model Trust in Manager:Income (ANOVA)"/>
      </w:tblPr>
      <w:tblGrid>
        <w:gridCol w:w="275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EMPLOYEMENT_STATUS</w:t>
            </w:r>
          </w:p>
        </w:tc>
        <w:tc>
          <w:tcPr/>
          <w:p>
            <w:pPr>
              <w:pStyle w:val="Compact"/>
              <w:jc w:val="center"/>
            </w:pPr>
            <w:r>
              <w:t xml:space="preserve">3</w:t>
            </w:r>
          </w:p>
        </w:tc>
        <w:tc>
          <w:tcPr/>
          <w:p>
            <w:pPr>
              <w:pStyle w:val="Compact"/>
              <w:jc w:val="center"/>
            </w:pPr>
            <w:r>
              <w:t xml:space="preserve">1.457</w:t>
            </w:r>
          </w:p>
        </w:tc>
        <w:tc>
          <w:tcPr/>
          <w:p>
            <w:pPr>
              <w:pStyle w:val="Compact"/>
              <w:jc w:val="center"/>
            </w:pPr>
            <w:r>
              <w:t xml:space="preserve">0.4856</w:t>
            </w:r>
          </w:p>
        </w:tc>
        <w:tc>
          <w:tcPr/>
          <w:p>
            <w:pPr>
              <w:pStyle w:val="Compact"/>
              <w:jc w:val="center"/>
            </w:pPr>
            <w:r>
              <w:t xml:space="preserve">0.6038</w:t>
            </w:r>
          </w:p>
        </w:tc>
        <w:tc>
          <w:tcPr/>
          <w:p>
            <w:pPr>
              <w:pStyle w:val="Compact"/>
              <w:jc w:val="center"/>
            </w:pPr>
            <w:r>
              <w:t xml:space="preserve">0.6138</w:t>
            </w:r>
          </w:p>
        </w:tc>
      </w:tr>
      <w:tr>
        <w:tc>
          <w:tcPr/>
          <w:p>
            <w:pPr>
              <w:pStyle w:val="Compact"/>
              <w:jc w:val="center"/>
            </w:pPr>
            <w:r>
              <w:rPr>
                <w:bCs/>
                <w:b/>
              </w:rPr>
              <w:t xml:space="preserve">Residuals</w:t>
            </w:r>
          </w:p>
        </w:tc>
        <w:tc>
          <w:tcPr/>
          <w:p>
            <w:pPr>
              <w:pStyle w:val="Compact"/>
              <w:jc w:val="center"/>
            </w:pPr>
            <w:r>
              <w:t xml:space="preserve">118</w:t>
            </w:r>
          </w:p>
        </w:tc>
        <w:tc>
          <w:tcPr/>
          <w:p>
            <w:pPr>
              <w:pStyle w:val="Compact"/>
              <w:jc w:val="center"/>
            </w:pPr>
            <w:r>
              <w:t xml:space="preserve">94.89</w:t>
            </w:r>
          </w:p>
        </w:tc>
        <w:tc>
          <w:tcPr/>
          <w:p>
            <w:pPr>
              <w:pStyle w:val="Compact"/>
              <w:jc w:val="center"/>
            </w:pPr>
            <w:r>
              <w:t xml:space="preserve">0.8042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Trust in Manager:Marital Status (T-Test)</w:t>
      </w:r>
      <w:r>
        <w:t xml:space="preserve"> </w:t>
      </w:r>
      <w:r>
        <w:t xml:space="preserve">Quitting from lines 262-263 (MileStone8.Rmd)</w:t>
      </w:r>
      <w:r>
        <w:t xml:space="preserve"> </w:t>
      </w:r>
      <w:r>
        <w:t xml:space="preserve">Error in t.test.formula(formula, data = data, …) :</w:t>
      </w:r>
      <w:r>
        <w:t xml:space="preserve"> </w:t>
      </w:r>
      <w:r>
        <w:t xml:space="preserve">grouping factor must have exactly 2 levels</w:t>
      </w:r>
      <w:r>
        <w:t xml:space="preserve"> </w:t>
      </w:r>
      <w:r>
        <w:t xml:space="preserve">Calls:</w:t>
      </w:r>
      <w:r>
        <w:t xml:space="preserve"> </w:t>
      </w:r>
      <w:r>
        <w:t xml:space="preserve"> </w:t>
      </w:r>
      <w:r>
        <w:t xml:space="preserve">… t.test -&gt; t_test.formula -&gt;</w:t>
      </w:r>
      <w:r>
        <w:t xml:space="preserve"> </w:t>
      </w:r>
      <w:r>
        <w:t xml:space="preserve"> </w:t>
      </w:r>
      <w:r>
        <w:t xml:space="preserve">-&gt; t.test.formula</w:t>
      </w:r>
    </w:p>
    <w:tbl>
      <w:tblPr>
        <w:tblStyle w:val="Table"/>
        <w:tblW w:type="pct" w:w="4236"/>
        <w:tblLook w:firstRow="1" w:lastRow="0" w:firstColumn="0" w:lastColumn="0" w:noHBand="0" w:noVBand="0" w:val="0020"/>
        <w:tblCaption w:val="Analysis of Variance Model Trust in Manager:Marital Status (T-Test) Quitting from lines 262-263 (MileStone8.Rmd) Error in t.test.formula(formula, data = data, …) : grouping factor must have exactly 2 levels Calls:  … t.test -&gt; t_test.formula -&gt;  -&gt; t.test.formul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INCOME</w:t>
            </w:r>
          </w:p>
        </w:tc>
        <w:tc>
          <w:tcPr/>
          <w:p>
            <w:pPr>
              <w:pStyle w:val="Compact"/>
              <w:jc w:val="center"/>
            </w:pPr>
            <w:r>
              <w:t xml:space="preserve">6</w:t>
            </w:r>
          </w:p>
        </w:tc>
        <w:tc>
          <w:tcPr/>
          <w:p>
            <w:pPr>
              <w:pStyle w:val="Compact"/>
              <w:jc w:val="center"/>
            </w:pPr>
            <w:r>
              <w:t xml:space="preserve">5.232</w:t>
            </w:r>
          </w:p>
        </w:tc>
        <w:tc>
          <w:tcPr/>
          <w:p>
            <w:pPr>
              <w:pStyle w:val="Compact"/>
              <w:jc w:val="center"/>
            </w:pPr>
            <w:r>
              <w:t xml:space="preserve">0.872</w:t>
            </w:r>
          </w:p>
        </w:tc>
        <w:tc>
          <w:tcPr/>
          <w:p>
            <w:pPr>
              <w:pStyle w:val="Compact"/>
              <w:jc w:val="center"/>
            </w:pPr>
            <w:r>
              <w:t xml:space="preserve">1.101</w:t>
            </w:r>
          </w:p>
        </w:tc>
        <w:tc>
          <w:tcPr/>
          <w:p>
            <w:pPr>
              <w:pStyle w:val="Compact"/>
              <w:jc w:val="center"/>
            </w:pPr>
            <w:r>
              <w:t xml:space="preserve">0.3663</w:t>
            </w:r>
          </w:p>
        </w:tc>
      </w:tr>
      <w:tr>
        <w:tc>
          <w:tcPr/>
          <w:p>
            <w:pPr>
              <w:pStyle w:val="Compact"/>
              <w:jc w:val="center"/>
            </w:pPr>
            <w:r>
              <w:rPr>
                <w:bCs/>
                <w:b/>
              </w:rPr>
              <w:t xml:space="preserve">Residuals</w:t>
            </w:r>
          </w:p>
        </w:tc>
        <w:tc>
          <w:tcPr/>
          <w:p>
            <w:pPr>
              <w:pStyle w:val="Compact"/>
              <w:jc w:val="center"/>
            </w:pPr>
            <w:r>
              <w:t xml:space="preserve">115</w:t>
            </w:r>
          </w:p>
        </w:tc>
        <w:tc>
          <w:tcPr/>
          <w:p>
            <w:pPr>
              <w:pStyle w:val="Compact"/>
              <w:jc w:val="center"/>
            </w:pPr>
            <w:r>
              <w:t xml:space="preserve">91.12</w:t>
            </w:r>
          </w:p>
        </w:tc>
        <w:tc>
          <w:tcPr/>
          <w:p>
            <w:pPr>
              <w:pStyle w:val="Compact"/>
              <w:jc w:val="center"/>
            </w:pPr>
            <w:r>
              <w:t xml:space="preserve">0.7923</w:t>
            </w:r>
          </w:p>
        </w:tc>
        <w:tc>
          <w:tcPr/>
          <w:p>
            <w:pPr>
              <w:pStyle w:val="Compact"/>
              <w:jc w:val="center"/>
            </w:pPr>
            <w:r>
              <w:t xml:space="preserve">NA</w:t>
            </w:r>
          </w:p>
        </w:tc>
        <w:tc>
          <w:tcPr/>
          <w:p>
            <w:pPr>
              <w:pStyle w:val="Compact"/>
              <w:jc w:val="center"/>
            </w:pPr>
            <w:r>
              <w:t xml:space="preserve">NA</w:t>
            </w:r>
          </w:p>
        </w:tc>
      </w:tr>
    </w:tbl>
    <w:bookmarkEnd w:id="31"/>
    <w:bookmarkStart w:id="32" w:name="communication-anovas-and-t-tests"/>
    <w:p>
      <w:pPr>
        <w:pStyle w:val="Heading1"/>
      </w:pPr>
      <w:r>
        <w:t xml:space="preserve">Communication ANOVAs and T-Tests</w:t>
      </w:r>
    </w:p>
    <w:p>
      <w:pPr>
        <w:pStyle w:val="FirstParagraph"/>
      </w:pPr>
      <w:r>
        <w:t xml:space="preserve">Communication:Age (ANOVA)</w:t>
      </w:r>
    </w:p>
    <w:p>
      <w:pPr>
        <w:pStyle w:val="TableCaption"/>
      </w:pPr>
      <w:r>
        <w:t xml:space="preserve">Analysis of Variance Model</w:t>
      </w:r>
      <w:r>
        <w:t xml:space="preserve"> </w:t>
      </w:r>
      <w:r>
        <w:t xml:space="preserve">Communication:Ethnicity (ANOVA)</w:t>
      </w:r>
    </w:p>
    <w:tbl>
      <w:tblPr>
        <w:tblStyle w:val="Table"/>
        <w:tblW w:type="pct" w:w="4167"/>
        <w:tblLook w:firstRow="1" w:lastRow="0" w:firstColumn="0" w:lastColumn="0" w:noHBand="0" w:noVBand="0" w:val="0020"/>
        <w:tblCaption w:val="Analysis of Variance Model Communication:Ethnicity (ANOVA)"/>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AGE</w:t>
            </w:r>
          </w:p>
        </w:tc>
        <w:tc>
          <w:tcPr/>
          <w:p>
            <w:pPr>
              <w:pStyle w:val="Compact"/>
              <w:jc w:val="center"/>
            </w:pPr>
            <w:r>
              <w:t xml:space="preserve">1</w:t>
            </w:r>
          </w:p>
        </w:tc>
        <w:tc>
          <w:tcPr/>
          <w:p>
            <w:pPr>
              <w:pStyle w:val="Compact"/>
              <w:jc w:val="center"/>
            </w:pPr>
            <w:r>
              <w:t xml:space="preserve">2.249</w:t>
            </w:r>
          </w:p>
        </w:tc>
        <w:tc>
          <w:tcPr/>
          <w:p>
            <w:pPr>
              <w:pStyle w:val="Compact"/>
              <w:jc w:val="center"/>
            </w:pPr>
            <w:r>
              <w:t xml:space="preserve">2.249</w:t>
            </w:r>
          </w:p>
        </w:tc>
        <w:tc>
          <w:tcPr/>
          <w:p>
            <w:pPr>
              <w:pStyle w:val="Compact"/>
              <w:jc w:val="center"/>
            </w:pPr>
            <w:r>
              <w:t xml:space="preserve">1.911</w:t>
            </w:r>
          </w:p>
        </w:tc>
        <w:tc>
          <w:tcPr/>
          <w:p>
            <w:pPr>
              <w:pStyle w:val="Compact"/>
              <w:jc w:val="center"/>
            </w:pPr>
            <w:r>
              <w:t xml:space="preserve">0.1702</w:t>
            </w:r>
          </w:p>
        </w:tc>
      </w:tr>
      <w:tr>
        <w:tc>
          <w:tcPr/>
          <w:p>
            <w:pPr>
              <w:pStyle w:val="Compact"/>
              <w:jc w:val="center"/>
            </w:pPr>
            <w:r>
              <w:rPr>
                <w:bCs/>
                <w:b/>
              </w:rPr>
              <w:t xml:space="preserve">Residuals</w:t>
            </w:r>
          </w:p>
        </w:tc>
        <w:tc>
          <w:tcPr/>
          <w:p>
            <w:pPr>
              <w:pStyle w:val="Compact"/>
              <w:jc w:val="center"/>
            </w:pPr>
            <w:r>
              <w:t xml:space="preserve">91</w:t>
            </w:r>
          </w:p>
        </w:tc>
        <w:tc>
          <w:tcPr/>
          <w:p>
            <w:pPr>
              <w:pStyle w:val="Compact"/>
              <w:jc w:val="center"/>
            </w:pPr>
            <w:r>
              <w:t xml:space="preserve">107.1</w:t>
            </w:r>
          </w:p>
        </w:tc>
        <w:tc>
          <w:tcPr/>
          <w:p>
            <w:pPr>
              <w:pStyle w:val="Compact"/>
              <w:jc w:val="center"/>
            </w:pPr>
            <w:r>
              <w:t xml:space="preserve">1.177</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Communication:Education (ANOVA)</w:t>
      </w:r>
    </w:p>
    <w:tbl>
      <w:tblPr>
        <w:tblStyle w:val="Table"/>
        <w:tblW w:type="pct" w:w="4236"/>
        <w:tblLook w:firstRow="1" w:lastRow="0" w:firstColumn="0" w:lastColumn="0" w:noHBand="0" w:noVBand="0" w:val="0020"/>
        <w:tblCaption w:val="Analysis of Variance Model Communication:Education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RACE</w:t>
            </w:r>
          </w:p>
        </w:tc>
        <w:tc>
          <w:tcPr/>
          <w:p>
            <w:pPr>
              <w:pStyle w:val="Compact"/>
              <w:jc w:val="center"/>
            </w:pPr>
            <w:r>
              <w:t xml:space="preserve">6</w:t>
            </w:r>
          </w:p>
        </w:tc>
        <w:tc>
          <w:tcPr/>
          <w:p>
            <w:pPr>
              <w:pStyle w:val="Compact"/>
              <w:jc w:val="center"/>
            </w:pPr>
            <w:r>
              <w:t xml:space="preserve">1.578</w:t>
            </w:r>
          </w:p>
        </w:tc>
        <w:tc>
          <w:tcPr/>
          <w:p>
            <w:pPr>
              <w:pStyle w:val="Compact"/>
              <w:jc w:val="center"/>
            </w:pPr>
            <w:r>
              <w:t xml:space="preserve">0.263</w:t>
            </w:r>
          </w:p>
        </w:tc>
        <w:tc>
          <w:tcPr/>
          <w:p>
            <w:pPr>
              <w:pStyle w:val="Compact"/>
              <w:jc w:val="center"/>
            </w:pPr>
            <w:r>
              <w:t xml:space="preserve">0.2336</w:t>
            </w:r>
          </w:p>
        </w:tc>
        <w:tc>
          <w:tcPr/>
          <w:p>
            <w:pPr>
              <w:pStyle w:val="Compact"/>
              <w:jc w:val="center"/>
            </w:pPr>
            <w:r>
              <w:t xml:space="preserve">0.9647</w:t>
            </w:r>
          </w:p>
        </w:tc>
      </w:tr>
      <w:tr>
        <w:tc>
          <w:tcPr/>
          <w:p>
            <w:pPr>
              <w:pStyle w:val="Compact"/>
              <w:jc w:val="center"/>
            </w:pPr>
            <w:r>
              <w:rPr>
                <w:bCs/>
                <w:b/>
              </w:rPr>
              <w:t xml:space="preserve">Residuals</w:t>
            </w:r>
          </w:p>
        </w:tc>
        <w:tc>
          <w:tcPr/>
          <w:p>
            <w:pPr>
              <w:pStyle w:val="Compact"/>
              <w:jc w:val="center"/>
            </w:pPr>
            <w:r>
              <w:t xml:space="preserve">108</w:t>
            </w:r>
          </w:p>
        </w:tc>
        <w:tc>
          <w:tcPr/>
          <w:p>
            <w:pPr>
              <w:pStyle w:val="Compact"/>
              <w:jc w:val="center"/>
            </w:pPr>
            <w:r>
              <w:t xml:space="preserve">121.6</w:t>
            </w:r>
          </w:p>
        </w:tc>
        <w:tc>
          <w:tcPr/>
          <w:p>
            <w:pPr>
              <w:pStyle w:val="Compact"/>
              <w:jc w:val="center"/>
            </w:pPr>
            <w:r>
              <w:t xml:space="preserve">1.126</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Communication:Years with Company (ANOVA)</w:t>
      </w:r>
    </w:p>
    <w:tbl>
      <w:tblPr>
        <w:tblStyle w:val="Table"/>
        <w:tblW w:type="pct" w:w="4236"/>
        <w:tblLook w:firstRow="1" w:lastRow="0" w:firstColumn="0" w:lastColumn="0" w:noHBand="0" w:noVBand="0" w:val="0020"/>
        <w:tblCaption w:val="Analysis of Variance Model Communication:Years with Company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EDUCATION</w:t>
            </w:r>
          </w:p>
        </w:tc>
        <w:tc>
          <w:tcPr/>
          <w:p>
            <w:pPr>
              <w:pStyle w:val="Compact"/>
              <w:jc w:val="center"/>
            </w:pPr>
            <w:r>
              <w:t xml:space="preserve">5</w:t>
            </w:r>
          </w:p>
        </w:tc>
        <w:tc>
          <w:tcPr/>
          <w:p>
            <w:pPr>
              <w:pStyle w:val="Compact"/>
              <w:jc w:val="center"/>
            </w:pPr>
            <w:r>
              <w:t xml:space="preserve">1.095</w:t>
            </w:r>
          </w:p>
        </w:tc>
        <w:tc>
          <w:tcPr/>
          <w:p>
            <w:pPr>
              <w:pStyle w:val="Compact"/>
              <w:jc w:val="center"/>
            </w:pPr>
            <w:r>
              <w:t xml:space="preserve">0.219</w:t>
            </w:r>
          </w:p>
        </w:tc>
        <w:tc>
          <w:tcPr/>
          <w:p>
            <w:pPr>
              <w:pStyle w:val="Compact"/>
              <w:jc w:val="center"/>
            </w:pPr>
            <w:r>
              <w:t xml:space="preserve">0.1956</w:t>
            </w:r>
          </w:p>
        </w:tc>
        <w:tc>
          <w:tcPr/>
          <w:p>
            <w:pPr>
              <w:pStyle w:val="Compact"/>
              <w:jc w:val="center"/>
            </w:pPr>
            <w:r>
              <w:t xml:space="preserve">0.9636</w:t>
            </w:r>
          </w:p>
        </w:tc>
      </w:tr>
      <w:tr>
        <w:tc>
          <w:tcPr/>
          <w:p>
            <w:pPr>
              <w:pStyle w:val="Compact"/>
              <w:jc w:val="center"/>
            </w:pPr>
            <w:r>
              <w:rPr>
                <w:bCs/>
                <w:b/>
              </w:rPr>
              <w:t xml:space="preserve">Residuals</w:t>
            </w:r>
          </w:p>
        </w:tc>
        <w:tc>
          <w:tcPr/>
          <w:p>
            <w:pPr>
              <w:pStyle w:val="Compact"/>
              <w:jc w:val="center"/>
            </w:pPr>
            <w:r>
              <w:t xml:space="preserve">109</w:t>
            </w:r>
          </w:p>
        </w:tc>
        <w:tc>
          <w:tcPr/>
          <w:p>
            <w:pPr>
              <w:pStyle w:val="Compact"/>
              <w:jc w:val="center"/>
            </w:pPr>
            <w:r>
              <w:t xml:space="preserve">122.1</w:t>
            </w:r>
          </w:p>
        </w:tc>
        <w:tc>
          <w:tcPr/>
          <w:p>
            <w:pPr>
              <w:pStyle w:val="Compact"/>
              <w:jc w:val="center"/>
            </w:pPr>
            <w:r>
              <w:t xml:space="preserve">1.12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Communication:Employment Status (ANOVA)</w:t>
      </w:r>
    </w:p>
    <w:tbl>
      <w:tblPr>
        <w:tblStyle w:val="Table"/>
        <w:tblW w:type="pct" w:w="4653"/>
        <w:tblLook w:firstRow="1" w:lastRow="0" w:firstColumn="0" w:lastColumn="0" w:noHBand="0" w:noVBand="0" w:val="0020"/>
        <w:tblCaption w:val="Analysis of Variance Model Communication:Employment Status (ANOVA)"/>
      </w:tblPr>
      <w:tblGrid>
        <w:gridCol w:w="242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YEARS_W_COMPANY</w:t>
            </w:r>
          </w:p>
        </w:tc>
        <w:tc>
          <w:tcPr/>
          <w:p>
            <w:pPr>
              <w:pStyle w:val="Compact"/>
              <w:jc w:val="center"/>
            </w:pPr>
            <w:r>
              <w:t xml:space="preserve">12</w:t>
            </w:r>
          </w:p>
        </w:tc>
        <w:tc>
          <w:tcPr/>
          <w:p>
            <w:pPr>
              <w:pStyle w:val="Compact"/>
              <w:jc w:val="center"/>
            </w:pPr>
            <w:r>
              <w:t xml:space="preserve">10.78</w:t>
            </w:r>
          </w:p>
        </w:tc>
        <w:tc>
          <w:tcPr/>
          <w:p>
            <w:pPr>
              <w:pStyle w:val="Compact"/>
              <w:jc w:val="center"/>
            </w:pPr>
            <w:r>
              <w:t xml:space="preserve">0.8987</w:t>
            </w:r>
          </w:p>
        </w:tc>
        <w:tc>
          <w:tcPr/>
          <w:p>
            <w:pPr>
              <w:pStyle w:val="Compact"/>
              <w:jc w:val="center"/>
            </w:pPr>
            <w:r>
              <w:t xml:space="preserve">0.8157</w:t>
            </w:r>
          </w:p>
        </w:tc>
        <w:tc>
          <w:tcPr/>
          <w:p>
            <w:pPr>
              <w:pStyle w:val="Compact"/>
              <w:jc w:val="center"/>
            </w:pPr>
            <w:r>
              <w:t xml:space="preserve">0.6338</w:t>
            </w:r>
          </w:p>
        </w:tc>
      </w:tr>
      <w:tr>
        <w:tc>
          <w:tcPr/>
          <w:p>
            <w:pPr>
              <w:pStyle w:val="Compact"/>
              <w:jc w:val="center"/>
            </w:pPr>
            <w:r>
              <w:rPr>
                <w:bCs/>
                <w:b/>
              </w:rPr>
              <w:t xml:space="preserve">Residuals</w:t>
            </w:r>
          </w:p>
        </w:tc>
        <w:tc>
          <w:tcPr/>
          <w:p>
            <w:pPr>
              <w:pStyle w:val="Compact"/>
              <w:jc w:val="center"/>
            </w:pPr>
            <w:r>
              <w:t xml:space="preserve">102</w:t>
            </w:r>
          </w:p>
        </w:tc>
        <w:tc>
          <w:tcPr/>
          <w:p>
            <w:pPr>
              <w:pStyle w:val="Compact"/>
              <w:jc w:val="center"/>
            </w:pPr>
            <w:r>
              <w:t xml:space="preserve">112.4</w:t>
            </w:r>
          </w:p>
        </w:tc>
        <w:tc>
          <w:tcPr/>
          <w:p>
            <w:pPr>
              <w:pStyle w:val="Compact"/>
              <w:jc w:val="center"/>
            </w:pPr>
            <w:r>
              <w:t xml:space="preserve">1.102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Communication:Income (ANOVA)</w:t>
      </w:r>
    </w:p>
    <w:tbl>
      <w:tblPr>
        <w:tblStyle w:val="Table"/>
        <w:tblW w:type="pct" w:w="4861"/>
        <w:tblLook w:firstRow="1" w:lastRow="0" w:firstColumn="0" w:lastColumn="0" w:noHBand="0" w:noVBand="0" w:val="0020"/>
        <w:tblCaption w:val="Analysis of Variance Model Communication:Income (ANOVA)"/>
      </w:tblPr>
      <w:tblGrid>
        <w:gridCol w:w="275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EMPLOYEMENT_STATUS</w:t>
            </w:r>
          </w:p>
        </w:tc>
        <w:tc>
          <w:tcPr/>
          <w:p>
            <w:pPr>
              <w:pStyle w:val="Compact"/>
              <w:jc w:val="center"/>
            </w:pPr>
            <w:r>
              <w:t xml:space="preserve">3</w:t>
            </w:r>
          </w:p>
        </w:tc>
        <w:tc>
          <w:tcPr/>
          <w:p>
            <w:pPr>
              <w:pStyle w:val="Compact"/>
              <w:jc w:val="center"/>
            </w:pPr>
            <w:r>
              <w:t xml:space="preserve">1.936</w:t>
            </w:r>
          </w:p>
        </w:tc>
        <w:tc>
          <w:tcPr/>
          <w:p>
            <w:pPr>
              <w:pStyle w:val="Compact"/>
              <w:jc w:val="center"/>
            </w:pPr>
            <w:r>
              <w:t xml:space="preserve">0.6452</w:t>
            </w:r>
          </w:p>
        </w:tc>
        <w:tc>
          <w:tcPr/>
          <w:p>
            <w:pPr>
              <w:pStyle w:val="Compact"/>
              <w:jc w:val="center"/>
            </w:pPr>
            <w:r>
              <w:t xml:space="preserve">0.5907</w:t>
            </w:r>
          </w:p>
        </w:tc>
        <w:tc>
          <w:tcPr/>
          <w:p>
            <w:pPr>
              <w:pStyle w:val="Compact"/>
              <w:jc w:val="center"/>
            </w:pPr>
            <w:r>
              <w:t xml:space="preserve">0.6224</w:t>
            </w:r>
          </w:p>
        </w:tc>
      </w:tr>
      <w:tr>
        <w:tc>
          <w:tcPr/>
          <w:p>
            <w:pPr>
              <w:pStyle w:val="Compact"/>
              <w:jc w:val="center"/>
            </w:pPr>
            <w:r>
              <w:rPr>
                <w:bCs/>
                <w:b/>
              </w:rPr>
              <w:t xml:space="preserve">Residuals</w:t>
            </w:r>
          </w:p>
        </w:tc>
        <w:tc>
          <w:tcPr/>
          <w:p>
            <w:pPr>
              <w:pStyle w:val="Compact"/>
              <w:jc w:val="center"/>
            </w:pPr>
            <w:r>
              <w:t xml:space="preserve">111</w:t>
            </w:r>
          </w:p>
        </w:tc>
        <w:tc>
          <w:tcPr/>
          <w:p>
            <w:pPr>
              <w:pStyle w:val="Compact"/>
              <w:jc w:val="center"/>
            </w:pPr>
            <w:r>
              <w:t xml:space="preserve">121.2</w:t>
            </w:r>
          </w:p>
        </w:tc>
        <w:tc>
          <w:tcPr/>
          <w:p>
            <w:pPr>
              <w:pStyle w:val="Compact"/>
              <w:jc w:val="center"/>
            </w:pPr>
            <w:r>
              <w:t xml:space="preserve">1.092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Communication:Marital Status (T-Test)</w:t>
      </w:r>
      <w:r>
        <w:t xml:space="preserve"> </w:t>
      </w:r>
      <w:r>
        <w:t xml:space="preserve">Quitting from lines 305-306 (MileStone8.Rmd)</w:t>
      </w:r>
      <w:r>
        <w:t xml:space="preserve"> </w:t>
      </w:r>
      <w:r>
        <w:t xml:space="preserve">Error in t.test.formula(formula, data = data, …) :</w:t>
      </w:r>
      <w:r>
        <w:t xml:space="preserve"> </w:t>
      </w:r>
      <w:r>
        <w:t xml:space="preserve">grouping factor must have exactly 2 levels</w:t>
      </w:r>
      <w:r>
        <w:t xml:space="preserve"> </w:t>
      </w:r>
      <w:r>
        <w:t xml:space="preserve">Calls:</w:t>
      </w:r>
      <w:r>
        <w:t xml:space="preserve"> </w:t>
      </w:r>
      <w:r>
        <w:t xml:space="preserve"> </w:t>
      </w:r>
      <w:r>
        <w:t xml:space="preserve">… t.test -&gt; t_test.formula -&gt;</w:t>
      </w:r>
      <w:r>
        <w:t xml:space="preserve"> </w:t>
      </w:r>
      <w:r>
        <w:t xml:space="preserve"> </w:t>
      </w:r>
      <w:r>
        <w:t xml:space="preserve">-&gt; t.test.formula</w:t>
      </w:r>
    </w:p>
    <w:tbl>
      <w:tblPr>
        <w:tblStyle w:val="Table"/>
        <w:tblW w:type="pct" w:w="4236"/>
        <w:tblLook w:firstRow="1" w:lastRow="0" w:firstColumn="0" w:lastColumn="0" w:noHBand="0" w:noVBand="0" w:val="0020"/>
        <w:tblCaption w:val="Analysis of Variance Model Communication:Marital Status (T-Test) Quitting from lines 305-306 (MileStone8.Rmd) Error in t.test.formula(formula, data = data, …) : grouping factor must have exactly 2 levels Calls:  … t.test -&gt; t_test.formula -&gt;  -&gt; t.test.formul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INCOME</w:t>
            </w:r>
          </w:p>
        </w:tc>
        <w:tc>
          <w:tcPr/>
          <w:p>
            <w:pPr>
              <w:pStyle w:val="Compact"/>
              <w:jc w:val="center"/>
            </w:pPr>
            <w:r>
              <w:t xml:space="preserve">6</w:t>
            </w:r>
          </w:p>
        </w:tc>
        <w:tc>
          <w:tcPr/>
          <w:p>
            <w:pPr>
              <w:pStyle w:val="Compact"/>
              <w:jc w:val="center"/>
            </w:pPr>
            <w:r>
              <w:t xml:space="preserve">12.17</w:t>
            </w:r>
          </w:p>
        </w:tc>
        <w:tc>
          <w:tcPr/>
          <w:p>
            <w:pPr>
              <w:pStyle w:val="Compact"/>
              <w:jc w:val="center"/>
            </w:pPr>
            <w:r>
              <w:t xml:space="preserve">2.029</w:t>
            </w:r>
          </w:p>
        </w:tc>
        <w:tc>
          <w:tcPr/>
          <w:p>
            <w:pPr>
              <w:pStyle w:val="Compact"/>
              <w:jc w:val="center"/>
            </w:pPr>
            <w:r>
              <w:t xml:space="preserve">1.974</w:t>
            </w:r>
          </w:p>
        </w:tc>
        <w:tc>
          <w:tcPr/>
          <w:p>
            <w:pPr>
              <w:pStyle w:val="Compact"/>
              <w:jc w:val="center"/>
            </w:pPr>
            <w:r>
              <w:t xml:space="preserve">0.07558</w:t>
            </w:r>
          </w:p>
        </w:tc>
      </w:tr>
      <w:tr>
        <w:tc>
          <w:tcPr/>
          <w:p>
            <w:pPr>
              <w:pStyle w:val="Compact"/>
              <w:jc w:val="center"/>
            </w:pPr>
            <w:r>
              <w:rPr>
                <w:bCs/>
                <w:b/>
              </w:rPr>
              <w:t xml:space="preserve">Residuals</w:t>
            </w:r>
          </w:p>
        </w:tc>
        <w:tc>
          <w:tcPr/>
          <w:p>
            <w:pPr>
              <w:pStyle w:val="Compact"/>
              <w:jc w:val="center"/>
            </w:pPr>
            <w:r>
              <w:t xml:space="preserve">108</w:t>
            </w:r>
          </w:p>
        </w:tc>
        <w:tc>
          <w:tcPr/>
          <w:p>
            <w:pPr>
              <w:pStyle w:val="Compact"/>
              <w:jc w:val="center"/>
            </w:pPr>
            <w:r>
              <w:t xml:space="preserve">111</w:t>
            </w:r>
          </w:p>
        </w:tc>
        <w:tc>
          <w:tcPr/>
          <w:p>
            <w:pPr>
              <w:pStyle w:val="Compact"/>
              <w:jc w:val="center"/>
            </w:pPr>
            <w:r>
              <w:t xml:space="preserve">1.028</w:t>
            </w:r>
          </w:p>
        </w:tc>
        <w:tc>
          <w:tcPr/>
          <w:p>
            <w:pPr>
              <w:pStyle w:val="Compact"/>
              <w:jc w:val="center"/>
            </w:pPr>
            <w:r>
              <w:t xml:space="preserve">NA</w:t>
            </w:r>
          </w:p>
        </w:tc>
        <w:tc>
          <w:tcPr/>
          <w:p>
            <w:pPr>
              <w:pStyle w:val="Compact"/>
              <w:jc w:val="center"/>
            </w:pPr>
            <w:r>
              <w:t xml:space="preserve">NA</w:t>
            </w:r>
          </w:p>
        </w:tc>
      </w:tr>
    </w:tbl>
    <w:bookmarkEnd w:id="32"/>
    <w:bookmarkStart w:id="33" w:name="X48eaf7f7386b37f2bf58ac3f2364691a47323b8"/>
    <w:p>
      <w:pPr>
        <w:pStyle w:val="Heading1"/>
      </w:pPr>
      <w:r>
        <w:t xml:space="preserve">Procedural Justice in Organization ANOVAs and T-Tests</w:t>
      </w:r>
    </w:p>
    <w:p>
      <w:pPr>
        <w:pStyle w:val="FirstParagraph"/>
      </w:pPr>
      <w:r>
        <w:t xml:space="preserve">Procedural Justice in Organization:Age (ANOVA)</w:t>
      </w:r>
    </w:p>
    <w:p>
      <w:pPr>
        <w:pStyle w:val="TableCaption"/>
      </w:pPr>
      <w:r>
        <w:t xml:space="preserve">Analysis of Variance Model</w:t>
      </w:r>
      <w:r>
        <w:t xml:space="preserve"> </w:t>
      </w:r>
      <w:r>
        <w:t xml:space="preserve">Procedural Justice in Organization:Ethnicity (ANOVA)</w:t>
      </w:r>
    </w:p>
    <w:tbl>
      <w:tblPr>
        <w:tblStyle w:val="Table"/>
        <w:tblW w:type="pct" w:w="4167"/>
        <w:tblLook w:firstRow="1" w:lastRow="0" w:firstColumn="0" w:lastColumn="0" w:noHBand="0" w:noVBand="0" w:val="0020"/>
        <w:tblCaption w:val="Analysis of Variance Model Procedural Justice in Organization:Ethnicity (ANOVA)"/>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AGE</w:t>
            </w:r>
          </w:p>
        </w:tc>
        <w:tc>
          <w:tcPr/>
          <w:p>
            <w:pPr>
              <w:pStyle w:val="Compact"/>
              <w:jc w:val="center"/>
            </w:pPr>
            <w:r>
              <w:t xml:space="preserve">1</w:t>
            </w:r>
          </w:p>
        </w:tc>
        <w:tc>
          <w:tcPr/>
          <w:p>
            <w:pPr>
              <w:pStyle w:val="Compact"/>
              <w:jc w:val="center"/>
            </w:pPr>
            <w:r>
              <w:t xml:space="preserve">1.391</w:t>
            </w:r>
          </w:p>
        </w:tc>
        <w:tc>
          <w:tcPr/>
          <w:p>
            <w:pPr>
              <w:pStyle w:val="Compact"/>
              <w:jc w:val="center"/>
            </w:pPr>
            <w:r>
              <w:t xml:space="preserve">1.391</w:t>
            </w:r>
          </w:p>
        </w:tc>
        <w:tc>
          <w:tcPr/>
          <w:p>
            <w:pPr>
              <w:pStyle w:val="Compact"/>
              <w:jc w:val="center"/>
            </w:pPr>
            <w:r>
              <w:t xml:space="preserve">1.478</w:t>
            </w:r>
          </w:p>
        </w:tc>
        <w:tc>
          <w:tcPr/>
          <w:p>
            <w:pPr>
              <w:pStyle w:val="Compact"/>
              <w:jc w:val="center"/>
            </w:pPr>
            <w:r>
              <w:t xml:space="preserve">0.2273</w:t>
            </w:r>
          </w:p>
        </w:tc>
      </w:tr>
      <w:tr>
        <w:tc>
          <w:tcPr/>
          <w:p>
            <w:pPr>
              <w:pStyle w:val="Compact"/>
              <w:jc w:val="center"/>
            </w:pPr>
            <w:r>
              <w:rPr>
                <w:bCs/>
                <w:b/>
              </w:rPr>
              <w:t xml:space="preserve">Residuals</w:t>
            </w:r>
          </w:p>
        </w:tc>
        <w:tc>
          <w:tcPr/>
          <w:p>
            <w:pPr>
              <w:pStyle w:val="Compact"/>
              <w:jc w:val="center"/>
            </w:pPr>
            <w:r>
              <w:t xml:space="preserve">91</w:t>
            </w:r>
          </w:p>
        </w:tc>
        <w:tc>
          <w:tcPr/>
          <w:p>
            <w:pPr>
              <w:pStyle w:val="Compact"/>
              <w:jc w:val="center"/>
            </w:pPr>
            <w:r>
              <w:t xml:space="preserve">85.66</w:t>
            </w:r>
          </w:p>
        </w:tc>
        <w:tc>
          <w:tcPr/>
          <w:p>
            <w:pPr>
              <w:pStyle w:val="Compact"/>
              <w:jc w:val="center"/>
            </w:pPr>
            <w:r>
              <w:t xml:space="preserve">0.9413</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Procedural Justice in Organization:Education (ANOVA)</w:t>
      </w:r>
    </w:p>
    <w:tbl>
      <w:tblPr>
        <w:tblStyle w:val="Table"/>
        <w:tblW w:type="pct" w:w="4236"/>
        <w:tblLook w:firstRow="1" w:lastRow="0" w:firstColumn="0" w:lastColumn="0" w:noHBand="0" w:noVBand="0" w:val="0020"/>
        <w:tblCaption w:val="Analysis of Variance Model Procedural Justice in Organization:Education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RACE</w:t>
            </w:r>
          </w:p>
        </w:tc>
        <w:tc>
          <w:tcPr/>
          <w:p>
            <w:pPr>
              <w:pStyle w:val="Compact"/>
              <w:jc w:val="center"/>
            </w:pPr>
            <w:r>
              <w:t xml:space="preserve">6</w:t>
            </w:r>
          </w:p>
        </w:tc>
        <w:tc>
          <w:tcPr/>
          <w:p>
            <w:pPr>
              <w:pStyle w:val="Compact"/>
              <w:jc w:val="center"/>
            </w:pPr>
            <w:r>
              <w:t xml:space="preserve">4.725</w:t>
            </w:r>
          </w:p>
        </w:tc>
        <w:tc>
          <w:tcPr/>
          <w:p>
            <w:pPr>
              <w:pStyle w:val="Compact"/>
              <w:jc w:val="center"/>
            </w:pPr>
            <w:r>
              <w:t xml:space="preserve">0.7875</w:t>
            </w:r>
          </w:p>
        </w:tc>
        <w:tc>
          <w:tcPr/>
          <w:p>
            <w:pPr>
              <w:pStyle w:val="Compact"/>
              <w:jc w:val="center"/>
            </w:pPr>
            <w:r>
              <w:t xml:space="preserve">0.824</w:t>
            </w:r>
          </w:p>
        </w:tc>
        <w:tc>
          <w:tcPr/>
          <w:p>
            <w:pPr>
              <w:pStyle w:val="Compact"/>
              <w:jc w:val="center"/>
            </w:pPr>
            <w:r>
              <w:t xml:space="preserve">0.5539</w:t>
            </w:r>
          </w:p>
        </w:tc>
      </w:tr>
      <w:tr>
        <w:tc>
          <w:tcPr/>
          <w:p>
            <w:pPr>
              <w:pStyle w:val="Compact"/>
              <w:jc w:val="center"/>
            </w:pPr>
            <w:r>
              <w:rPr>
                <w:bCs/>
                <w:b/>
              </w:rPr>
              <w:t xml:space="preserve">Residuals</w:t>
            </w:r>
          </w:p>
        </w:tc>
        <w:tc>
          <w:tcPr/>
          <w:p>
            <w:pPr>
              <w:pStyle w:val="Compact"/>
              <w:jc w:val="center"/>
            </w:pPr>
            <w:r>
              <w:t xml:space="preserve">103</w:t>
            </w:r>
          </w:p>
        </w:tc>
        <w:tc>
          <w:tcPr/>
          <w:p>
            <w:pPr>
              <w:pStyle w:val="Compact"/>
              <w:jc w:val="center"/>
            </w:pPr>
            <w:r>
              <w:t xml:space="preserve">98.44</w:t>
            </w:r>
          </w:p>
        </w:tc>
        <w:tc>
          <w:tcPr/>
          <w:p>
            <w:pPr>
              <w:pStyle w:val="Compact"/>
              <w:jc w:val="center"/>
            </w:pPr>
            <w:r>
              <w:t xml:space="preserve">0.9557</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Procedural Justice in Organization:Years with Company (ANOVA)</w:t>
      </w:r>
    </w:p>
    <w:tbl>
      <w:tblPr>
        <w:tblStyle w:val="Table"/>
        <w:tblW w:type="pct" w:w="4236"/>
        <w:tblLook w:firstRow="1" w:lastRow="0" w:firstColumn="0" w:lastColumn="0" w:noHBand="0" w:noVBand="0" w:val="0020"/>
        <w:tblCaption w:val="Analysis of Variance Model Procedural Justice in Organization:Years with Company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EDUCATION</w:t>
            </w:r>
          </w:p>
        </w:tc>
        <w:tc>
          <w:tcPr/>
          <w:p>
            <w:pPr>
              <w:pStyle w:val="Compact"/>
              <w:jc w:val="center"/>
            </w:pPr>
            <w:r>
              <w:t xml:space="preserve">5</w:t>
            </w:r>
          </w:p>
        </w:tc>
        <w:tc>
          <w:tcPr/>
          <w:p>
            <w:pPr>
              <w:pStyle w:val="Compact"/>
              <w:jc w:val="center"/>
            </w:pPr>
            <w:r>
              <w:t xml:space="preserve">1.818</w:t>
            </w:r>
          </w:p>
        </w:tc>
        <w:tc>
          <w:tcPr/>
          <w:p>
            <w:pPr>
              <w:pStyle w:val="Compact"/>
              <w:jc w:val="center"/>
            </w:pPr>
            <w:r>
              <w:t xml:space="preserve">0.3637</w:t>
            </w:r>
          </w:p>
        </w:tc>
        <w:tc>
          <w:tcPr/>
          <w:p>
            <w:pPr>
              <w:pStyle w:val="Compact"/>
              <w:jc w:val="center"/>
            </w:pPr>
            <w:r>
              <w:t xml:space="preserve">0.3732</w:t>
            </w:r>
          </w:p>
        </w:tc>
        <w:tc>
          <w:tcPr/>
          <w:p>
            <w:pPr>
              <w:pStyle w:val="Compact"/>
              <w:jc w:val="center"/>
            </w:pPr>
            <w:r>
              <w:t xml:space="preserve">0.866</w:t>
            </w:r>
          </w:p>
        </w:tc>
      </w:tr>
      <w:tr>
        <w:tc>
          <w:tcPr/>
          <w:p>
            <w:pPr>
              <w:pStyle w:val="Compact"/>
              <w:jc w:val="center"/>
            </w:pPr>
            <w:r>
              <w:rPr>
                <w:bCs/>
                <w:b/>
              </w:rPr>
              <w:t xml:space="preserve">Residuals</w:t>
            </w:r>
          </w:p>
        </w:tc>
        <w:tc>
          <w:tcPr/>
          <w:p>
            <w:pPr>
              <w:pStyle w:val="Compact"/>
              <w:jc w:val="center"/>
            </w:pPr>
            <w:r>
              <w:t xml:space="preserve">104</w:t>
            </w:r>
          </w:p>
        </w:tc>
        <w:tc>
          <w:tcPr/>
          <w:p>
            <w:pPr>
              <w:pStyle w:val="Compact"/>
              <w:jc w:val="center"/>
            </w:pPr>
            <w:r>
              <w:t xml:space="preserve">101.3</w:t>
            </w:r>
          </w:p>
        </w:tc>
        <w:tc>
          <w:tcPr/>
          <w:p>
            <w:pPr>
              <w:pStyle w:val="Compact"/>
              <w:jc w:val="center"/>
            </w:pPr>
            <w:r>
              <w:t xml:space="preserve">0.9745</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Procedural Justice in Organization:Employment Status (ANOVA)</w:t>
      </w:r>
    </w:p>
    <w:tbl>
      <w:tblPr>
        <w:tblStyle w:val="Table"/>
        <w:tblW w:type="pct" w:w="4583"/>
        <w:tblLook w:firstRow="1" w:lastRow="0" w:firstColumn="0" w:lastColumn="0" w:noHBand="0" w:noVBand="0" w:val="0020"/>
        <w:tblCaption w:val="Analysis of Variance Model Procedural Justice in Organization:Employment Status (ANOVA)"/>
      </w:tblPr>
      <w:tblGrid>
        <w:gridCol w:w="242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YEARS_W_COMPANY</w:t>
            </w:r>
          </w:p>
        </w:tc>
        <w:tc>
          <w:tcPr/>
          <w:p>
            <w:pPr>
              <w:pStyle w:val="Compact"/>
              <w:jc w:val="center"/>
            </w:pPr>
            <w:r>
              <w:t xml:space="preserve">12</w:t>
            </w:r>
          </w:p>
        </w:tc>
        <w:tc>
          <w:tcPr/>
          <w:p>
            <w:pPr>
              <w:pStyle w:val="Compact"/>
              <w:jc w:val="center"/>
            </w:pPr>
            <w:r>
              <w:t xml:space="preserve">9.282</w:t>
            </w:r>
          </w:p>
        </w:tc>
        <w:tc>
          <w:tcPr/>
          <w:p>
            <w:pPr>
              <w:pStyle w:val="Compact"/>
              <w:jc w:val="center"/>
            </w:pPr>
            <w:r>
              <w:t xml:space="preserve">0.7735</w:t>
            </w:r>
          </w:p>
        </w:tc>
        <w:tc>
          <w:tcPr/>
          <w:p>
            <w:pPr>
              <w:pStyle w:val="Compact"/>
              <w:jc w:val="center"/>
            </w:pPr>
            <w:r>
              <w:t xml:space="preserve">0.7992</w:t>
            </w:r>
          </w:p>
        </w:tc>
        <w:tc>
          <w:tcPr/>
          <w:p>
            <w:pPr>
              <w:pStyle w:val="Compact"/>
              <w:jc w:val="center"/>
            </w:pPr>
            <w:r>
              <w:t xml:space="preserve">0.6504</w:t>
            </w:r>
          </w:p>
        </w:tc>
      </w:tr>
      <w:tr>
        <w:tc>
          <w:tcPr/>
          <w:p>
            <w:pPr>
              <w:pStyle w:val="Compact"/>
              <w:jc w:val="center"/>
            </w:pPr>
            <w:r>
              <w:rPr>
                <w:bCs/>
                <w:b/>
              </w:rPr>
              <w:t xml:space="preserve">Residuals</w:t>
            </w:r>
          </w:p>
        </w:tc>
        <w:tc>
          <w:tcPr/>
          <w:p>
            <w:pPr>
              <w:pStyle w:val="Compact"/>
              <w:jc w:val="center"/>
            </w:pPr>
            <w:r>
              <w:t xml:space="preserve">97</w:t>
            </w:r>
          </w:p>
        </w:tc>
        <w:tc>
          <w:tcPr/>
          <w:p>
            <w:pPr>
              <w:pStyle w:val="Compact"/>
              <w:jc w:val="center"/>
            </w:pPr>
            <w:r>
              <w:t xml:space="preserve">93.89</w:t>
            </w:r>
          </w:p>
        </w:tc>
        <w:tc>
          <w:tcPr/>
          <w:p>
            <w:pPr>
              <w:pStyle w:val="Compact"/>
              <w:jc w:val="center"/>
            </w:pPr>
            <w:r>
              <w:t xml:space="preserve">0.9679</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Procedural Justice in Organization:Income (ANOVA)</w:t>
      </w:r>
    </w:p>
    <w:tbl>
      <w:tblPr>
        <w:tblStyle w:val="Table"/>
        <w:tblW w:type="pct" w:w="4861"/>
        <w:tblLook w:firstRow="1" w:lastRow="0" w:firstColumn="0" w:lastColumn="0" w:noHBand="0" w:noVBand="0" w:val="0020"/>
        <w:tblCaption w:val="Analysis of Variance Model Procedural Justice in Organization:Income (ANOVA)"/>
      </w:tblPr>
      <w:tblGrid>
        <w:gridCol w:w="275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EMPLOYEMENT_STATUS</w:t>
            </w:r>
          </w:p>
        </w:tc>
        <w:tc>
          <w:tcPr/>
          <w:p>
            <w:pPr>
              <w:pStyle w:val="Compact"/>
              <w:jc w:val="center"/>
            </w:pPr>
            <w:r>
              <w:t xml:space="preserve">3</w:t>
            </w:r>
          </w:p>
        </w:tc>
        <w:tc>
          <w:tcPr/>
          <w:p>
            <w:pPr>
              <w:pStyle w:val="Compact"/>
              <w:jc w:val="center"/>
            </w:pPr>
            <w:r>
              <w:t xml:space="preserve">0.2262</w:t>
            </w:r>
          </w:p>
        </w:tc>
        <w:tc>
          <w:tcPr/>
          <w:p>
            <w:pPr>
              <w:pStyle w:val="Compact"/>
              <w:jc w:val="center"/>
            </w:pPr>
            <w:r>
              <w:t xml:space="preserve">0.07541</w:t>
            </w:r>
          </w:p>
        </w:tc>
        <w:tc>
          <w:tcPr/>
          <w:p>
            <w:pPr>
              <w:pStyle w:val="Compact"/>
              <w:jc w:val="center"/>
            </w:pPr>
            <w:r>
              <w:t xml:space="preserve">0.07765</w:t>
            </w:r>
          </w:p>
        </w:tc>
        <w:tc>
          <w:tcPr/>
          <w:p>
            <w:pPr>
              <w:pStyle w:val="Compact"/>
              <w:jc w:val="center"/>
            </w:pPr>
            <w:r>
              <w:t xml:space="preserve">0.972</w:t>
            </w:r>
          </w:p>
        </w:tc>
      </w:tr>
      <w:tr>
        <w:tc>
          <w:tcPr/>
          <w:p>
            <w:pPr>
              <w:pStyle w:val="Compact"/>
              <w:jc w:val="center"/>
            </w:pPr>
            <w:r>
              <w:rPr>
                <w:bCs/>
                <w:b/>
              </w:rPr>
              <w:t xml:space="preserve">Residuals</w:t>
            </w:r>
          </w:p>
        </w:tc>
        <w:tc>
          <w:tcPr/>
          <w:p>
            <w:pPr>
              <w:pStyle w:val="Compact"/>
              <w:jc w:val="center"/>
            </w:pPr>
            <w:r>
              <w:t xml:space="preserve">106</w:t>
            </w:r>
          </w:p>
        </w:tc>
        <w:tc>
          <w:tcPr/>
          <w:p>
            <w:pPr>
              <w:pStyle w:val="Compact"/>
              <w:jc w:val="center"/>
            </w:pPr>
            <w:r>
              <w:t xml:space="preserve">102.9</w:t>
            </w:r>
          </w:p>
        </w:tc>
        <w:tc>
          <w:tcPr/>
          <w:p>
            <w:pPr>
              <w:pStyle w:val="Compact"/>
              <w:jc w:val="center"/>
            </w:pPr>
            <w:r>
              <w:t xml:space="preserve">0.9711</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Procedural Justice in Organization:Marital Status (T-Test)</w:t>
      </w:r>
      <w:r>
        <w:t xml:space="preserve"> </w:t>
      </w:r>
      <w:r>
        <w:t xml:space="preserve">Quitting from lines 348-349 (MileStone8.Rmd)</w:t>
      </w:r>
      <w:r>
        <w:t xml:space="preserve"> </w:t>
      </w:r>
      <w:r>
        <w:t xml:space="preserve">Error in t.test.formula(formula, data = data, …) :</w:t>
      </w:r>
      <w:r>
        <w:t xml:space="preserve"> </w:t>
      </w:r>
      <w:r>
        <w:t xml:space="preserve">grouping factor must have exactly 2 levels</w:t>
      </w:r>
      <w:r>
        <w:t xml:space="preserve"> </w:t>
      </w:r>
      <w:r>
        <w:t xml:space="preserve">Calls:</w:t>
      </w:r>
      <w:r>
        <w:t xml:space="preserve"> </w:t>
      </w:r>
      <w:r>
        <w:t xml:space="preserve"> </w:t>
      </w:r>
      <w:r>
        <w:t xml:space="preserve">… t.test -&gt; t_test.formula -&gt;</w:t>
      </w:r>
      <w:r>
        <w:t xml:space="preserve"> </w:t>
      </w:r>
      <w:r>
        <w:t xml:space="preserve"> </w:t>
      </w:r>
      <w:r>
        <w:t xml:space="preserve">-&gt; t.test.formula</w:t>
      </w:r>
    </w:p>
    <w:tbl>
      <w:tblPr>
        <w:tblStyle w:val="Table"/>
        <w:tblW w:type="pct" w:w="4236"/>
        <w:tblLook w:firstRow="1" w:lastRow="0" w:firstColumn="0" w:lastColumn="0" w:noHBand="0" w:noVBand="0" w:val="0020"/>
        <w:tblCaption w:val="Analysis of Variance Model Procedural Justice in Organization:Marital Status (T-Test) Quitting from lines 348-349 (MileStone8.Rmd) Error in t.test.formula(formula, data = data, …) : grouping factor must have exactly 2 levels Calls:  … t.test -&gt; t_test.formula -&gt;  -&gt; t.test.formul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INCOME</w:t>
            </w:r>
          </w:p>
        </w:tc>
        <w:tc>
          <w:tcPr/>
          <w:p>
            <w:pPr>
              <w:pStyle w:val="Compact"/>
              <w:jc w:val="center"/>
            </w:pPr>
            <w:r>
              <w:t xml:space="preserve">6</w:t>
            </w:r>
          </w:p>
        </w:tc>
        <w:tc>
          <w:tcPr/>
          <w:p>
            <w:pPr>
              <w:pStyle w:val="Compact"/>
              <w:jc w:val="center"/>
            </w:pPr>
            <w:r>
              <w:t xml:space="preserve">5.585</w:t>
            </w:r>
          </w:p>
        </w:tc>
        <w:tc>
          <w:tcPr/>
          <w:p>
            <w:pPr>
              <w:pStyle w:val="Compact"/>
              <w:jc w:val="center"/>
            </w:pPr>
            <w:r>
              <w:t xml:space="preserve">0.9308</w:t>
            </w:r>
          </w:p>
        </w:tc>
        <w:tc>
          <w:tcPr/>
          <w:p>
            <w:pPr>
              <w:pStyle w:val="Compact"/>
              <w:jc w:val="center"/>
            </w:pPr>
            <w:r>
              <w:t xml:space="preserve">0.9825</w:t>
            </w:r>
          </w:p>
        </w:tc>
        <w:tc>
          <w:tcPr/>
          <w:p>
            <w:pPr>
              <w:pStyle w:val="Compact"/>
              <w:jc w:val="center"/>
            </w:pPr>
            <w:r>
              <w:t xml:space="preserve">0.441</w:t>
            </w:r>
          </w:p>
        </w:tc>
      </w:tr>
      <w:tr>
        <w:tc>
          <w:tcPr/>
          <w:p>
            <w:pPr>
              <w:pStyle w:val="Compact"/>
              <w:jc w:val="center"/>
            </w:pPr>
            <w:r>
              <w:rPr>
                <w:bCs/>
                <w:b/>
              </w:rPr>
              <w:t xml:space="preserve">Residuals</w:t>
            </w:r>
          </w:p>
        </w:tc>
        <w:tc>
          <w:tcPr/>
          <w:p>
            <w:pPr>
              <w:pStyle w:val="Compact"/>
              <w:jc w:val="center"/>
            </w:pPr>
            <w:r>
              <w:t xml:space="preserve">103</w:t>
            </w:r>
          </w:p>
        </w:tc>
        <w:tc>
          <w:tcPr/>
          <w:p>
            <w:pPr>
              <w:pStyle w:val="Compact"/>
              <w:jc w:val="center"/>
            </w:pPr>
            <w:r>
              <w:t xml:space="preserve">97.58</w:t>
            </w:r>
          </w:p>
        </w:tc>
        <w:tc>
          <w:tcPr/>
          <w:p>
            <w:pPr>
              <w:pStyle w:val="Compact"/>
              <w:jc w:val="center"/>
            </w:pPr>
            <w:r>
              <w:t xml:space="preserve">0.9474</w:t>
            </w:r>
          </w:p>
        </w:tc>
        <w:tc>
          <w:tcPr/>
          <w:p>
            <w:pPr>
              <w:pStyle w:val="Compact"/>
              <w:jc w:val="center"/>
            </w:pPr>
            <w:r>
              <w:t xml:space="preserve">NA</w:t>
            </w:r>
          </w:p>
        </w:tc>
        <w:tc>
          <w:tcPr/>
          <w:p>
            <w:pPr>
              <w:pStyle w:val="Compact"/>
              <w:jc w:val="center"/>
            </w:pPr>
            <w:r>
              <w:t xml:space="preserve">NA</w:t>
            </w:r>
          </w:p>
        </w:tc>
      </w:tr>
    </w:tbl>
    <w:bookmarkEnd w:id="33"/>
    <w:bookmarkStart w:id="34" w:name="X2f503c829e8aa83fd57fcc1def4fc0d65dc36de"/>
    <w:p>
      <w:pPr>
        <w:pStyle w:val="Heading1"/>
      </w:pPr>
      <w:r>
        <w:t xml:space="preserve">Advancement Opportunities ANOVAs and T-Tests</w:t>
      </w:r>
    </w:p>
    <w:p>
      <w:pPr>
        <w:pStyle w:val="FirstParagraph"/>
      </w:pPr>
      <w:r>
        <w:t xml:space="preserve">Advancement Opportunities:Age (ANOVA)</w:t>
      </w:r>
    </w:p>
    <w:p>
      <w:pPr>
        <w:pStyle w:val="TableCaption"/>
      </w:pPr>
      <w:r>
        <w:t xml:space="preserve">Analysis of Variance Model</w:t>
      </w:r>
      <w:r>
        <w:t xml:space="preserve"> </w:t>
      </w:r>
      <w:r>
        <w:t xml:space="preserve">Advancement Opportunities:Ethnicity (ANOVA)</w:t>
      </w:r>
    </w:p>
    <w:tbl>
      <w:tblPr>
        <w:tblStyle w:val="Table"/>
        <w:tblW w:type="pct" w:w="4236"/>
        <w:tblLook w:firstRow="1" w:lastRow="0" w:firstColumn="0" w:lastColumn="0" w:noHBand="0" w:noVBand="0" w:val="0020"/>
        <w:tblCaption w:val="Analysis of Variance Model Advancement Opportunities:Ethnicity (ANOVA)"/>
      </w:tblPr>
      <w:tblGrid>
        <w:gridCol w:w="1760"/>
        <w:gridCol w:w="550"/>
        <w:gridCol w:w="110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AGE</w:t>
            </w:r>
          </w:p>
        </w:tc>
        <w:tc>
          <w:tcPr/>
          <w:p>
            <w:pPr>
              <w:pStyle w:val="Compact"/>
              <w:jc w:val="center"/>
            </w:pPr>
            <w:r>
              <w:t xml:space="preserve">1</w:t>
            </w:r>
          </w:p>
        </w:tc>
        <w:tc>
          <w:tcPr/>
          <w:p>
            <w:pPr>
              <w:pStyle w:val="Compact"/>
              <w:jc w:val="center"/>
            </w:pPr>
            <w:r>
              <w:t xml:space="preserve">0.03153</w:t>
            </w:r>
          </w:p>
        </w:tc>
        <w:tc>
          <w:tcPr/>
          <w:p>
            <w:pPr>
              <w:pStyle w:val="Compact"/>
              <w:jc w:val="center"/>
            </w:pPr>
            <w:r>
              <w:t xml:space="preserve">0.03153</w:t>
            </w:r>
          </w:p>
        </w:tc>
        <w:tc>
          <w:tcPr/>
          <w:p>
            <w:pPr>
              <w:pStyle w:val="Compact"/>
              <w:jc w:val="center"/>
            </w:pPr>
            <w:r>
              <w:t xml:space="preserve">0.03323</w:t>
            </w:r>
          </w:p>
        </w:tc>
        <w:tc>
          <w:tcPr/>
          <w:p>
            <w:pPr>
              <w:pStyle w:val="Compact"/>
              <w:jc w:val="center"/>
            </w:pPr>
            <w:r>
              <w:t xml:space="preserve">0.8558</w:t>
            </w:r>
          </w:p>
        </w:tc>
      </w:tr>
      <w:tr>
        <w:tc>
          <w:tcPr/>
          <w:p>
            <w:pPr>
              <w:pStyle w:val="Compact"/>
              <w:jc w:val="center"/>
            </w:pPr>
            <w:r>
              <w:rPr>
                <w:bCs/>
                <w:b/>
              </w:rPr>
              <w:t xml:space="preserve">Residuals</w:t>
            </w:r>
          </w:p>
        </w:tc>
        <w:tc>
          <w:tcPr/>
          <w:p>
            <w:pPr>
              <w:pStyle w:val="Compact"/>
              <w:jc w:val="center"/>
            </w:pPr>
            <w:r>
              <w:t xml:space="preserve">91</w:t>
            </w:r>
          </w:p>
        </w:tc>
        <w:tc>
          <w:tcPr/>
          <w:p>
            <w:pPr>
              <w:pStyle w:val="Compact"/>
              <w:jc w:val="center"/>
            </w:pPr>
            <w:r>
              <w:t xml:space="preserve">86.36</w:t>
            </w:r>
          </w:p>
        </w:tc>
        <w:tc>
          <w:tcPr/>
          <w:p>
            <w:pPr>
              <w:pStyle w:val="Compact"/>
              <w:jc w:val="center"/>
            </w:pPr>
            <w:r>
              <w:t xml:space="preserve">0.949</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Advancement Opportunities:Education (ANOVA)</w:t>
      </w:r>
    </w:p>
    <w:tbl>
      <w:tblPr>
        <w:tblStyle w:val="Table"/>
        <w:tblW w:type="pct" w:w="4236"/>
        <w:tblLook w:firstRow="1" w:lastRow="0" w:firstColumn="0" w:lastColumn="0" w:noHBand="0" w:noVBand="0" w:val="0020"/>
        <w:tblCaption w:val="Analysis of Variance Model Advancement Opportunities:Education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RACE</w:t>
            </w:r>
          </w:p>
        </w:tc>
        <w:tc>
          <w:tcPr/>
          <w:p>
            <w:pPr>
              <w:pStyle w:val="Compact"/>
              <w:jc w:val="center"/>
            </w:pPr>
            <w:r>
              <w:t xml:space="preserve">6</w:t>
            </w:r>
          </w:p>
        </w:tc>
        <w:tc>
          <w:tcPr/>
          <w:p>
            <w:pPr>
              <w:pStyle w:val="Compact"/>
              <w:jc w:val="center"/>
            </w:pPr>
            <w:r>
              <w:t xml:space="preserve">5.506</w:t>
            </w:r>
          </w:p>
        </w:tc>
        <w:tc>
          <w:tcPr/>
          <w:p>
            <w:pPr>
              <w:pStyle w:val="Compact"/>
              <w:jc w:val="center"/>
            </w:pPr>
            <w:r>
              <w:t xml:space="preserve">0.9177</w:t>
            </w:r>
          </w:p>
        </w:tc>
        <w:tc>
          <w:tcPr/>
          <w:p>
            <w:pPr>
              <w:pStyle w:val="Compact"/>
              <w:jc w:val="center"/>
            </w:pPr>
            <w:r>
              <w:t xml:space="preserve">0.9951</w:t>
            </w:r>
          </w:p>
        </w:tc>
        <w:tc>
          <w:tcPr/>
          <w:p>
            <w:pPr>
              <w:pStyle w:val="Compact"/>
              <w:jc w:val="center"/>
            </w:pPr>
            <w:r>
              <w:t xml:space="preserve">0.4329</w:t>
            </w:r>
          </w:p>
        </w:tc>
      </w:tr>
      <w:tr>
        <w:tc>
          <w:tcPr/>
          <w:p>
            <w:pPr>
              <w:pStyle w:val="Compact"/>
              <w:jc w:val="center"/>
            </w:pPr>
            <w:r>
              <w:rPr>
                <w:bCs/>
                <w:b/>
              </w:rPr>
              <w:t xml:space="preserve">Residuals</w:t>
            </w:r>
          </w:p>
        </w:tc>
        <w:tc>
          <w:tcPr/>
          <w:p>
            <w:pPr>
              <w:pStyle w:val="Compact"/>
              <w:jc w:val="center"/>
            </w:pPr>
            <w:r>
              <w:t xml:space="preserve">100</w:t>
            </w:r>
          </w:p>
        </w:tc>
        <w:tc>
          <w:tcPr/>
          <w:p>
            <w:pPr>
              <w:pStyle w:val="Compact"/>
              <w:jc w:val="center"/>
            </w:pPr>
            <w:r>
              <w:t xml:space="preserve">92.22</w:t>
            </w:r>
          </w:p>
        </w:tc>
        <w:tc>
          <w:tcPr/>
          <w:p>
            <w:pPr>
              <w:pStyle w:val="Compact"/>
              <w:jc w:val="center"/>
            </w:pPr>
            <w:r>
              <w:t xml:space="preserve">0.9222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Advancement Opportunities:Years with Company (ANOVA)</w:t>
      </w:r>
    </w:p>
    <w:tbl>
      <w:tblPr>
        <w:tblStyle w:val="Table"/>
        <w:tblW w:type="pct" w:w="4236"/>
        <w:tblLook w:firstRow="1" w:lastRow="0" w:firstColumn="0" w:lastColumn="0" w:noHBand="0" w:noVBand="0" w:val="0020"/>
        <w:tblCaption w:val="Analysis of Variance Model Advancement Opportunities:Years with Company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EDUCATION</w:t>
            </w:r>
          </w:p>
        </w:tc>
        <w:tc>
          <w:tcPr/>
          <w:p>
            <w:pPr>
              <w:pStyle w:val="Compact"/>
              <w:jc w:val="center"/>
            </w:pPr>
            <w:r>
              <w:t xml:space="preserve">5</w:t>
            </w:r>
          </w:p>
        </w:tc>
        <w:tc>
          <w:tcPr/>
          <w:p>
            <w:pPr>
              <w:pStyle w:val="Compact"/>
              <w:jc w:val="center"/>
            </w:pPr>
            <w:r>
              <w:t xml:space="preserve">1.467</w:t>
            </w:r>
          </w:p>
        </w:tc>
        <w:tc>
          <w:tcPr/>
          <w:p>
            <w:pPr>
              <w:pStyle w:val="Compact"/>
              <w:jc w:val="center"/>
            </w:pPr>
            <w:r>
              <w:t xml:space="preserve">0.2935</w:t>
            </w:r>
          </w:p>
        </w:tc>
        <w:tc>
          <w:tcPr/>
          <w:p>
            <w:pPr>
              <w:pStyle w:val="Compact"/>
              <w:jc w:val="center"/>
            </w:pPr>
            <w:r>
              <w:t xml:space="preserve">0.308</w:t>
            </w:r>
          </w:p>
        </w:tc>
        <w:tc>
          <w:tcPr/>
          <w:p>
            <w:pPr>
              <w:pStyle w:val="Compact"/>
              <w:jc w:val="center"/>
            </w:pPr>
            <w:r>
              <w:t xml:space="preserve">0.9071</w:t>
            </w:r>
          </w:p>
        </w:tc>
      </w:tr>
      <w:tr>
        <w:tc>
          <w:tcPr/>
          <w:p>
            <w:pPr>
              <w:pStyle w:val="Compact"/>
              <w:jc w:val="center"/>
            </w:pPr>
            <w:r>
              <w:rPr>
                <w:bCs/>
                <w:b/>
              </w:rPr>
              <w:t xml:space="preserve">Residuals</w:t>
            </w:r>
          </w:p>
        </w:tc>
        <w:tc>
          <w:tcPr/>
          <w:p>
            <w:pPr>
              <w:pStyle w:val="Compact"/>
              <w:jc w:val="center"/>
            </w:pPr>
            <w:r>
              <w:t xml:space="preserve">101</w:t>
            </w:r>
          </w:p>
        </w:tc>
        <w:tc>
          <w:tcPr/>
          <w:p>
            <w:pPr>
              <w:pStyle w:val="Compact"/>
              <w:jc w:val="center"/>
            </w:pPr>
            <w:r>
              <w:t xml:space="preserve">96.25</w:t>
            </w:r>
          </w:p>
        </w:tc>
        <w:tc>
          <w:tcPr/>
          <w:p>
            <w:pPr>
              <w:pStyle w:val="Compact"/>
              <w:jc w:val="center"/>
            </w:pPr>
            <w:r>
              <w:t xml:space="preserve">0.953</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Advancement Opportunities:Employment Status (ANOVA)</w:t>
      </w:r>
    </w:p>
    <w:tbl>
      <w:tblPr>
        <w:tblStyle w:val="Table"/>
        <w:tblW w:type="pct" w:w="4583"/>
        <w:tblLook w:firstRow="1" w:lastRow="0" w:firstColumn="0" w:lastColumn="0" w:noHBand="0" w:noVBand="0" w:val="0020"/>
        <w:tblCaption w:val="Analysis of Variance Model Advancement Opportunities:Employment Status (ANOVA)"/>
      </w:tblPr>
      <w:tblGrid>
        <w:gridCol w:w="242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YEARS_W_COMPANY</w:t>
            </w:r>
          </w:p>
        </w:tc>
        <w:tc>
          <w:tcPr/>
          <w:p>
            <w:pPr>
              <w:pStyle w:val="Compact"/>
              <w:jc w:val="center"/>
            </w:pPr>
            <w:r>
              <w:t xml:space="preserve">12</w:t>
            </w:r>
          </w:p>
        </w:tc>
        <w:tc>
          <w:tcPr/>
          <w:p>
            <w:pPr>
              <w:pStyle w:val="Compact"/>
              <w:jc w:val="center"/>
            </w:pPr>
            <w:r>
              <w:t xml:space="preserve">7.985</w:t>
            </w:r>
          </w:p>
        </w:tc>
        <w:tc>
          <w:tcPr/>
          <w:p>
            <w:pPr>
              <w:pStyle w:val="Compact"/>
              <w:jc w:val="center"/>
            </w:pPr>
            <w:r>
              <w:t xml:space="preserve">0.6654</w:t>
            </w:r>
          </w:p>
        </w:tc>
        <w:tc>
          <w:tcPr/>
          <w:p>
            <w:pPr>
              <w:pStyle w:val="Compact"/>
              <w:jc w:val="center"/>
            </w:pPr>
            <w:r>
              <w:t xml:space="preserve">0.6971</w:t>
            </w:r>
          </w:p>
        </w:tc>
        <w:tc>
          <w:tcPr/>
          <w:p>
            <w:pPr>
              <w:pStyle w:val="Compact"/>
              <w:jc w:val="center"/>
            </w:pPr>
            <w:r>
              <w:t xml:space="preserve">0.7506</w:t>
            </w:r>
          </w:p>
        </w:tc>
      </w:tr>
      <w:tr>
        <w:tc>
          <w:tcPr/>
          <w:p>
            <w:pPr>
              <w:pStyle w:val="Compact"/>
              <w:jc w:val="center"/>
            </w:pPr>
            <w:r>
              <w:rPr>
                <w:bCs/>
                <w:b/>
              </w:rPr>
              <w:t xml:space="preserve">Residuals</w:t>
            </w:r>
          </w:p>
        </w:tc>
        <w:tc>
          <w:tcPr/>
          <w:p>
            <w:pPr>
              <w:pStyle w:val="Compact"/>
              <w:jc w:val="center"/>
            </w:pPr>
            <w:r>
              <w:t xml:space="preserve">94</w:t>
            </w:r>
          </w:p>
        </w:tc>
        <w:tc>
          <w:tcPr/>
          <w:p>
            <w:pPr>
              <w:pStyle w:val="Compact"/>
              <w:jc w:val="center"/>
            </w:pPr>
            <w:r>
              <w:t xml:space="preserve">89.74</w:t>
            </w:r>
          </w:p>
        </w:tc>
        <w:tc>
          <w:tcPr/>
          <w:p>
            <w:pPr>
              <w:pStyle w:val="Compact"/>
              <w:jc w:val="center"/>
            </w:pPr>
            <w:r>
              <w:t xml:space="preserve">0.9546</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Advancement Opportunities:Income (ANOVA)</w:t>
      </w:r>
    </w:p>
    <w:tbl>
      <w:tblPr>
        <w:tblStyle w:val="Table"/>
        <w:tblW w:type="pct" w:w="4861"/>
        <w:tblLook w:firstRow="1" w:lastRow="0" w:firstColumn="0" w:lastColumn="0" w:noHBand="0" w:noVBand="0" w:val="0020"/>
        <w:tblCaption w:val="Analysis of Variance Model Advancement Opportunities:Income (ANOVA)"/>
      </w:tblPr>
      <w:tblGrid>
        <w:gridCol w:w="275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EMPLOYEMENT_STATUS</w:t>
            </w:r>
          </w:p>
        </w:tc>
        <w:tc>
          <w:tcPr/>
          <w:p>
            <w:pPr>
              <w:pStyle w:val="Compact"/>
              <w:jc w:val="center"/>
            </w:pPr>
            <w:r>
              <w:t xml:space="preserve">3</w:t>
            </w:r>
          </w:p>
        </w:tc>
        <w:tc>
          <w:tcPr/>
          <w:p>
            <w:pPr>
              <w:pStyle w:val="Compact"/>
              <w:jc w:val="center"/>
            </w:pPr>
            <w:r>
              <w:t xml:space="preserve">5.259</w:t>
            </w:r>
          </w:p>
        </w:tc>
        <w:tc>
          <w:tcPr/>
          <w:p>
            <w:pPr>
              <w:pStyle w:val="Compact"/>
              <w:jc w:val="center"/>
            </w:pPr>
            <w:r>
              <w:t xml:space="preserve">1.753</w:t>
            </w:r>
          </w:p>
        </w:tc>
        <w:tc>
          <w:tcPr/>
          <w:p>
            <w:pPr>
              <w:pStyle w:val="Compact"/>
              <w:jc w:val="center"/>
            </w:pPr>
            <w:r>
              <w:t xml:space="preserve">1.953</w:t>
            </w:r>
          </w:p>
        </w:tc>
        <w:tc>
          <w:tcPr/>
          <w:p>
            <w:pPr>
              <w:pStyle w:val="Compact"/>
              <w:jc w:val="center"/>
            </w:pPr>
            <w:r>
              <w:t xml:space="preserve">0.1258</w:t>
            </w:r>
          </w:p>
        </w:tc>
      </w:tr>
      <w:tr>
        <w:tc>
          <w:tcPr/>
          <w:p>
            <w:pPr>
              <w:pStyle w:val="Compact"/>
              <w:jc w:val="center"/>
            </w:pPr>
            <w:r>
              <w:rPr>
                <w:bCs/>
                <w:b/>
              </w:rPr>
              <w:t xml:space="preserve">Residuals</w:t>
            </w:r>
          </w:p>
        </w:tc>
        <w:tc>
          <w:tcPr/>
          <w:p>
            <w:pPr>
              <w:pStyle w:val="Compact"/>
              <w:jc w:val="center"/>
            </w:pPr>
            <w:r>
              <w:t xml:space="preserve">103</w:t>
            </w:r>
          </w:p>
        </w:tc>
        <w:tc>
          <w:tcPr/>
          <w:p>
            <w:pPr>
              <w:pStyle w:val="Compact"/>
              <w:jc w:val="center"/>
            </w:pPr>
            <w:r>
              <w:t xml:space="preserve">92.46</w:t>
            </w:r>
          </w:p>
        </w:tc>
        <w:tc>
          <w:tcPr/>
          <w:p>
            <w:pPr>
              <w:pStyle w:val="Compact"/>
              <w:jc w:val="center"/>
            </w:pPr>
            <w:r>
              <w:t xml:space="preserve">0.8977</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Advancement Opportunities:Marital Status (T-Test)</w:t>
      </w:r>
      <w:r>
        <w:t xml:space="preserve"> </w:t>
      </w:r>
      <w:r>
        <w:t xml:space="preserve">Quitting from lines 391-392 (MileStone8.Rmd)</w:t>
      </w:r>
      <w:r>
        <w:t xml:space="preserve"> </w:t>
      </w:r>
      <w:r>
        <w:t xml:space="preserve">Error in t.test.formula(formula, data = data, …) :</w:t>
      </w:r>
      <w:r>
        <w:t xml:space="preserve"> </w:t>
      </w:r>
      <w:r>
        <w:t xml:space="preserve">grouping factor must have exactly 2 levels</w:t>
      </w:r>
      <w:r>
        <w:t xml:space="preserve"> </w:t>
      </w:r>
      <w:r>
        <w:t xml:space="preserve">Calls:</w:t>
      </w:r>
      <w:r>
        <w:t xml:space="preserve"> </w:t>
      </w:r>
      <w:r>
        <w:t xml:space="preserve"> </w:t>
      </w:r>
      <w:r>
        <w:t xml:space="preserve">… t.test -&gt; t_test.formula -&gt;</w:t>
      </w:r>
      <w:r>
        <w:t xml:space="preserve"> </w:t>
      </w:r>
      <w:r>
        <w:t xml:space="preserve"> </w:t>
      </w:r>
      <w:r>
        <w:t xml:space="preserve">-&gt; t.test.formula</w:t>
      </w:r>
    </w:p>
    <w:tbl>
      <w:tblPr>
        <w:tblStyle w:val="Table"/>
        <w:tblW w:type="pct" w:w="4236"/>
        <w:tblLook w:firstRow="1" w:lastRow="0" w:firstColumn="0" w:lastColumn="0" w:noHBand="0" w:noVBand="0" w:val="0020"/>
        <w:tblCaption w:val="Analysis of Variance Model Advancement Opportunities:Marital Status (T-Test) Quitting from lines 391-392 (MileStone8.Rmd) Error in t.test.formula(formula, data = data, …) : grouping factor must have exactly 2 levels Calls:  … t.test -&gt; t_test.formula -&gt;  -&gt; t.test.formul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INCOME</w:t>
            </w:r>
          </w:p>
        </w:tc>
        <w:tc>
          <w:tcPr/>
          <w:p>
            <w:pPr>
              <w:pStyle w:val="Compact"/>
              <w:jc w:val="center"/>
            </w:pPr>
            <w:r>
              <w:t xml:space="preserve">6</w:t>
            </w:r>
          </w:p>
        </w:tc>
        <w:tc>
          <w:tcPr/>
          <w:p>
            <w:pPr>
              <w:pStyle w:val="Compact"/>
              <w:jc w:val="center"/>
            </w:pPr>
            <w:r>
              <w:t xml:space="preserve">9.529</w:t>
            </w:r>
          </w:p>
        </w:tc>
        <w:tc>
          <w:tcPr/>
          <w:p>
            <w:pPr>
              <w:pStyle w:val="Compact"/>
              <w:jc w:val="center"/>
            </w:pPr>
            <w:r>
              <w:t xml:space="preserve">1.588</w:t>
            </w:r>
          </w:p>
        </w:tc>
        <w:tc>
          <w:tcPr/>
          <w:p>
            <w:pPr>
              <w:pStyle w:val="Compact"/>
              <w:jc w:val="center"/>
            </w:pPr>
            <w:r>
              <w:t xml:space="preserve">1.801</w:t>
            </w:r>
          </w:p>
        </w:tc>
        <w:tc>
          <w:tcPr/>
          <w:p>
            <w:pPr>
              <w:pStyle w:val="Compact"/>
              <w:jc w:val="center"/>
            </w:pPr>
            <w:r>
              <w:t xml:space="preserve">0.1065</w:t>
            </w:r>
          </w:p>
        </w:tc>
      </w:tr>
      <w:tr>
        <w:tc>
          <w:tcPr/>
          <w:p>
            <w:pPr>
              <w:pStyle w:val="Compact"/>
              <w:jc w:val="center"/>
            </w:pPr>
            <w:r>
              <w:rPr>
                <w:bCs/>
                <w:b/>
              </w:rPr>
              <w:t xml:space="preserve">Residuals</w:t>
            </w:r>
          </w:p>
        </w:tc>
        <w:tc>
          <w:tcPr/>
          <w:p>
            <w:pPr>
              <w:pStyle w:val="Compact"/>
              <w:jc w:val="center"/>
            </w:pPr>
            <w:r>
              <w:t xml:space="preserve">100</w:t>
            </w:r>
          </w:p>
        </w:tc>
        <w:tc>
          <w:tcPr/>
          <w:p>
            <w:pPr>
              <w:pStyle w:val="Compact"/>
              <w:jc w:val="center"/>
            </w:pPr>
            <w:r>
              <w:t xml:space="preserve">88.19</w:t>
            </w:r>
          </w:p>
        </w:tc>
        <w:tc>
          <w:tcPr/>
          <w:p>
            <w:pPr>
              <w:pStyle w:val="Compact"/>
              <w:jc w:val="center"/>
            </w:pPr>
            <w:r>
              <w:t xml:space="preserve">0.8819</w:t>
            </w:r>
          </w:p>
        </w:tc>
        <w:tc>
          <w:tcPr/>
          <w:p>
            <w:pPr>
              <w:pStyle w:val="Compact"/>
              <w:jc w:val="center"/>
            </w:pPr>
            <w:r>
              <w:t xml:space="preserve">NA</w:t>
            </w:r>
          </w:p>
        </w:tc>
        <w:tc>
          <w:tcPr/>
          <w:p>
            <w:pPr>
              <w:pStyle w:val="Compact"/>
              <w:jc w:val="center"/>
            </w:pPr>
            <w:r>
              <w:t xml:space="preserve">NA</w:t>
            </w:r>
          </w:p>
        </w:tc>
      </w:tr>
    </w:tbl>
    <w:bookmarkEnd w:id="34"/>
    <w:bookmarkStart w:id="35" w:name="X5b5e65a96fefe3910e5ca1c1d0c515008d5dbc2"/>
    <w:p>
      <w:pPr>
        <w:pStyle w:val="Heading1"/>
      </w:pPr>
      <w:r>
        <w:t xml:space="preserve">Lack of other Job Opportunities ANOVAs and T-Tests</w:t>
      </w:r>
    </w:p>
    <w:p>
      <w:pPr>
        <w:pStyle w:val="FirstParagraph"/>
      </w:pPr>
      <w:r>
        <w:t xml:space="preserve">Lack of other Job Opportunities:Age (ANOVA)</w:t>
      </w:r>
    </w:p>
    <w:p>
      <w:pPr>
        <w:pStyle w:val="TableCaption"/>
      </w:pPr>
      <w:r>
        <w:t xml:space="preserve">Analysis of Variance Model</w:t>
      </w:r>
      <w:r>
        <w:t xml:space="preserve"> </w:t>
      </w:r>
      <w:r>
        <w:t xml:space="preserve">Lack of other Job Opportunities:Ethnicity (ANOVA)</w:t>
      </w:r>
    </w:p>
    <w:tbl>
      <w:tblPr>
        <w:tblStyle w:val="Table"/>
        <w:tblW w:type="pct" w:w="4167"/>
        <w:tblLook w:firstRow="1" w:lastRow="0" w:firstColumn="0" w:lastColumn="0" w:noHBand="0" w:noVBand="0" w:val="0020"/>
        <w:tblCaption w:val="Analysis of Variance Model Lack of other Job Opportunities:Ethnicity (ANOVA)"/>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AGE</w:t>
            </w:r>
          </w:p>
        </w:tc>
        <w:tc>
          <w:tcPr/>
          <w:p>
            <w:pPr>
              <w:pStyle w:val="Compact"/>
              <w:jc w:val="center"/>
            </w:pPr>
            <w:r>
              <w:t xml:space="preserve">1</w:t>
            </w:r>
          </w:p>
        </w:tc>
        <w:tc>
          <w:tcPr/>
          <w:p>
            <w:pPr>
              <w:pStyle w:val="Compact"/>
              <w:jc w:val="center"/>
            </w:pPr>
            <w:r>
              <w:t xml:space="preserve">1.504</w:t>
            </w:r>
          </w:p>
        </w:tc>
        <w:tc>
          <w:tcPr/>
          <w:p>
            <w:pPr>
              <w:pStyle w:val="Compact"/>
              <w:jc w:val="center"/>
            </w:pPr>
            <w:r>
              <w:t xml:space="preserve">1.504</w:t>
            </w:r>
          </w:p>
        </w:tc>
        <w:tc>
          <w:tcPr/>
          <w:p>
            <w:pPr>
              <w:pStyle w:val="Compact"/>
              <w:jc w:val="center"/>
            </w:pPr>
            <w:r>
              <w:t xml:space="preserve">1.551</w:t>
            </w:r>
          </w:p>
        </w:tc>
        <w:tc>
          <w:tcPr/>
          <w:p>
            <w:pPr>
              <w:pStyle w:val="Compact"/>
              <w:jc w:val="center"/>
            </w:pPr>
            <w:r>
              <w:t xml:space="preserve">0.2161</w:t>
            </w:r>
          </w:p>
        </w:tc>
      </w:tr>
      <w:tr>
        <w:tc>
          <w:tcPr/>
          <w:p>
            <w:pPr>
              <w:pStyle w:val="Compact"/>
              <w:jc w:val="center"/>
            </w:pPr>
            <w:r>
              <w:rPr>
                <w:bCs/>
                <w:b/>
              </w:rPr>
              <w:t xml:space="preserve">Residuals</w:t>
            </w:r>
          </w:p>
        </w:tc>
        <w:tc>
          <w:tcPr/>
          <w:p>
            <w:pPr>
              <w:pStyle w:val="Compact"/>
              <w:jc w:val="center"/>
            </w:pPr>
            <w:r>
              <w:t xml:space="preserve">91</w:t>
            </w:r>
          </w:p>
        </w:tc>
        <w:tc>
          <w:tcPr/>
          <w:p>
            <w:pPr>
              <w:pStyle w:val="Compact"/>
              <w:jc w:val="center"/>
            </w:pPr>
            <w:r>
              <w:t xml:space="preserve">88.25</w:t>
            </w:r>
          </w:p>
        </w:tc>
        <w:tc>
          <w:tcPr/>
          <w:p>
            <w:pPr>
              <w:pStyle w:val="Compact"/>
              <w:jc w:val="center"/>
            </w:pPr>
            <w:r>
              <w:t xml:space="preserve">0.9698</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Lack of other Job Opportunities:Education (ANOVA)</w:t>
      </w:r>
    </w:p>
    <w:tbl>
      <w:tblPr>
        <w:tblStyle w:val="Table"/>
        <w:tblW w:type="pct" w:w="4236"/>
        <w:tblLook w:firstRow="1" w:lastRow="0" w:firstColumn="0" w:lastColumn="0" w:noHBand="0" w:noVBand="0" w:val="0020"/>
        <w:tblCaption w:val="Analysis of Variance Model Lack of other Job Opportunities:Education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RACE</w:t>
            </w:r>
          </w:p>
        </w:tc>
        <w:tc>
          <w:tcPr/>
          <w:p>
            <w:pPr>
              <w:pStyle w:val="Compact"/>
              <w:jc w:val="center"/>
            </w:pPr>
            <w:r>
              <w:t xml:space="preserve">6</w:t>
            </w:r>
          </w:p>
        </w:tc>
        <w:tc>
          <w:tcPr/>
          <w:p>
            <w:pPr>
              <w:pStyle w:val="Compact"/>
              <w:jc w:val="center"/>
            </w:pPr>
            <w:r>
              <w:t xml:space="preserve">3.915</w:t>
            </w:r>
          </w:p>
        </w:tc>
        <w:tc>
          <w:tcPr/>
          <w:p>
            <w:pPr>
              <w:pStyle w:val="Compact"/>
              <w:jc w:val="center"/>
            </w:pPr>
            <w:r>
              <w:t xml:space="preserve">0.6526</w:t>
            </w:r>
          </w:p>
        </w:tc>
        <w:tc>
          <w:tcPr/>
          <w:p>
            <w:pPr>
              <w:pStyle w:val="Compact"/>
              <w:jc w:val="center"/>
            </w:pPr>
            <w:r>
              <w:t xml:space="preserve">0.634</w:t>
            </w:r>
          </w:p>
        </w:tc>
        <w:tc>
          <w:tcPr/>
          <w:p>
            <w:pPr>
              <w:pStyle w:val="Compact"/>
              <w:jc w:val="center"/>
            </w:pPr>
            <w:r>
              <w:t xml:space="preserve">0.7027</w:t>
            </w:r>
          </w:p>
        </w:tc>
      </w:tr>
      <w:tr>
        <w:tc>
          <w:tcPr/>
          <w:p>
            <w:pPr>
              <w:pStyle w:val="Compact"/>
              <w:jc w:val="center"/>
            </w:pPr>
            <w:r>
              <w:rPr>
                <w:bCs/>
                <w:b/>
              </w:rPr>
              <w:t xml:space="preserve">Residuals</w:t>
            </w:r>
          </w:p>
        </w:tc>
        <w:tc>
          <w:tcPr/>
          <w:p>
            <w:pPr>
              <w:pStyle w:val="Compact"/>
              <w:jc w:val="center"/>
            </w:pPr>
            <w:r>
              <w:t xml:space="preserve">100</w:t>
            </w:r>
          </w:p>
        </w:tc>
        <w:tc>
          <w:tcPr/>
          <w:p>
            <w:pPr>
              <w:pStyle w:val="Compact"/>
              <w:jc w:val="center"/>
            </w:pPr>
            <w:r>
              <w:t xml:space="preserve">102.9</w:t>
            </w:r>
          </w:p>
        </w:tc>
        <w:tc>
          <w:tcPr/>
          <w:p>
            <w:pPr>
              <w:pStyle w:val="Compact"/>
              <w:jc w:val="center"/>
            </w:pPr>
            <w:r>
              <w:t xml:space="preserve">1.029</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Lack of other Job Opportunities:Years with Company (ANOVA)</w:t>
      </w:r>
    </w:p>
    <w:tbl>
      <w:tblPr>
        <w:tblStyle w:val="Table"/>
        <w:tblW w:type="pct" w:w="4236"/>
        <w:tblLook w:firstRow="1" w:lastRow="0" w:firstColumn="0" w:lastColumn="0" w:noHBand="0" w:noVBand="0" w:val="0020"/>
        <w:tblCaption w:val="Analysis of Variance Model Lack of other Job Opportunities:Years with Company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EDUCATION</w:t>
            </w:r>
          </w:p>
        </w:tc>
        <w:tc>
          <w:tcPr/>
          <w:p>
            <w:pPr>
              <w:pStyle w:val="Compact"/>
              <w:jc w:val="center"/>
            </w:pPr>
            <w:r>
              <w:t xml:space="preserve">5</w:t>
            </w:r>
          </w:p>
        </w:tc>
        <w:tc>
          <w:tcPr/>
          <w:p>
            <w:pPr>
              <w:pStyle w:val="Compact"/>
              <w:jc w:val="center"/>
            </w:pPr>
            <w:r>
              <w:t xml:space="preserve">12.6</w:t>
            </w:r>
          </w:p>
        </w:tc>
        <w:tc>
          <w:tcPr/>
          <w:p>
            <w:pPr>
              <w:pStyle w:val="Compact"/>
              <w:jc w:val="center"/>
            </w:pPr>
            <w:r>
              <w:t xml:space="preserve">2.52</w:t>
            </w:r>
          </w:p>
        </w:tc>
        <w:tc>
          <w:tcPr/>
          <w:p>
            <w:pPr>
              <w:pStyle w:val="Compact"/>
              <w:jc w:val="center"/>
            </w:pPr>
            <w:r>
              <w:t xml:space="preserve">2.7</w:t>
            </w:r>
          </w:p>
        </w:tc>
        <w:tc>
          <w:tcPr/>
          <w:p>
            <w:pPr>
              <w:pStyle w:val="Compact"/>
              <w:jc w:val="center"/>
            </w:pPr>
            <w:r>
              <w:t xml:space="preserve">0.02476</w:t>
            </w:r>
          </w:p>
        </w:tc>
      </w:tr>
      <w:tr>
        <w:tc>
          <w:tcPr/>
          <w:p>
            <w:pPr>
              <w:pStyle w:val="Compact"/>
              <w:jc w:val="center"/>
            </w:pPr>
            <w:r>
              <w:rPr>
                <w:bCs/>
                <w:b/>
              </w:rPr>
              <w:t xml:space="preserve">Residuals</w:t>
            </w:r>
          </w:p>
        </w:tc>
        <w:tc>
          <w:tcPr/>
          <w:p>
            <w:pPr>
              <w:pStyle w:val="Compact"/>
              <w:jc w:val="center"/>
            </w:pPr>
            <w:r>
              <w:t xml:space="preserve">101</w:t>
            </w:r>
          </w:p>
        </w:tc>
        <w:tc>
          <w:tcPr/>
          <w:p>
            <w:pPr>
              <w:pStyle w:val="Compact"/>
              <w:jc w:val="center"/>
            </w:pPr>
            <w:r>
              <w:t xml:space="preserve">94.25</w:t>
            </w:r>
          </w:p>
        </w:tc>
        <w:tc>
          <w:tcPr/>
          <w:p>
            <w:pPr>
              <w:pStyle w:val="Compact"/>
              <w:jc w:val="center"/>
            </w:pPr>
            <w:r>
              <w:t xml:space="preserve">0.9332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Lack of other Job Opportunities:Employment Status (ANOVA)</w:t>
      </w:r>
    </w:p>
    <w:tbl>
      <w:tblPr>
        <w:tblStyle w:val="Table"/>
        <w:tblW w:type="pct" w:w="4583"/>
        <w:tblLook w:firstRow="1" w:lastRow="0" w:firstColumn="0" w:lastColumn="0" w:noHBand="0" w:noVBand="0" w:val="0020"/>
        <w:tblCaption w:val="Analysis of Variance Model Lack of other Job Opportunities:Employment Status (ANOVA)"/>
      </w:tblPr>
      <w:tblGrid>
        <w:gridCol w:w="242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YEARS_W_COMPANY</w:t>
            </w:r>
          </w:p>
        </w:tc>
        <w:tc>
          <w:tcPr/>
          <w:p>
            <w:pPr>
              <w:pStyle w:val="Compact"/>
              <w:jc w:val="center"/>
            </w:pPr>
            <w:r>
              <w:t xml:space="preserve">12</w:t>
            </w:r>
          </w:p>
        </w:tc>
        <w:tc>
          <w:tcPr/>
          <w:p>
            <w:pPr>
              <w:pStyle w:val="Compact"/>
              <w:jc w:val="center"/>
            </w:pPr>
            <w:r>
              <w:t xml:space="preserve">15.12</w:t>
            </w:r>
          </w:p>
        </w:tc>
        <w:tc>
          <w:tcPr/>
          <w:p>
            <w:pPr>
              <w:pStyle w:val="Compact"/>
              <w:jc w:val="center"/>
            </w:pPr>
            <w:r>
              <w:t xml:space="preserve">1.26</w:t>
            </w:r>
          </w:p>
        </w:tc>
        <w:tc>
          <w:tcPr/>
          <w:p>
            <w:pPr>
              <w:pStyle w:val="Compact"/>
              <w:jc w:val="center"/>
            </w:pPr>
            <w:r>
              <w:t xml:space="preserve">1.291</w:t>
            </w:r>
          </w:p>
        </w:tc>
        <w:tc>
          <w:tcPr/>
          <w:p>
            <w:pPr>
              <w:pStyle w:val="Compact"/>
              <w:jc w:val="center"/>
            </w:pPr>
            <w:r>
              <w:t xml:space="preserve">0.2368</w:t>
            </w:r>
          </w:p>
        </w:tc>
      </w:tr>
      <w:tr>
        <w:tc>
          <w:tcPr/>
          <w:p>
            <w:pPr>
              <w:pStyle w:val="Compact"/>
              <w:jc w:val="center"/>
            </w:pPr>
            <w:r>
              <w:rPr>
                <w:bCs/>
                <w:b/>
              </w:rPr>
              <w:t xml:space="preserve">Residuals</w:t>
            </w:r>
          </w:p>
        </w:tc>
        <w:tc>
          <w:tcPr/>
          <w:p>
            <w:pPr>
              <w:pStyle w:val="Compact"/>
              <w:jc w:val="center"/>
            </w:pPr>
            <w:r>
              <w:t xml:space="preserve">94</w:t>
            </w:r>
          </w:p>
        </w:tc>
        <w:tc>
          <w:tcPr/>
          <w:p>
            <w:pPr>
              <w:pStyle w:val="Compact"/>
              <w:jc w:val="center"/>
            </w:pPr>
            <w:r>
              <w:t xml:space="preserve">91.73</w:t>
            </w:r>
          </w:p>
        </w:tc>
        <w:tc>
          <w:tcPr/>
          <w:p>
            <w:pPr>
              <w:pStyle w:val="Compact"/>
              <w:jc w:val="center"/>
            </w:pPr>
            <w:r>
              <w:t xml:space="preserve">0.9758</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Lack of other Job Opportunities:Income (ANOVA)</w:t>
      </w:r>
    </w:p>
    <w:tbl>
      <w:tblPr>
        <w:tblStyle w:val="Table"/>
        <w:tblW w:type="pct" w:w="4861"/>
        <w:tblLook w:firstRow="1" w:lastRow="0" w:firstColumn="0" w:lastColumn="0" w:noHBand="0" w:noVBand="0" w:val="0020"/>
        <w:tblCaption w:val="Analysis of Variance Model Lack of other Job Opportunities:Income (ANOVA)"/>
      </w:tblPr>
      <w:tblGrid>
        <w:gridCol w:w="275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EMPLOYEMENT_STATUS</w:t>
            </w:r>
          </w:p>
        </w:tc>
        <w:tc>
          <w:tcPr/>
          <w:p>
            <w:pPr>
              <w:pStyle w:val="Compact"/>
              <w:jc w:val="center"/>
            </w:pPr>
            <w:r>
              <w:t xml:space="preserve">3</w:t>
            </w:r>
          </w:p>
        </w:tc>
        <w:tc>
          <w:tcPr/>
          <w:p>
            <w:pPr>
              <w:pStyle w:val="Compact"/>
              <w:jc w:val="center"/>
            </w:pPr>
            <w:r>
              <w:t xml:space="preserve">1.998</w:t>
            </w:r>
          </w:p>
        </w:tc>
        <w:tc>
          <w:tcPr/>
          <w:p>
            <w:pPr>
              <w:pStyle w:val="Compact"/>
              <w:jc w:val="center"/>
            </w:pPr>
            <w:r>
              <w:t xml:space="preserve">0.666</w:t>
            </w:r>
          </w:p>
        </w:tc>
        <w:tc>
          <w:tcPr/>
          <w:p>
            <w:pPr>
              <w:pStyle w:val="Compact"/>
              <w:jc w:val="center"/>
            </w:pPr>
            <w:r>
              <w:t xml:space="preserve">0.6542</w:t>
            </w:r>
          </w:p>
        </w:tc>
        <w:tc>
          <w:tcPr/>
          <w:p>
            <w:pPr>
              <w:pStyle w:val="Compact"/>
              <w:jc w:val="center"/>
            </w:pPr>
            <w:r>
              <w:t xml:space="preserve">0.5821</w:t>
            </w:r>
          </w:p>
        </w:tc>
      </w:tr>
      <w:tr>
        <w:tc>
          <w:tcPr/>
          <w:p>
            <w:pPr>
              <w:pStyle w:val="Compact"/>
              <w:jc w:val="center"/>
            </w:pPr>
            <w:r>
              <w:rPr>
                <w:bCs/>
                <w:b/>
              </w:rPr>
              <w:t xml:space="preserve">Residuals</w:t>
            </w:r>
          </w:p>
        </w:tc>
        <w:tc>
          <w:tcPr/>
          <w:p>
            <w:pPr>
              <w:pStyle w:val="Compact"/>
              <w:jc w:val="center"/>
            </w:pPr>
            <w:r>
              <w:t xml:space="preserve">103</w:t>
            </w:r>
          </w:p>
        </w:tc>
        <w:tc>
          <w:tcPr/>
          <w:p>
            <w:pPr>
              <w:pStyle w:val="Compact"/>
              <w:jc w:val="center"/>
            </w:pPr>
            <w:r>
              <w:t xml:space="preserve">104.8</w:t>
            </w:r>
          </w:p>
        </w:tc>
        <w:tc>
          <w:tcPr/>
          <w:p>
            <w:pPr>
              <w:pStyle w:val="Compact"/>
              <w:jc w:val="center"/>
            </w:pPr>
            <w:r>
              <w:t xml:space="preserve">1.018</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Lack of other Job Opportunities:Marital Status (T-Test)</w:t>
      </w:r>
      <w:r>
        <w:t xml:space="preserve"> </w:t>
      </w:r>
      <w:r>
        <w:t xml:space="preserve">Quitting from lines 434-435 (MileStone8.Rmd)</w:t>
      </w:r>
      <w:r>
        <w:t xml:space="preserve"> </w:t>
      </w:r>
      <w:r>
        <w:t xml:space="preserve">Error in t.test.formula(formula, data = data, …) :</w:t>
      </w:r>
      <w:r>
        <w:t xml:space="preserve"> </w:t>
      </w:r>
      <w:r>
        <w:t xml:space="preserve">grouping factor must have exactly 2 levels</w:t>
      </w:r>
      <w:r>
        <w:t xml:space="preserve"> </w:t>
      </w:r>
      <w:r>
        <w:t xml:space="preserve">Calls:</w:t>
      </w:r>
      <w:r>
        <w:t xml:space="preserve"> </w:t>
      </w:r>
      <w:r>
        <w:t xml:space="preserve"> </w:t>
      </w:r>
      <w:r>
        <w:t xml:space="preserve">… t.test -&gt; t_test.formula -&gt;</w:t>
      </w:r>
      <w:r>
        <w:t xml:space="preserve"> </w:t>
      </w:r>
      <w:r>
        <w:t xml:space="preserve"> </w:t>
      </w:r>
      <w:r>
        <w:t xml:space="preserve">-&gt; t.test.formula</w:t>
      </w:r>
    </w:p>
    <w:tbl>
      <w:tblPr>
        <w:tblStyle w:val="Table"/>
        <w:tblW w:type="pct" w:w="4236"/>
        <w:tblLook w:firstRow="1" w:lastRow="0" w:firstColumn="0" w:lastColumn="0" w:noHBand="0" w:noVBand="0" w:val="0020"/>
        <w:tblCaption w:val="Analysis of Variance Model Lack of other Job Opportunities:Marital Status (T-Test) Quitting from lines 434-435 (MileStone8.Rmd) Error in t.test.formula(formula, data = data, …) : grouping factor must have exactly 2 levels Calls:  … t.test -&gt; t_test.formula -&gt;  -&gt; t.test.formul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INCOME</w:t>
            </w:r>
          </w:p>
        </w:tc>
        <w:tc>
          <w:tcPr/>
          <w:p>
            <w:pPr>
              <w:pStyle w:val="Compact"/>
              <w:jc w:val="center"/>
            </w:pPr>
            <w:r>
              <w:t xml:space="preserve">6</w:t>
            </w:r>
          </w:p>
        </w:tc>
        <w:tc>
          <w:tcPr/>
          <w:p>
            <w:pPr>
              <w:pStyle w:val="Compact"/>
              <w:jc w:val="center"/>
            </w:pPr>
            <w:r>
              <w:t xml:space="preserve">6.042</w:t>
            </w:r>
          </w:p>
        </w:tc>
        <w:tc>
          <w:tcPr/>
          <w:p>
            <w:pPr>
              <w:pStyle w:val="Compact"/>
              <w:jc w:val="center"/>
            </w:pPr>
            <w:r>
              <w:t xml:space="preserve">1.007</w:t>
            </w:r>
          </w:p>
        </w:tc>
        <w:tc>
          <w:tcPr/>
          <w:p>
            <w:pPr>
              <w:pStyle w:val="Compact"/>
              <w:jc w:val="center"/>
            </w:pPr>
            <w:r>
              <w:t xml:space="preserve">0.9989</w:t>
            </w:r>
          </w:p>
        </w:tc>
        <w:tc>
          <w:tcPr/>
          <w:p>
            <w:pPr>
              <w:pStyle w:val="Compact"/>
              <w:jc w:val="center"/>
            </w:pPr>
            <w:r>
              <w:t xml:space="preserve">0.4304</w:t>
            </w:r>
          </w:p>
        </w:tc>
      </w:tr>
      <w:tr>
        <w:tc>
          <w:tcPr/>
          <w:p>
            <w:pPr>
              <w:pStyle w:val="Compact"/>
              <w:jc w:val="center"/>
            </w:pPr>
            <w:r>
              <w:rPr>
                <w:bCs/>
                <w:b/>
              </w:rPr>
              <w:t xml:space="preserve">Residuals</w:t>
            </w:r>
          </w:p>
        </w:tc>
        <w:tc>
          <w:tcPr/>
          <w:p>
            <w:pPr>
              <w:pStyle w:val="Compact"/>
              <w:jc w:val="center"/>
            </w:pPr>
            <w:r>
              <w:t xml:space="preserve">100</w:t>
            </w:r>
          </w:p>
        </w:tc>
        <w:tc>
          <w:tcPr/>
          <w:p>
            <w:pPr>
              <w:pStyle w:val="Compact"/>
              <w:jc w:val="center"/>
            </w:pPr>
            <w:r>
              <w:t xml:space="preserve">100.8</w:t>
            </w:r>
          </w:p>
        </w:tc>
        <w:tc>
          <w:tcPr/>
          <w:p>
            <w:pPr>
              <w:pStyle w:val="Compact"/>
              <w:jc w:val="center"/>
            </w:pPr>
            <w:r>
              <w:t xml:space="preserve">1.008</w:t>
            </w:r>
          </w:p>
        </w:tc>
        <w:tc>
          <w:tcPr/>
          <w:p>
            <w:pPr>
              <w:pStyle w:val="Compact"/>
              <w:jc w:val="center"/>
            </w:pPr>
            <w:r>
              <w:t xml:space="preserve">NA</w:t>
            </w:r>
          </w:p>
        </w:tc>
        <w:tc>
          <w:tcPr/>
          <w:p>
            <w:pPr>
              <w:pStyle w:val="Compact"/>
              <w:jc w:val="center"/>
            </w:pPr>
            <w:r>
              <w:t xml:space="preserve">NA</w:t>
            </w:r>
          </w:p>
        </w:tc>
      </w:tr>
    </w:tbl>
    <w:bookmarkEnd w:id="35"/>
    <w:bookmarkStart w:id="98" w:name="X15f36fd873c60234316cdd99d229f1d639e1322"/>
    <w:p>
      <w:pPr>
        <w:pStyle w:val="Heading1"/>
      </w:pPr>
      <w:r>
        <w:t xml:space="preserve">Perceived Organizational Support ANOVAs and T-Tests</w:t>
      </w:r>
    </w:p>
    <w:p>
      <w:pPr>
        <w:pStyle w:val="FirstParagraph"/>
      </w:pPr>
      <w:r>
        <w:t xml:space="preserve">Perceived Organizational Support:Age (ANOVA)</w:t>
      </w:r>
    </w:p>
    <w:p>
      <w:pPr>
        <w:pStyle w:val="TableCaption"/>
      </w:pPr>
      <w:r>
        <w:t xml:space="preserve">Analysis of Variance Model</w:t>
      </w:r>
      <w:r>
        <w:t xml:space="preserve"> </w:t>
      </w:r>
      <w:r>
        <w:t xml:space="preserve">Perceived Organizational Support:Ethnicity (ANOVA)</w:t>
      </w:r>
    </w:p>
    <w:tbl>
      <w:tblPr>
        <w:tblStyle w:val="Table"/>
        <w:tblW w:type="pct" w:w="4167"/>
        <w:tblLook w:firstRow="1" w:lastRow="0" w:firstColumn="0" w:lastColumn="0" w:noHBand="0" w:noVBand="0" w:val="0020"/>
        <w:tblCaption w:val="Analysis of Variance Model Perceived Organizational Support:Ethnicity (ANOVA)"/>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AGE</w:t>
            </w:r>
          </w:p>
        </w:tc>
        <w:tc>
          <w:tcPr/>
          <w:p>
            <w:pPr>
              <w:pStyle w:val="Compact"/>
              <w:jc w:val="center"/>
            </w:pPr>
            <w:r>
              <w:t xml:space="preserve">1</w:t>
            </w:r>
          </w:p>
        </w:tc>
        <w:tc>
          <w:tcPr/>
          <w:p>
            <w:pPr>
              <w:pStyle w:val="Compact"/>
              <w:jc w:val="center"/>
            </w:pPr>
            <w:r>
              <w:t xml:space="preserve">0.5326</w:t>
            </w:r>
          </w:p>
        </w:tc>
        <w:tc>
          <w:tcPr/>
          <w:p>
            <w:pPr>
              <w:pStyle w:val="Compact"/>
              <w:jc w:val="center"/>
            </w:pPr>
            <w:r>
              <w:t xml:space="preserve">0.5326</w:t>
            </w:r>
          </w:p>
        </w:tc>
        <w:tc>
          <w:tcPr/>
          <w:p>
            <w:pPr>
              <w:pStyle w:val="Compact"/>
              <w:jc w:val="center"/>
            </w:pPr>
            <w:r>
              <w:t xml:space="preserve">0.5112</w:t>
            </w:r>
          </w:p>
        </w:tc>
        <w:tc>
          <w:tcPr/>
          <w:p>
            <w:pPr>
              <w:pStyle w:val="Compact"/>
              <w:jc w:val="center"/>
            </w:pPr>
            <w:r>
              <w:t xml:space="preserve">0.4764</w:t>
            </w:r>
          </w:p>
        </w:tc>
      </w:tr>
      <w:tr>
        <w:tc>
          <w:tcPr/>
          <w:p>
            <w:pPr>
              <w:pStyle w:val="Compact"/>
              <w:jc w:val="center"/>
            </w:pPr>
            <w:r>
              <w:rPr>
                <w:bCs/>
                <w:b/>
              </w:rPr>
              <w:t xml:space="preserve">Residuals</w:t>
            </w:r>
          </w:p>
        </w:tc>
        <w:tc>
          <w:tcPr/>
          <w:p>
            <w:pPr>
              <w:pStyle w:val="Compact"/>
              <w:jc w:val="center"/>
            </w:pPr>
            <w:r>
              <w:t xml:space="preserve">91</w:t>
            </w:r>
          </w:p>
        </w:tc>
        <w:tc>
          <w:tcPr/>
          <w:p>
            <w:pPr>
              <w:pStyle w:val="Compact"/>
              <w:jc w:val="center"/>
            </w:pPr>
            <w:r>
              <w:t xml:space="preserve">94.8</w:t>
            </w:r>
          </w:p>
        </w:tc>
        <w:tc>
          <w:tcPr/>
          <w:p>
            <w:pPr>
              <w:pStyle w:val="Compact"/>
              <w:jc w:val="center"/>
            </w:pPr>
            <w:r>
              <w:t xml:space="preserve">1.042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Perceived Organizational Support:Education (ANOVA)</w:t>
      </w:r>
    </w:p>
    <w:tbl>
      <w:tblPr>
        <w:tblStyle w:val="Table"/>
        <w:tblW w:type="pct" w:w="4236"/>
        <w:tblLook w:firstRow="1" w:lastRow="0" w:firstColumn="0" w:lastColumn="0" w:noHBand="0" w:noVBand="0" w:val="0020"/>
        <w:tblCaption w:val="Analysis of Variance Model Perceived Organizational Support:Education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RACE</w:t>
            </w:r>
          </w:p>
        </w:tc>
        <w:tc>
          <w:tcPr/>
          <w:p>
            <w:pPr>
              <w:pStyle w:val="Compact"/>
              <w:jc w:val="center"/>
            </w:pPr>
            <w:r>
              <w:t xml:space="preserve">6</w:t>
            </w:r>
          </w:p>
        </w:tc>
        <w:tc>
          <w:tcPr/>
          <w:p>
            <w:pPr>
              <w:pStyle w:val="Compact"/>
              <w:jc w:val="center"/>
            </w:pPr>
            <w:r>
              <w:t xml:space="preserve">4.197</w:t>
            </w:r>
          </w:p>
        </w:tc>
        <w:tc>
          <w:tcPr/>
          <w:p>
            <w:pPr>
              <w:pStyle w:val="Compact"/>
              <w:jc w:val="center"/>
            </w:pPr>
            <w:r>
              <w:t xml:space="preserve">0.6995</w:t>
            </w:r>
          </w:p>
        </w:tc>
        <w:tc>
          <w:tcPr/>
          <w:p>
            <w:pPr>
              <w:pStyle w:val="Compact"/>
              <w:jc w:val="center"/>
            </w:pPr>
            <w:r>
              <w:t xml:space="preserve">0.6598</w:t>
            </w:r>
          </w:p>
        </w:tc>
        <w:tc>
          <w:tcPr/>
          <w:p>
            <w:pPr>
              <w:pStyle w:val="Compact"/>
              <w:jc w:val="center"/>
            </w:pPr>
            <w:r>
              <w:t xml:space="preserve">0.6822</w:t>
            </w:r>
          </w:p>
        </w:tc>
      </w:tr>
      <w:tr>
        <w:tc>
          <w:tcPr/>
          <w:p>
            <w:pPr>
              <w:pStyle w:val="Compact"/>
              <w:jc w:val="center"/>
            </w:pPr>
            <w:r>
              <w:rPr>
                <w:bCs/>
                <w:b/>
              </w:rPr>
              <w:t xml:space="preserve">Residuals</w:t>
            </w:r>
          </w:p>
        </w:tc>
        <w:tc>
          <w:tcPr/>
          <w:p>
            <w:pPr>
              <w:pStyle w:val="Compact"/>
              <w:jc w:val="center"/>
            </w:pPr>
            <w:r>
              <w:t xml:space="preserve">101</w:t>
            </w:r>
          </w:p>
        </w:tc>
        <w:tc>
          <w:tcPr/>
          <w:p>
            <w:pPr>
              <w:pStyle w:val="Compact"/>
              <w:jc w:val="center"/>
            </w:pPr>
            <w:r>
              <w:t xml:space="preserve">107.1</w:t>
            </w:r>
          </w:p>
        </w:tc>
        <w:tc>
          <w:tcPr/>
          <w:p>
            <w:pPr>
              <w:pStyle w:val="Compact"/>
              <w:jc w:val="center"/>
            </w:pPr>
            <w:r>
              <w:t xml:space="preserve">1.06</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Perceived Organizational Support:Years with Company (ANOVA)</w:t>
      </w:r>
    </w:p>
    <w:tbl>
      <w:tblPr>
        <w:tblStyle w:val="Table"/>
        <w:tblW w:type="pct" w:w="4236"/>
        <w:tblLook w:firstRow="1" w:lastRow="0" w:firstColumn="0" w:lastColumn="0" w:noHBand="0" w:noVBand="0" w:val="0020"/>
        <w:tblCaption w:val="Analysis of Variance Model Perceived Organizational Support:Years with Company (ANOV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EDUCATION</w:t>
            </w:r>
          </w:p>
        </w:tc>
        <w:tc>
          <w:tcPr/>
          <w:p>
            <w:pPr>
              <w:pStyle w:val="Compact"/>
              <w:jc w:val="center"/>
            </w:pPr>
            <w:r>
              <w:t xml:space="preserve">5</w:t>
            </w:r>
          </w:p>
        </w:tc>
        <w:tc>
          <w:tcPr/>
          <w:p>
            <w:pPr>
              <w:pStyle w:val="Compact"/>
              <w:jc w:val="center"/>
            </w:pPr>
            <w:r>
              <w:t xml:space="preserve">2.794</w:t>
            </w:r>
          </w:p>
        </w:tc>
        <w:tc>
          <w:tcPr/>
          <w:p>
            <w:pPr>
              <w:pStyle w:val="Compact"/>
              <w:jc w:val="center"/>
            </w:pPr>
            <w:r>
              <w:t xml:space="preserve">0.5587</w:t>
            </w:r>
          </w:p>
        </w:tc>
        <w:tc>
          <w:tcPr/>
          <w:p>
            <w:pPr>
              <w:pStyle w:val="Compact"/>
              <w:jc w:val="center"/>
            </w:pPr>
            <w:r>
              <w:t xml:space="preserve">0.5253</w:t>
            </w:r>
          </w:p>
        </w:tc>
        <w:tc>
          <w:tcPr/>
          <w:p>
            <w:pPr>
              <w:pStyle w:val="Compact"/>
              <w:jc w:val="center"/>
            </w:pPr>
            <w:r>
              <w:t xml:space="preserve">0.7566</w:t>
            </w:r>
          </w:p>
        </w:tc>
      </w:tr>
      <w:tr>
        <w:tc>
          <w:tcPr/>
          <w:p>
            <w:pPr>
              <w:pStyle w:val="Compact"/>
              <w:jc w:val="center"/>
            </w:pPr>
            <w:r>
              <w:rPr>
                <w:bCs/>
                <w:b/>
              </w:rPr>
              <w:t xml:space="preserve">Residuals</w:t>
            </w:r>
          </w:p>
        </w:tc>
        <w:tc>
          <w:tcPr/>
          <w:p>
            <w:pPr>
              <w:pStyle w:val="Compact"/>
              <w:jc w:val="center"/>
            </w:pPr>
            <w:r>
              <w:t xml:space="preserve">102</w:t>
            </w:r>
          </w:p>
        </w:tc>
        <w:tc>
          <w:tcPr/>
          <w:p>
            <w:pPr>
              <w:pStyle w:val="Compact"/>
              <w:jc w:val="center"/>
            </w:pPr>
            <w:r>
              <w:t xml:space="preserve">108.5</w:t>
            </w:r>
          </w:p>
        </w:tc>
        <w:tc>
          <w:tcPr/>
          <w:p>
            <w:pPr>
              <w:pStyle w:val="Compact"/>
              <w:jc w:val="center"/>
            </w:pPr>
            <w:r>
              <w:t xml:space="preserve">1.064</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Perceived Organizational Support:Employment Status (ANOVA)</w:t>
      </w:r>
    </w:p>
    <w:tbl>
      <w:tblPr>
        <w:tblStyle w:val="Table"/>
        <w:tblW w:type="pct" w:w="4583"/>
        <w:tblLook w:firstRow="1" w:lastRow="0" w:firstColumn="0" w:lastColumn="0" w:noHBand="0" w:noVBand="0" w:val="0020"/>
        <w:tblCaption w:val="Analysis of Variance Model Perceived Organizational Support:Employment Status (ANOVA)"/>
      </w:tblPr>
      <w:tblGrid>
        <w:gridCol w:w="242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YEARS_W_COMPANY</w:t>
            </w:r>
          </w:p>
        </w:tc>
        <w:tc>
          <w:tcPr/>
          <w:p>
            <w:pPr>
              <w:pStyle w:val="Compact"/>
              <w:jc w:val="center"/>
            </w:pPr>
            <w:r>
              <w:t xml:space="preserve">12</w:t>
            </w:r>
          </w:p>
        </w:tc>
        <w:tc>
          <w:tcPr/>
          <w:p>
            <w:pPr>
              <w:pStyle w:val="Compact"/>
              <w:jc w:val="center"/>
            </w:pPr>
            <w:r>
              <w:t xml:space="preserve">6.634</w:t>
            </w:r>
          </w:p>
        </w:tc>
        <w:tc>
          <w:tcPr/>
          <w:p>
            <w:pPr>
              <w:pStyle w:val="Compact"/>
              <w:jc w:val="center"/>
            </w:pPr>
            <w:r>
              <w:t xml:space="preserve">0.5528</w:t>
            </w:r>
          </w:p>
        </w:tc>
        <w:tc>
          <w:tcPr/>
          <w:p>
            <w:pPr>
              <w:pStyle w:val="Compact"/>
              <w:jc w:val="center"/>
            </w:pPr>
            <w:r>
              <w:t xml:space="preserve">0.5018</w:t>
            </w:r>
          </w:p>
        </w:tc>
        <w:tc>
          <w:tcPr/>
          <w:p>
            <w:pPr>
              <w:pStyle w:val="Compact"/>
              <w:jc w:val="center"/>
            </w:pPr>
            <w:r>
              <w:t xml:space="preserve">0.9088</w:t>
            </w:r>
          </w:p>
        </w:tc>
      </w:tr>
      <w:tr>
        <w:tc>
          <w:tcPr/>
          <w:p>
            <w:pPr>
              <w:pStyle w:val="Compact"/>
              <w:jc w:val="center"/>
            </w:pPr>
            <w:r>
              <w:rPr>
                <w:bCs/>
                <w:b/>
              </w:rPr>
              <w:t xml:space="preserve">Residuals</w:t>
            </w:r>
          </w:p>
        </w:tc>
        <w:tc>
          <w:tcPr/>
          <w:p>
            <w:pPr>
              <w:pStyle w:val="Compact"/>
              <w:jc w:val="center"/>
            </w:pPr>
            <w:r>
              <w:t xml:space="preserve">95</w:t>
            </w:r>
          </w:p>
        </w:tc>
        <w:tc>
          <w:tcPr/>
          <w:p>
            <w:pPr>
              <w:pStyle w:val="Compact"/>
              <w:jc w:val="center"/>
            </w:pPr>
            <w:r>
              <w:t xml:space="preserve">104.6</w:t>
            </w:r>
          </w:p>
        </w:tc>
        <w:tc>
          <w:tcPr/>
          <w:p>
            <w:pPr>
              <w:pStyle w:val="Compact"/>
              <w:jc w:val="center"/>
            </w:pPr>
            <w:r>
              <w:t xml:space="preserve">1.102</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Perceived Organizational Support:Income (ANOVA)</w:t>
      </w:r>
    </w:p>
    <w:tbl>
      <w:tblPr>
        <w:tblStyle w:val="Table"/>
        <w:tblW w:type="pct" w:w="4861"/>
        <w:tblLook w:firstRow="1" w:lastRow="0" w:firstColumn="0" w:lastColumn="0" w:noHBand="0" w:noVBand="0" w:val="0020"/>
        <w:tblCaption w:val="Analysis of Variance Model Perceived Organizational Support:Income (ANOVA)"/>
      </w:tblPr>
      <w:tblGrid>
        <w:gridCol w:w="275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EMPLOYEMENT_STATUS</w:t>
            </w:r>
          </w:p>
        </w:tc>
        <w:tc>
          <w:tcPr/>
          <w:p>
            <w:pPr>
              <w:pStyle w:val="Compact"/>
              <w:jc w:val="center"/>
            </w:pPr>
            <w:r>
              <w:t xml:space="preserve">3</w:t>
            </w:r>
          </w:p>
        </w:tc>
        <w:tc>
          <w:tcPr/>
          <w:p>
            <w:pPr>
              <w:pStyle w:val="Compact"/>
              <w:jc w:val="center"/>
            </w:pPr>
            <w:r>
              <w:t xml:space="preserve">0.7611</w:t>
            </w:r>
          </w:p>
        </w:tc>
        <w:tc>
          <w:tcPr/>
          <w:p>
            <w:pPr>
              <w:pStyle w:val="Compact"/>
              <w:jc w:val="center"/>
            </w:pPr>
            <w:r>
              <w:t xml:space="preserve">0.2537</w:t>
            </w:r>
          </w:p>
        </w:tc>
        <w:tc>
          <w:tcPr/>
          <w:p>
            <w:pPr>
              <w:pStyle w:val="Compact"/>
              <w:jc w:val="center"/>
            </w:pPr>
            <w:r>
              <w:t xml:space="preserve">0.2387</w:t>
            </w:r>
          </w:p>
        </w:tc>
        <w:tc>
          <w:tcPr/>
          <w:p>
            <w:pPr>
              <w:pStyle w:val="Compact"/>
              <w:jc w:val="center"/>
            </w:pPr>
            <w:r>
              <w:t xml:space="preserve">0.8692</w:t>
            </w:r>
          </w:p>
        </w:tc>
      </w:tr>
      <w:tr>
        <w:tc>
          <w:tcPr/>
          <w:p>
            <w:pPr>
              <w:pStyle w:val="Compact"/>
              <w:jc w:val="center"/>
            </w:pPr>
            <w:r>
              <w:rPr>
                <w:bCs/>
                <w:b/>
              </w:rPr>
              <w:t xml:space="preserve">Residuals</w:t>
            </w:r>
          </w:p>
        </w:tc>
        <w:tc>
          <w:tcPr/>
          <w:p>
            <w:pPr>
              <w:pStyle w:val="Compact"/>
              <w:jc w:val="center"/>
            </w:pPr>
            <w:r>
              <w:t xml:space="preserve">104</w:t>
            </w:r>
          </w:p>
        </w:tc>
        <w:tc>
          <w:tcPr/>
          <w:p>
            <w:pPr>
              <w:pStyle w:val="Compact"/>
              <w:jc w:val="center"/>
            </w:pPr>
            <w:r>
              <w:t xml:space="preserve">110.5</w:t>
            </w:r>
          </w:p>
        </w:tc>
        <w:tc>
          <w:tcPr/>
          <w:p>
            <w:pPr>
              <w:pStyle w:val="Compact"/>
              <w:jc w:val="center"/>
            </w:pPr>
            <w:r>
              <w:t xml:space="preserve">1.063</w:t>
            </w:r>
          </w:p>
        </w:tc>
        <w:tc>
          <w:tcPr/>
          <w:p>
            <w:pPr>
              <w:pStyle w:val="Compact"/>
              <w:jc w:val="center"/>
            </w:pPr>
            <w:r>
              <w:t xml:space="preserve">NA</w:t>
            </w:r>
          </w:p>
        </w:tc>
        <w:tc>
          <w:tcPr/>
          <w:p>
            <w:pPr>
              <w:pStyle w:val="Compact"/>
              <w:jc w:val="center"/>
            </w:pPr>
            <w:r>
              <w:t xml:space="preserve">NA</w:t>
            </w:r>
          </w:p>
        </w:tc>
      </w:tr>
    </w:tbl>
    <w:p/>
    <w:p>
      <w:pPr>
        <w:pStyle w:val="TableCaption"/>
      </w:pPr>
      <w:r>
        <w:t xml:space="preserve">Analysis of Variance Model</w:t>
      </w:r>
      <w:r>
        <w:t xml:space="preserve"> </w:t>
      </w:r>
      <w:r>
        <w:t xml:space="preserve">Perceived Organizational Support:Marital Status (T-Test)</w:t>
      </w:r>
      <w:r>
        <w:t xml:space="preserve"> </w:t>
      </w:r>
      <w:r>
        <w:t xml:space="preserve">Quitting from lines 477-478 (MileStone8.Rmd)</w:t>
      </w:r>
      <w:r>
        <w:t xml:space="preserve"> </w:t>
      </w:r>
      <w:r>
        <w:t xml:space="preserve">Error in t.test.formula(formula, data = data, …) :</w:t>
      </w:r>
      <w:r>
        <w:t xml:space="preserve"> </w:t>
      </w:r>
      <w:r>
        <w:t xml:space="preserve">grouping factor must have exactly 2 levels</w:t>
      </w:r>
      <w:r>
        <w:t xml:space="preserve"> </w:t>
      </w:r>
      <w:r>
        <w:t xml:space="preserve">Calls:</w:t>
      </w:r>
      <w:r>
        <w:t xml:space="preserve"> </w:t>
      </w:r>
      <w:r>
        <w:t xml:space="preserve"> </w:t>
      </w:r>
      <w:r>
        <w:t xml:space="preserve">… t.test -&gt; t_test.formula -&gt;</w:t>
      </w:r>
      <w:r>
        <w:t xml:space="preserve"> </w:t>
      </w:r>
      <w:r>
        <w:t xml:space="preserve"> </w:t>
      </w:r>
      <w:r>
        <w:t xml:space="preserve">-&gt; t.test.formula</w:t>
      </w:r>
    </w:p>
    <w:tbl>
      <w:tblPr>
        <w:tblStyle w:val="Table"/>
        <w:tblW w:type="pct" w:w="4236"/>
        <w:tblLook w:firstRow="1" w:lastRow="0" w:firstColumn="0" w:lastColumn="0" w:noHBand="0" w:noVBand="0" w:val="0020"/>
        <w:tblCaption w:val="Analysis of Variance Model Perceived Organizational Support:Marital Status (T-Test) Quitting from lines 477-478 (MileStone8.Rmd) Error in t.test.formula(formula, data = data, …) : grouping factor must have exactly 2 levels Calls:  … t.test -&gt; t_test.formula -&gt;  -&gt; t.test.formula"/>
      </w:tblPr>
      <w:tblGrid>
        <w:gridCol w:w="176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INCOME</w:t>
            </w:r>
          </w:p>
        </w:tc>
        <w:tc>
          <w:tcPr/>
          <w:p>
            <w:pPr>
              <w:pStyle w:val="Compact"/>
              <w:jc w:val="center"/>
            </w:pPr>
            <w:r>
              <w:t xml:space="preserve">6</w:t>
            </w:r>
          </w:p>
        </w:tc>
        <w:tc>
          <w:tcPr/>
          <w:p>
            <w:pPr>
              <w:pStyle w:val="Compact"/>
              <w:jc w:val="center"/>
            </w:pPr>
            <w:r>
              <w:t xml:space="preserve">7.1</w:t>
            </w:r>
          </w:p>
        </w:tc>
        <w:tc>
          <w:tcPr/>
          <w:p>
            <w:pPr>
              <w:pStyle w:val="Compact"/>
              <w:jc w:val="center"/>
            </w:pPr>
            <w:r>
              <w:t xml:space="preserve">1.183</w:t>
            </w:r>
          </w:p>
        </w:tc>
        <w:tc>
          <w:tcPr/>
          <w:p>
            <w:pPr>
              <w:pStyle w:val="Compact"/>
              <w:jc w:val="center"/>
            </w:pPr>
            <w:r>
              <w:t xml:space="preserve">1.147</w:t>
            </w:r>
          </w:p>
        </w:tc>
        <w:tc>
          <w:tcPr/>
          <w:p>
            <w:pPr>
              <w:pStyle w:val="Compact"/>
              <w:jc w:val="center"/>
            </w:pPr>
            <w:r>
              <w:t xml:space="preserve">0.3408</w:t>
            </w:r>
          </w:p>
        </w:tc>
      </w:tr>
      <w:tr>
        <w:tc>
          <w:tcPr/>
          <w:p>
            <w:pPr>
              <w:pStyle w:val="Compact"/>
              <w:jc w:val="center"/>
            </w:pPr>
            <w:r>
              <w:rPr>
                <w:bCs/>
                <w:b/>
              </w:rPr>
              <w:t xml:space="preserve">Residuals</w:t>
            </w:r>
          </w:p>
        </w:tc>
        <w:tc>
          <w:tcPr/>
          <w:p>
            <w:pPr>
              <w:pStyle w:val="Compact"/>
              <w:jc w:val="center"/>
            </w:pPr>
            <w:r>
              <w:t xml:space="preserve">101</w:t>
            </w:r>
          </w:p>
        </w:tc>
        <w:tc>
          <w:tcPr/>
          <w:p>
            <w:pPr>
              <w:pStyle w:val="Compact"/>
              <w:jc w:val="center"/>
            </w:pPr>
            <w:r>
              <w:t xml:space="preserve">104.2</w:t>
            </w:r>
          </w:p>
        </w:tc>
        <w:tc>
          <w:tcPr/>
          <w:p>
            <w:pPr>
              <w:pStyle w:val="Compact"/>
              <w:jc w:val="center"/>
            </w:pPr>
            <w:r>
              <w:t xml:space="preserve">1.032</w:t>
            </w:r>
          </w:p>
        </w:tc>
        <w:tc>
          <w:tcPr/>
          <w:p>
            <w:pPr>
              <w:pStyle w:val="Compact"/>
              <w:jc w:val="center"/>
            </w:pPr>
            <w:r>
              <w:t xml:space="preserve">NA</w:t>
            </w:r>
          </w:p>
        </w:tc>
        <w:tc>
          <w:tcPr/>
          <w:p>
            <w:pPr>
              <w:pStyle w:val="Compact"/>
              <w:jc w:val="center"/>
            </w:pPr>
            <w:r>
              <w:t xml:space="preserve">NA</w:t>
            </w:r>
          </w:p>
        </w:tc>
      </w:tr>
    </w:tbl>
    <w:bookmarkStart w:id="36" w:name="correlation-analysis"/>
    <w:p>
      <w:pPr>
        <w:pStyle w:val="Heading2"/>
      </w:pPr>
      <w:r>
        <w:t xml:space="preserve">Correlation Analysis</w:t>
      </w:r>
    </w:p>
    <w:p>
      <w:pPr>
        <w:pStyle w:val="FirstParagraph"/>
      </w:pPr>
      <w:r>
        <w:t xml:space="preserve">Within this section we will be exporting the relationships of interest. We are looking for the correlation between each of our theoretical variables and intent of turnover by the employee.</w:t>
      </w:r>
    </w:p>
    <w:p>
      <w:pPr>
        <w:pStyle w:val="BodyText"/>
      </w:pPr>
      <w:r>
        <w:t xml:space="preserve">Correlation Analysis with Relationship Quality with Coworkers and Intent of Turnover.</w:t>
      </w:r>
    </w:p>
    <w:p>
      <w:pPr>
        <w:pStyle w:val="TableCaption"/>
      </w:pPr>
      <w:r>
        <w:t xml:space="preserve">Pearson’s product-moment correlation:</w:t>
      </w:r>
      <w:r>
        <w:t xml:space="preserve"> </w:t>
      </w:r>
      <w:r>
        <w:rPr>
          <w:rStyle w:val="VerbatimChar"/>
        </w:rPr>
        <w:t xml:space="preserve">x</w:t>
      </w:r>
      <w:r>
        <w:t xml:space="preserve"> </w:t>
      </w:r>
      <w:r>
        <w:t xml:space="preserve">and</w:t>
      </w:r>
      <w:r>
        <w:t xml:space="preserve"> </w:t>
      </w:r>
      <w:r>
        <w:rPr>
          <w:rStyle w:val="VerbatimChar"/>
        </w:rPr>
        <w:t xml:space="preserve">y</w:t>
      </w:r>
    </w:p>
    <w:tbl>
      <w:tblPr>
        <w:tblStyle w:val="Table"/>
        <w:tblW w:type="pct" w:w="5000"/>
        <w:tblLook w:firstRow="1" w:lastRow="0" w:firstColumn="0" w:lastColumn="0" w:noHBand="0" w:noVBand="0" w:val="0020"/>
        <w:tblCaption w:val="Pearson’s product-moment correlation: x and y"/>
      </w:tblPr>
      <w:tblGrid>
        <w:gridCol w:w="1870"/>
        <w:gridCol w:w="660"/>
        <w:gridCol w:w="1540"/>
        <w:gridCol w:w="2750"/>
        <w:gridCol w:w="1100"/>
      </w:tblGrid>
      <w:tr>
        <w:trPr>
          <w:tblHeader w:val="true"/>
        </w:trPr>
        <w:tc>
          <w:tcPr/>
          <w:p>
            <w:pPr>
              <w:pStyle w:val="Compact"/>
              <w:jc w:val="center"/>
            </w:pPr>
            <w:r>
              <w:t xml:space="preserve">Test statistic</w:t>
            </w:r>
          </w:p>
        </w:tc>
        <w:tc>
          <w:tcPr/>
          <w:p>
            <w:pPr>
              <w:pStyle w:val="Compact"/>
              <w:jc w:val="center"/>
            </w:pPr>
            <w:r>
              <w:t xml:space="preserve">df</w:t>
            </w:r>
          </w:p>
        </w:tc>
        <w:tc>
          <w:tcPr/>
          <w:p>
            <w:pPr>
              <w:pStyle w:val="Compact"/>
              <w:jc w:val="center"/>
            </w:pPr>
            <w:r>
              <w:t xml:space="preserve">P value</w:t>
            </w:r>
          </w:p>
        </w:tc>
        <w:tc>
          <w:tcPr/>
          <w:p>
            <w:pPr>
              <w:pStyle w:val="Compact"/>
              <w:jc w:val="center"/>
            </w:pPr>
            <w:r>
              <w:t xml:space="preserve">Alternative hypothesis</w:t>
            </w:r>
          </w:p>
        </w:tc>
        <w:tc>
          <w:tcPr/>
          <w:p>
            <w:pPr>
              <w:pStyle w:val="Compact"/>
              <w:jc w:val="center"/>
            </w:pPr>
            <w:r>
              <w:t xml:space="preserve">cor</w:t>
            </w:r>
          </w:p>
        </w:tc>
      </w:tr>
      <w:tr>
        <w:tc>
          <w:tcPr/>
          <w:p>
            <w:pPr>
              <w:pStyle w:val="Compact"/>
              <w:jc w:val="center"/>
            </w:pPr>
            <w:r>
              <w:t xml:space="preserve">-2.941</w:t>
            </w:r>
          </w:p>
        </w:tc>
        <w:tc>
          <w:tcPr/>
          <w:p>
            <w:pPr>
              <w:pStyle w:val="Compact"/>
              <w:jc w:val="center"/>
            </w:pPr>
            <w:r>
              <w:t xml:space="preserve">102</w:t>
            </w:r>
          </w:p>
        </w:tc>
        <w:tc>
          <w:tcPr/>
          <w:p>
            <w:pPr>
              <w:pStyle w:val="Compact"/>
              <w:jc w:val="center"/>
            </w:pPr>
            <w:r>
              <w:t xml:space="preserve">0.00405 * *</w:t>
            </w:r>
          </w:p>
        </w:tc>
        <w:tc>
          <w:tcPr/>
          <w:p>
            <w:pPr>
              <w:pStyle w:val="Compact"/>
              <w:jc w:val="center"/>
            </w:pPr>
            <w:r>
              <w:t xml:space="preserve">two.sided</w:t>
            </w:r>
          </w:p>
        </w:tc>
        <w:tc>
          <w:tcPr/>
          <w:p>
            <w:pPr>
              <w:pStyle w:val="Compact"/>
              <w:jc w:val="center"/>
            </w:pPr>
            <w:r>
              <w:t xml:space="preserve">-0.2796</w:t>
            </w:r>
          </w:p>
        </w:tc>
      </w:tr>
    </w:tbl>
    <w:p>
      <w:pPr>
        <w:pStyle w:val="BodyText"/>
      </w:pPr>
      <w:r>
        <w:t xml:space="preserve">Correlation Analysis with Satisfaction with Pay and Intent of Turnover.</w:t>
      </w:r>
    </w:p>
    <w:p>
      <w:pPr>
        <w:pStyle w:val="TableCaption"/>
      </w:pPr>
      <w:r>
        <w:t xml:space="preserve">Pearson’s product-moment correlation:</w:t>
      </w:r>
      <w:r>
        <w:t xml:space="preserve"> </w:t>
      </w:r>
      <w:r>
        <w:rPr>
          <w:rStyle w:val="VerbatimChar"/>
        </w:rPr>
        <w:t xml:space="preserve">x</w:t>
      </w:r>
      <w:r>
        <w:t xml:space="preserve"> </w:t>
      </w:r>
      <w:r>
        <w:t xml:space="preserve">and</w:t>
      </w:r>
      <w:r>
        <w:t xml:space="preserve"> </w:t>
      </w:r>
      <w:r>
        <w:rPr>
          <w:rStyle w:val="VerbatimChar"/>
        </w:rPr>
        <w:t xml:space="preserve">y</w:t>
      </w:r>
    </w:p>
    <w:tbl>
      <w:tblPr>
        <w:tblStyle w:val="Table"/>
        <w:tblW w:type="pct" w:w="5000"/>
        <w:tblLook w:firstRow="1" w:lastRow="0" w:firstColumn="0" w:lastColumn="0" w:noHBand="0" w:noVBand="0" w:val="0020"/>
        <w:tblCaption w:val="Pearson’s product-moment correlation: x and y"/>
      </w:tblPr>
      <w:tblGrid>
        <w:gridCol w:w="1771"/>
        <w:gridCol w:w="625"/>
        <w:gridCol w:w="1875"/>
        <w:gridCol w:w="2605"/>
        <w:gridCol w:w="1042"/>
      </w:tblGrid>
      <w:tr>
        <w:trPr>
          <w:tblHeader w:val="true"/>
        </w:trPr>
        <w:tc>
          <w:tcPr/>
          <w:p>
            <w:pPr>
              <w:pStyle w:val="Compact"/>
              <w:jc w:val="center"/>
            </w:pPr>
            <w:r>
              <w:t xml:space="preserve">Test statistic</w:t>
            </w:r>
          </w:p>
        </w:tc>
        <w:tc>
          <w:tcPr/>
          <w:p>
            <w:pPr>
              <w:pStyle w:val="Compact"/>
              <w:jc w:val="center"/>
            </w:pPr>
            <w:r>
              <w:t xml:space="preserve">df</w:t>
            </w:r>
          </w:p>
        </w:tc>
        <w:tc>
          <w:tcPr/>
          <w:p>
            <w:pPr>
              <w:pStyle w:val="Compact"/>
              <w:jc w:val="center"/>
            </w:pPr>
            <w:r>
              <w:t xml:space="preserve">P value</w:t>
            </w:r>
          </w:p>
        </w:tc>
        <w:tc>
          <w:tcPr/>
          <w:p>
            <w:pPr>
              <w:pStyle w:val="Compact"/>
              <w:jc w:val="center"/>
            </w:pPr>
            <w:r>
              <w:t xml:space="preserve">Alternative hypothesis</w:t>
            </w:r>
          </w:p>
        </w:tc>
        <w:tc>
          <w:tcPr/>
          <w:p>
            <w:pPr>
              <w:pStyle w:val="Compact"/>
              <w:jc w:val="center"/>
            </w:pPr>
            <w:r>
              <w:t xml:space="preserve">cor</w:t>
            </w:r>
          </w:p>
        </w:tc>
      </w:tr>
      <w:tr>
        <w:tc>
          <w:tcPr/>
          <w:p>
            <w:pPr>
              <w:pStyle w:val="Compact"/>
              <w:jc w:val="center"/>
            </w:pPr>
            <w:r>
              <w:t xml:space="preserve">-6.647</w:t>
            </w:r>
          </w:p>
        </w:tc>
        <w:tc>
          <w:tcPr/>
          <w:p>
            <w:pPr>
              <w:pStyle w:val="Compact"/>
              <w:jc w:val="center"/>
            </w:pPr>
            <w:r>
              <w:t xml:space="preserve">102</w:t>
            </w:r>
          </w:p>
        </w:tc>
        <w:tc>
          <w:tcPr/>
          <w:p>
            <w:pPr>
              <w:pStyle w:val="Compact"/>
              <w:jc w:val="center"/>
            </w:pPr>
            <w:r>
              <w:t xml:space="preserve">1.502e-09 * * *</w:t>
            </w:r>
          </w:p>
        </w:tc>
        <w:tc>
          <w:tcPr/>
          <w:p>
            <w:pPr>
              <w:pStyle w:val="Compact"/>
              <w:jc w:val="center"/>
            </w:pPr>
            <w:r>
              <w:t xml:space="preserve">two.sided</w:t>
            </w:r>
          </w:p>
        </w:tc>
        <w:tc>
          <w:tcPr/>
          <w:p>
            <w:pPr>
              <w:pStyle w:val="Compact"/>
              <w:jc w:val="center"/>
            </w:pPr>
            <w:r>
              <w:t xml:space="preserve">-0.5497</w:t>
            </w:r>
          </w:p>
        </w:tc>
      </w:tr>
    </w:tbl>
    <w:p>
      <w:pPr>
        <w:pStyle w:val="BodyText"/>
      </w:pPr>
      <w:r>
        <w:t xml:space="preserve">Correlation Analysis with Satisfaction of Benefits and Intent of Turnover.</w:t>
      </w:r>
    </w:p>
    <w:p>
      <w:pPr>
        <w:pStyle w:val="TableCaption"/>
      </w:pPr>
      <w:r>
        <w:t xml:space="preserve">Pearson’s product-moment correlation:</w:t>
      </w:r>
      <w:r>
        <w:t xml:space="preserve"> </w:t>
      </w:r>
      <w:r>
        <w:rPr>
          <w:rStyle w:val="VerbatimChar"/>
        </w:rPr>
        <w:t xml:space="preserve">x</w:t>
      </w:r>
      <w:r>
        <w:t xml:space="preserve"> </w:t>
      </w:r>
      <w:r>
        <w:t xml:space="preserve">and</w:t>
      </w:r>
      <w:r>
        <w:t xml:space="preserve"> </w:t>
      </w:r>
      <w:r>
        <w:rPr>
          <w:rStyle w:val="VerbatimChar"/>
        </w:rPr>
        <w:t xml:space="preserve">y</w:t>
      </w:r>
    </w:p>
    <w:tbl>
      <w:tblPr>
        <w:tblStyle w:val="Table"/>
        <w:tblW w:type="pct" w:w="5000"/>
        <w:tblLook w:firstRow="1" w:lastRow="0" w:firstColumn="0" w:lastColumn="0" w:noHBand="0" w:noVBand="0" w:val="0020"/>
        <w:tblCaption w:val="Pearson’s product-moment correlation: x and y"/>
      </w:tblPr>
      <w:tblGrid>
        <w:gridCol w:w="1771"/>
        <w:gridCol w:w="625"/>
        <w:gridCol w:w="1875"/>
        <w:gridCol w:w="2605"/>
        <w:gridCol w:w="1042"/>
      </w:tblGrid>
      <w:tr>
        <w:trPr>
          <w:tblHeader w:val="true"/>
        </w:trPr>
        <w:tc>
          <w:tcPr/>
          <w:p>
            <w:pPr>
              <w:pStyle w:val="Compact"/>
              <w:jc w:val="center"/>
            </w:pPr>
            <w:r>
              <w:t xml:space="preserve">Test statistic</w:t>
            </w:r>
          </w:p>
        </w:tc>
        <w:tc>
          <w:tcPr/>
          <w:p>
            <w:pPr>
              <w:pStyle w:val="Compact"/>
              <w:jc w:val="center"/>
            </w:pPr>
            <w:r>
              <w:t xml:space="preserve">df</w:t>
            </w:r>
          </w:p>
        </w:tc>
        <w:tc>
          <w:tcPr/>
          <w:p>
            <w:pPr>
              <w:pStyle w:val="Compact"/>
              <w:jc w:val="center"/>
            </w:pPr>
            <w:r>
              <w:t xml:space="preserve">P value</w:t>
            </w:r>
          </w:p>
        </w:tc>
        <w:tc>
          <w:tcPr/>
          <w:p>
            <w:pPr>
              <w:pStyle w:val="Compact"/>
              <w:jc w:val="center"/>
            </w:pPr>
            <w:r>
              <w:t xml:space="preserve">Alternative hypothesis</w:t>
            </w:r>
          </w:p>
        </w:tc>
        <w:tc>
          <w:tcPr/>
          <w:p>
            <w:pPr>
              <w:pStyle w:val="Compact"/>
              <w:jc w:val="center"/>
            </w:pPr>
            <w:r>
              <w:t xml:space="preserve">cor</w:t>
            </w:r>
          </w:p>
        </w:tc>
      </w:tr>
      <w:tr>
        <w:tc>
          <w:tcPr/>
          <w:p>
            <w:pPr>
              <w:pStyle w:val="Compact"/>
              <w:jc w:val="center"/>
            </w:pPr>
            <w:r>
              <w:t xml:space="preserve">-4.44</w:t>
            </w:r>
          </w:p>
        </w:tc>
        <w:tc>
          <w:tcPr/>
          <w:p>
            <w:pPr>
              <w:pStyle w:val="Compact"/>
              <w:jc w:val="center"/>
            </w:pPr>
            <w:r>
              <w:t xml:space="preserve">102</w:t>
            </w:r>
          </w:p>
        </w:tc>
        <w:tc>
          <w:tcPr/>
          <w:p>
            <w:pPr>
              <w:pStyle w:val="Compact"/>
              <w:jc w:val="center"/>
            </w:pPr>
            <w:r>
              <w:t xml:space="preserve">2.284e-05 * * *</w:t>
            </w:r>
          </w:p>
        </w:tc>
        <w:tc>
          <w:tcPr/>
          <w:p>
            <w:pPr>
              <w:pStyle w:val="Compact"/>
              <w:jc w:val="center"/>
            </w:pPr>
            <w:r>
              <w:t xml:space="preserve">two.sided</w:t>
            </w:r>
          </w:p>
        </w:tc>
        <w:tc>
          <w:tcPr/>
          <w:p>
            <w:pPr>
              <w:pStyle w:val="Compact"/>
              <w:jc w:val="center"/>
            </w:pPr>
            <w:r>
              <w:t xml:space="preserve">-0.4025</w:t>
            </w:r>
          </w:p>
        </w:tc>
      </w:tr>
    </w:tbl>
    <w:p>
      <w:pPr>
        <w:pStyle w:val="BodyText"/>
      </w:pPr>
      <w:r>
        <w:t xml:space="preserve">Correlation Analysis with Trust in the Manager and Intent of Turnover.</w:t>
      </w:r>
    </w:p>
    <w:p>
      <w:pPr>
        <w:pStyle w:val="TableCaption"/>
      </w:pPr>
      <w:r>
        <w:t xml:space="preserve">Pearson’s product-moment correlation:</w:t>
      </w:r>
      <w:r>
        <w:t xml:space="preserve"> </w:t>
      </w:r>
      <w:r>
        <w:rPr>
          <w:rStyle w:val="VerbatimChar"/>
        </w:rPr>
        <w:t xml:space="preserve">x</w:t>
      </w:r>
      <w:r>
        <w:t xml:space="preserve"> </w:t>
      </w:r>
      <w:r>
        <w:t xml:space="preserve">and</w:t>
      </w:r>
      <w:r>
        <w:t xml:space="preserve"> </w:t>
      </w:r>
      <w:r>
        <w:rPr>
          <w:rStyle w:val="VerbatimChar"/>
        </w:rPr>
        <w:t xml:space="preserve">y</w:t>
      </w:r>
    </w:p>
    <w:tbl>
      <w:tblPr>
        <w:tblStyle w:val="Table"/>
        <w:tblW w:type="pct" w:w="5000"/>
        <w:tblLook w:firstRow="1" w:lastRow="0" w:firstColumn="0" w:lastColumn="0" w:noHBand="0" w:noVBand="0" w:val="0020"/>
        <w:tblCaption w:val="Pearson’s product-moment correlation: x and y"/>
      </w:tblPr>
      <w:tblGrid>
        <w:gridCol w:w="1795"/>
        <w:gridCol w:w="633"/>
        <w:gridCol w:w="1900"/>
        <w:gridCol w:w="2640"/>
        <w:gridCol w:w="950"/>
      </w:tblGrid>
      <w:tr>
        <w:trPr>
          <w:tblHeader w:val="true"/>
        </w:trPr>
        <w:tc>
          <w:tcPr/>
          <w:p>
            <w:pPr>
              <w:pStyle w:val="Compact"/>
              <w:jc w:val="center"/>
            </w:pPr>
            <w:r>
              <w:t xml:space="preserve">Test statistic</w:t>
            </w:r>
          </w:p>
        </w:tc>
        <w:tc>
          <w:tcPr/>
          <w:p>
            <w:pPr>
              <w:pStyle w:val="Compact"/>
              <w:jc w:val="center"/>
            </w:pPr>
            <w:r>
              <w:t xml:space="preserve">df</w:t>
            </w:r>
          </w:p>
        </w:tc>
        <w:tc>
          <w:tcPr/>
          <w:p>
            <w:pPr>
              <w:pStyle w:val="Compact"/>
              <w:jc w:val="center"/>
            </w:pPr>
            <w:r>
              <w:t xml:space="preserve">P value</w:t>
            </w:r>
          </w:p>
        </w:tc>
        <w:tc>
          <w:tcPr/>
          <w:p>
            <w:pPr>
              <w:pStyle w:val="Compact"/>
              <w:jc w:val="center"/>
            </w:pPr>
            <w:r>
              <w:t xml:space="preserve">Alternative hypothesis</w:t>
            </w:r>
          </w:p>
        </w:tc>
        <w:tc>
          <w:tcPr/>
          <w:p>
            <w:pPr>
              <w:pStyle w:val="Compact"/>
              <w:jc w:val="center"/>
            </w:pPr>
            <w:r>
              <w:t xml:space="preserve">cor</w:t>
            </w:r>
          </w:p>
        </w:tc>
      </w:tr>
      <w:tr>
        <w:tc>
          <w:tcPr/>
          <w:p>
            <w:pPr>
              <w:pStyle w:val="Compact"/>
              <w:jc w:val="center"/>
            </w:pPr>
            <w:r>
              <w:t xml:space="preserve">-4.838</w:t>
            </w:r>
          </w:p>
        </w:tc>
        <w:tc>
          <w:tcPr/>
          <w:p>
            <w:pPr>
              <w:pStyle w:val="Compact"/>
              <w:jc w:val="center"/>
            </w:pPr>
            <w:r>
              <w:t xml:space="preserve">102</w:t>
            </w:r>
          </w:p>
        </w:tc>
        <w:tc>
          <w:tcPr/>
          <w:p>
            <w:pPr>
              <w:pStyle w:val="Compact"/>
              <w:jc w:val="center"/>
            </w:pPr>
            <w:r>
              <w:t xml:space="preserve">4.671e-06 * * *</w:t>
            </w:r>
          </w:p>
        </w:tc>
        <w:tc>
          <w:tcPr/>
          <w:p>
            <w:pPr>
              <w:pStyle w:val="Compact"/>
              <w:jc w:val="center"/>
            </w:pPr>
            <w:r>
              <w:t xml:space="preserve">two.sided</w:t>
            </w:r>
          </w:p>
        </w:tc>
        <w:tc>
          <w:tcPr/>
          <w:p>
            <w:pPr>
              <w:pStyle w:val="Compact"/>
              <w:jc w:val="center"/>
            </w:pPr>
            <w:r>
              <w:t xml:space="preserve">-0.432</w:t>
            </w:r>
          </w:p>
        </w:tc>
      </w:tr>
    </w:tbl>
    <w:p>
      <w:pPr>
        <w:pStyle w:val="BodyText"/>
      </w:pPr>
      <w:r>
        <w:t xml:space="preserve">Correlation Analysis with Effective Communication and Intent of Turnover.</w:t>
      </w:r>
    </w:p>
    <w:p>
      <w:pPr>
        <w:pStyle w:val="TableCaption"/>
      </w:pPr>
      <w:r>
        <w:t xml:space="preserve">Pearson’s product-moment correlation:</w:t>
      </w:r>
      <w:r>
        <w:t xml:space="preserve"> </w:t>
      </w:r>
      <w:r>
        <w:rPr>
          <w:rStyle w:val="VerbatimChar"/>
        </w:rPr>
        <w:t xml:space="preserve">x</w:t>
      </w:r>
      <w:r>
        <w:t xml:space="preserve"> </w:t>
      </w:r>
      <w:r>
        <w:t xml:space="preserve">and</w:t>
      </w:r>
      <w:r>
        <w:t xml:space="preserve"> </w:t>
      </w:r>
      <w:r>
        <w:rPr>
          <w:rStyle w:val="VerbatimChar"/>
        </w:rPr>
        <w:t xml:space="preserve">y</w:t>
      </w:r>
    </w:p>
    <w:tbl>
      <w:tblPr>
        <w:tblStyle w:val="Table"/>
        <w:tblW w:type="pct" w:w="5000"/>
        <w:tblLook w:firstRow="1" w:lastRow="0" w:firstColumn="0" w:lastColumn="0" w:noHBand="0" w:noVBand="0" w:val="0020"/>
        <w:tblCaption w:val="Pearson’s product-moment correlation: x and y"/>
      </w:tblPr>
      <w:tblGrid>
        <w:gridCol w:w="1870"/>
        <w:gridCol w:w="660"/>
        <w:gridCol w:w="1540"/>
        <w:gridCol w:w="2750"/>
        <w:gridCol w:w="1100"/>
      </w:tblGrid>
      <w:tr>
        <w:trPr>
          <w:tblHeader w:val="true"/>
        </w:trPr>
        <w:tc>
          <w:tcPr/>
          <w:p>
            <w:pPr>
              <w:pStyle w:val="Compact"/>
              <w:jc w:val="center"/>
            </w:pPr>
            <w:r>
              <w:t xml:space="preserve">Test statistic</w:t>
            </w:r>
          </w:p>
        </w:tc>
        <w:tc>
          <w:tcPr/>
          <w:p>
            <w:pPr>
              <w:pStyle w:val="Compact"/>
              <w:jc w:val="center"/>
            </w:pPr>
            <w:r>
              <w:t xml:space="preserve">df</w:t>
            </w:r>
          </w:p>
        </w:tc>
        <w:tc>
          <w:tcPr/>
          <w:p>
            <w:pPr>
              <w:pStyle w:val="Compact"/>
              <w:jc w:val="center"/>
            </w:pPr>
            <w:r>
              <w:t xml:space="preserve">P value</w:t>
            </w:r>
          </w:p>
        </w:tc>
        <w:tc>
          <w:tcPr/>
          <w:p>
            <w:pPr>
              <w:pStyle w:val="Compact"/>
              <w:jc w:val="center"/>
            </w:pPr>
            <w:r>
              <w:t xml:space="preserve">Alternative hypothesis</w:t>
            </w:r>
          </w:p>
        </w:tc>
        <w:tc>
          <w:tcPr/>
          <w:p>
            <w:pPr>
              <w:pStyle w:val="Compact"/>
              <w:jc w:val="center"/>
            </w:pPr>
            <w:r>
              <w:t xml:space="preserve">cor</w:t>
            </w:r>
          </w:p>
        </w:tc>
      </w:tr>
      <w:tr>
        <w:tc>
          <w:tcPr/>
          <w:p>
            <w:pPr>
              <w:pStyle w:val="Compact"/>
              <w:jc w:val="center"/>
            </w:pPr>
            <w:r>
              <w:t xml:space="preserve">-3.017</w:t>
            </w:r>
          </w:p>
        </w:tc>
        <w:tc>
          <w:tcPr/>
          <w:p>
            <w:pPr>
              <w:pStyle w:val="Compact"/>
              <w:jc w:val="center"/>
            </w:pPr>
            <w:r>
              <w:t xml:space="preserve">102</w:t>
            </w:r>
          </w:p>
        </w:tc>
        <w:tc>
          <w:tcPr/>
          <w:p>
            <w:pPr>
              <w:pStyle w:val="Compact"/>
              <w:jc w:val="center"/>
            </w:pPr>
            <w:r>
              <w:t xml:space="preserve">0.00322 * *</w:t>
            </w:r>
          </w:p>
        </w:tc>
        <w:tc>
          <w:tcPr/>
          <w:p>
            <w:pPr>
              <w:pStyle w:val="Compact"/>
              <w:jc w:val="center"/>
            </w:pPr>
            <w:r>
              <w:t xml:space="preserve">two.sided</w:t>
            </w:r>
          </w:p>
        </w:tc>
        <w:tc>
          <w:tcPr/>
          <w:p>
            <w:pPr>
              <w:pStyle w:val="Compact"/>
              <w:jc w:val="center"/>
            </w:pPr>
            <w:r>
              <w:t xml:space="preserve">-0.2863</w:t>
            </w:r>
          </w:p>
        </w:tc>
      </w:tr>
    </w:tbl>
    <w:p>
      <w:pPr>
        <w:pStyle w:val="BodyText"/>
      </w:pPr>
      <w:r>
        <w:t xml:space="preserve">Correlation Analysis with Procedural Justice and Intent of Turnover.</w:t>
      </w:r>
    </w:p>
    <w:p>
      <w:pPr>
        <w:pStyle w:val="TableCaption"/>
      </w:pPr>
      <w:r>
        <w:t xml:space="preserve">Pearson’s product-moment correlation:</w:t>
      </w:r>
      <w:r>
        <w:t xml:space="preserve"> </w:t>
      </w:r>
      <w:r>
        <w:rPr>
          <w:rStyle w:val="VerbatimChar"/>
        </w:rPr>
        <w:t xml:space="preserve">x</w:t>
      </w:r>
      <w:r>
        <w:t xml:space="preserve"> </w:t>
      </w:r>
      <w:r>
        <w:t xml:space="preserve">and</w:t>
      </w:r>
      <w:r>
        <w:t xml:space="preserve"> </w:t>
      </w:r>
      <w:r>
        <w:rPr>
          <w:rStyle w:val="VerbatimChar"/>
        </w:rPr>
        <w:t xml:space="preserve">y</w:t>
      </w:r>
    </w:p>
    <w:tbl>
      <w:tblPr>
        <w:tblStyle w:val="Table"/>
        <w:tblW w:type="pct" w:w="5000"/>
        <w:tblLook w:firstRow="1" w:lastRow="0" w:firstColumn="0" w:lastColumn="0" w:noHBand="0" w:noVBand="0" w:val="0020"/>
        <w:tblCaption w:val="Pearson’s product-moment correlation: x and y"/>
      </w:tblPr>
      <w:tblGrid>
        <w:gridCol w:w="1771"/>
        <w:gridCol w:w="625"/>
        <w:gridCol w:w="1875"/>
        <w:gridCol w:w="2605"/>
        <w:gridCol w:w="1042"/>
      </w:tblGrid>
      <w:tr>
        <w:trPr>
          <w:tblHeader w:val="true"/>
        </w:trPr>
        <w:tc>
          <w:tcPr/>
          <w:p>
            <w:pPr>
              <w:pStyle w:val="Compact"/>
              <w:jc w:val="center"/>
            </w:pPr>
            <w:r>
              <w:t xml:space="preserve">Test statistic</w:t>
            </w:r>
          </w:p>
        </w:tc>
        <w:tc>
          <w:tcPr/>
          <w:p>
            <w:pPr>
              <w:pStyle w:val="Compact"/>
              <w:jc w:val="center"/>
            </w:pPr>
            <w:r>
              <w:t xml:space="preserve">df</w:t>
            </w:r>
          </w:p>
        </w:tc>
        <w:tc>
          <w:tcPr/>
          <w:p>
            <w:pPr>
              <w:pStyle w:val="Compact"/>
              <w:jc w:val="center"/>
            </w:pPr>
            <w:r>
              <w:t xml:space="preserve">P value</w:t>
            </w:r>
          </w:p>
        </w:tc>
        <w:tc>
          <w:tcPr/>
          <w:p>
            <w:pPr>
              <w:pStyle w:val="Compact"/>
              <w:jc w:val="center"/>
            </w:pPr>
            <w:r>
              <w:t xml:space="preserve">Alternative hypothesis</w:t>
            </w:r>
          </w:p>
        </w:tc>
        <w:tc>
          <w:tcPr/>
          <w:p>
            <w:pPr>
              <w:pStyle w:val="Compact"/>
              <w:jc w:val="center"/>
            </w:pPr>
            <w:r>
              <w:t xml:space="preserve">cor</w:t>
            </w:r>
          </w:p>
        </w:tc>
      </w:tr>
      <w:tr>
        <w:tc>
          <w:tcPr/>
          <w:p>
            <w:pPr>
              <w:pStyle w:val="Compact"/>
              <w:jc w:val="center"/>
            </w:pPr>
            <w:r>
              <w:t xml:space="preserve">-4.602</w:t>
            </w:r>
          </w:p>
        </w:tc>
        <w:tc>
          <w:tcPr/>
          <w:p>
            <w:pPr>
              <w:pStyle w:val="Compact"/>
              <w:jc w:val="center"/>
            </w:pPr>
            <w:r>
              <w:t xml:space="preserve">101</w:t>
            </w:r>
          </w:p>
        </w:tc>
        <w:tc>
          <w:tcPr/>
          <w:p>
            <w:pPr>
              <w:pStyle w:val="Compact"/>
              <w:jc w:val="center"/>
            </w:pPr>
            <w:r>
              <w:t xml:space="preserve">1.219e-05 * * *</w:t>
            </w:r>
          </w:p>
        </w:tc>
        <w:tc>
          <w:tcPr/>
          <w:p>
            <w:pPr>
              <w:pStyle w:val="Compact"/>
              <w:jc w:val="center"/>
            </w:pPr>
            <w:r>
              <w:t xml:space="preserve">two.sided</w:t>
            </w:r>
          </w:p>
        </w:tc>
        <w:tc>
          <w:tcPr/>
          <w:p>
            <w:pPr>
              <w:pStyle w:val="Compact"/>
              <w:jc w:val="center"/>
            </w:pPr>
            <w:r>
              <w:t xml:space="preserve">-0.4163</w:t>
            </w:r>
          </w:p>
        </w:tc>
      </w:tr>
    </w:tbl>
    <w:p>
      <w:pPr>
        <w:pStyle w:val="BodyText"/>
      </w:pPr>
      <w:r>
        <w:t xml:space="preserve">Correlation Analysis with Advancement Opportunities and Intent of Turnover.</w:t>
      </w:r>
    </w:p>
    <w:p>
      <w:pPr>
        <w:pStyle w:val="TableCaption"/>
      </w:pPr>
      <w:r>
        <w:t xml:space="preserve">Pearson’s product-moment correlation:</w:t>
      </w:r>
      <w:r>
        <w:t xml:space="preserve"> </w:t>
      </w:r>
      <w:r>
        <w:rPr>
          <w:rStyle w:val="VerbatimChar"/>
        </w:rPr>
        <w:t xml:space="preserve">x</w:t>
      </w:r>
      <w:r>
        <w:t xml:space="preserve"> </w:t>
      </w:r>
      <w:r>
        <w:t xml:space="preserve">and</w:t>
      </w:r>
      <w:r>
        <w:t xml:space="preserve"> </w:t>
      </w:r>
      <w:r>
        <w:rPr>
          <w:rStyle w:val="VerbatimChar"/>
        </w:rPr>
        <w:t xml:space="preserve">y</w:t>
      </w:r>
    </w:p>
    <w:tbl>
      <w:tblPr>
        <w:tblStyle w:val="Table"/>
        <w:tblW w:type="pct" w:w="5000"/>
        <w:tblLook w:firstRow="1" w:lastRow="0" w:firstColumn="0" w:lastColumn="0" w:noHBand="0" w:noVBand="0" w:val="0020"/>
        <w:tblCaption w:val="Pearson’s product-moment correlation: x and y"/>
      </w:tblPr>
      <w:tblGrid>
        <w:gridCol w:w="1771"/>
        <w:gridCol w:w="625"/>
        <w:gridCol w:w="1875"/>
        <w:gridCol w:w="2605"/>
        <w:gridCol w:w="1042"/>
      </w:tblGrid>
      <w:tr>
        <w:trPr>
          <w:tblHeader w:val="true"/>
        </w:trPr>
        <w:tc>
          <w:tcPr/>
          <w:p>
            <w:pPr>
              <w:pStyle w:val="Compact"/>
              <w:jc w:val="center"/>
            </w:pPr>
            <w:r>
              <w:t xml:space="preserve">Test statistic</w:t>
            </w:r>
          </w:p>
        </w:tc>
        <w:tc>
          <w:tcPr/>
          <w:p>
            <w:pPr>
              <w:pStyle w:val="Compact"/>
              <w:jc w:val="center"/>
            </w:pPr>
            <w:r>
              <w:t xml:space="preserve">df</w:t>
            </w:r>
          </w:p>
        </w:tc>
        <w:tc>
          <w:tcPr/>
          <w:p>
            <w:pPr>
              <w:pStyle w:val="Compact"/>
              <w:jc w:val="center"/>
            </w:pPr>
            <w:r>
              <w:t xml:space="preserve">P value</w:t>
            </w:r>
          </w:p>
        </w:tc>
        <w:tc>
          <w:tcPr/>
          <w:p>
            <w:pPr>
              <w:pStyle w:val="Compact"/>
              <w:jc w:val="center"/>
            </w:pPr>
            <w:r>
              <w:t xml:space="preserve">Alternative hypothesis</w:t>
            </w:r>
          </w:p>
        </w:tc>
        <w:tc>
          <w:tcPr/>
          <w:p>
            <w:pPr>
              <w:pStyle w:val="Compact"/>
              <w:jc w:val="center"/>
            </w:pPr>
            <w:r>
              <w:t xml:space="preserve">cor</w:t>
            </w:r>
          </w:p>
        </w:tc>
      </w:tr>
      <w:tr>
        <w:tc>
          <w:tcPr/>
          <w:p>
            <w:pPr>
              <w:pStyle w:val="Compact"/>
              <w:jc w:val="center"/>
            </w:pPr>
            <w:r>
              <w:t xml:space="preserve">-6.299</w:t>
            </w:r>
          </w:p>
        </w:tc>
        <w:tc>
          <w:tcPr/>
          <w:p>
            <w:pPr>
              <w:pStyle w:val="Compact"/>
              <w:jc w:val="center"/>
            </w:pPr>
            <w:r>
              <w:t xml:space="preserve">101</w:t>
            </w:r>
          </w:p>
        </w:tc>
        <w:tc>
          <w:tcPr/>
          <w:p>
            <w:pPr>
              <w:pStyle w:val="Compact"/>
              <w:jc w:val="center"/>
            </w:pPr>
            <w:r>
              <w:t xml:space="preserve">7.858e-09 * * *</w:t>
            </w:r>
          </w:p>
        </w:tc>
        <w:tc>
          <w:tcPr/>
          <w:p>
            <w:pPr>
              <w:pStyle w:val="Compact"/>
              <w:jc w:val="center"/>
            </w:pPr>
            <w:r>
              <w:t xml:space="preserve">two.sided</w:t>
            </w:r>
          </w:p>
        </w:tc>
        <w:tc>
          <w:tcPr/>
          <w:p>
            <w:pPr>
              <w:pStyle w:val="Compact"/>
              <w:jc w:val="center"/>
            </w:pPr>
            <w:r>
              <w:t xml:space="preserve">-0.5311</w:t>
            </w:r>
          </w:p>
        </w:tc>
      </w:tr>
    </w:tbl>
    <w:p>
      <w:pPr>
        <w:pStyle w:val="BodyText"/>
      </w:pPr>
      <w:r>
        <w:t xml:space="preserve">Correlation Analysis with Lack of Alternative Job Opportunities and Intent of Turnover.</w:t>
      </w:r>
    </w:p>
    <w:p>
      <w:pPr>
        <w:pStyle w:val="TableCaption"/>
      </w:pPr>
      <w:r>
        <w:t xml:space="preserve">Pearson’s product-moment correlation:</w:t>
      </w:r>
      <w:r>
        <w:t xml:space="preserve"> </w:t>
      </w:r>
      <w:r>
        <w:rPr>
          <w:rStyle w:val="VerbatimChar"/>
        </w:rPr>
        <w:t xml:space="preserve">x</w:t>
      </w:r>
      <w:r>
        <w:t xml:space="preserve"> </w:t>
      </w:r>
      <w:r>
        <w:t xml:space="preserve">and</w:t>
      </w:r>
      <w:r>
        <w:t xml:space="preserve"> </w:t>
      </w:r>
      <w:r>
        <w:rPr>
          <w:rStyle w:val="VerbatimChar"/>
        </w:rPr>
        <w:t xml:space="preserve">y</w:t>
      </w:r>
    </w:p>
    <w:tbl>
      <w:tblPr>
        <w:tblStyle w:val="Table"/>
        <w:tblW w:type="pct" w:w="5000"/>
        <w:tblLook w:firstRow="1" w:lastRow="0" w:firstColumn="0" w:lastColumn="0" w:noHBand="0" w:noVBand="0" w:val="0020"/>
        <w:tblCaption w:val="Pearson’s product-moment correlation: x and y"/>
      </w:tblPr>
      <w:tblGrid>
        <w:gridCol w:w="1771"/>
        <w:gridCol w:w="625"/>
        <w:gridCol w:w="1875"/>
        <w:gridCol w:w="2605"/>
        <w:gridCol w:w="1042"/>
      </w:tblGrid>
      <w:tr>
        <w:trPr>
          <w:tblHeader w:val="true"/>
        </w:trPr>
        <w:tc>
          <w:tcPr/>
          <w:p>
            <w:pPr>
              <w:pStyle w:val="Compact"/>
              <w:jc w:val="center"/>
            </w:pPr>
            <w:r>
              <w:t xml:space="preserve">Test statistic</w:t>
            </w:r>
          </w:p>
        </w:tc>
        <w:tc>
          <w:tcPr/>
          <w:p>
            <w:pPr>
              <w:pStyle w:val="Compact"/>
              <w:jc w:val="center"/>
            </w:pPr>
            <w:r>
              <w:t xml:space="preserve">df</w:t>
            </w:r>
          </w:p>
        </w:tc>
        <w:tc>
          <w:tcPr/>
          <w:p>
            <w:pPr>
              <w:pStyle w:val="Compact"/>
              <w:jc w:val="center"/>
            </w:pPr>
            <w:r>
              <w:t xml:space="preserve">P value</w:t>
            </w:r>
          </w:p>
        </w:tc>
        <w:tc>
          <w:tcPr/>
          <w:p>
            <w:pPr>
              <w:pStyle w:val="Compact"/>
              <w:jc w:val="center"/>
            </w:pPr>
            <w:r>
              <w:t xml:space="preserve">Alternative hypothesis</w:t>
            </w:r>
          </w:p>
        </w:tc>
        <w:tc>
          <w:tcPr/>
          <w:p>
            <w:pPr>
              <w:pStyle w:val="Compact"/>
              <w:jc w:val="center"/>
            </w:pPr>
            <w:r>
              <w:t xml:space="preserve">cor</w:t>
            </w:r>
          </w:p>
        </w:tc>
      </w:tr>
      <w:tr>
        <w:tc>
          <w:tcPr/>
          <w:p>
            <w:pPr>
              <w:pStyle w:val="Compact"/>
              <w:jc w:val="center"/>
            </w:pPr>
            <w:r>
              <w:t xml:space="preserve">-7.55</w:t>
            </w:r>
          </w:p>
        </w:tc>
        <w:tc>
          <w:tcPr/>
          <w:p>
            <w:pPr>
              <w:pStyle w:val="Compact"/>
              <w:jc w:val="center"/>
            </w:pPr>
            <w:r>
              <w:t xml:space="preserve">101</w:t>
            </w:r>
          </w:p>
        </w:tc>
        <w:tc>
          <w:tcPr/>
          <w:p>
            <w:pPr>
              <w:pStyle w:val="Compact"/>
              <w:jc w:val="center"/>
            </w:pPr>
            <w:r>
              <w:t xml:space="preserve">1.987e-11 * * *</w:t>
            </w:r>
          </w:p>
        </w:tc>
        <w:tc>
          <w:tcPr/>
          <w:p>
            <w:pPr>
              <w:pStyle w:val="Compact"/>
              <w:jc w:val="center"/>
            </w:pPr>
            <w:r>
              <w:t xml:space="preserve">two.sided</w:t>
            </w:r>
          </w:p>
        </w:tc>
        <w:tc>
          <w:tcPr/>
          <w:p>
            <w:pPr>
              <w:pStyle w:val="Compact"/>
              <w:jc w:val="center"/>
            </w:pPr>
            <w:r>
              <w:t xml:space="preserve">-0.6007</w:t>
            </w:r>
          </w:p>
        </w:tc>
      </w:tr>
    </w:tbl>
    <w:p>
      <w:pPr>
        <w:pStyle w:val="BodyText"/>
      </w:pPr>
      <w:r>
        <w:t xml:space="preserve">Correlation Analysis with Perceived Organizational Support and Intent of Turnover.</w:t>
      </w:r>
    </w:p>
    <w:p>
      <w:pPr>
        <w:pStyle w:val="TableCaption"/>
      </w:pPr>
      <w:r>
        <w:t xml:space="preserve">Pearson’s product-moment correlation:</w:t>
      </w:r>
      <w:r>
        <w:t xml:space="preserve"> </w:t>
      </w:r>
      <w:r>
        <w:rPr>
          <w:rStyle w:val="VerbatimChar"/>
        </w:rPr>
        <w:t xml:space="preserve">x</w:t>
      </w:r>
      <w:r>
        <w:t xml:space="preserve"> </w:t>
      </w:r>
      <w:r>
        <w:t xml:space="preserve">and</w:t>
      </w:r>
      <w:r>
        <w:t xml:space="preserve"> </w:t>
      </w:r>
      <w:r>
        <w:rPr>
          <w:rStyle w:val="VerbatimChar"/>
        </w:rPr>
        <w:t xml:space="preserve">y</w:t>
      </w:r>
    </w:p>
    <w:tbl>
      <w:tblPr>
        <w:tblStyle w:val="Table"/>
        <w:tblW w:type="pct" w:w="5000"/>
        <w:tblLook w:firstRow="1" w:lastRow="0" w:firstColumn="0" w:lastColumn="0" w:noHBand="0" w:noVBand="0" w:val="0020"/>
        <w:tblCaption w:val="Pearson’s product-moment correlation: x and y"/>
      </w:tblPr>
      <w:tblGrid>
        <w:gridCol w:w="1771"/>
        <w:gridCol w:w="625"/>
        <w:gridCol w:w="1875"/>
        <w:gridCol w:w="2605"/>
        <w:gridCol w:w="1042"/>
      </w:tblGrid>
      <w:tr>
        <w:trPr>
          <w:tblHeader w:val="true"/>
        </w:trPr>
        <w:tc>
          <w:tcPr/>
          <w:p>
            <w:pPr>
              <w:pStyle w:val="Compact"/>
              <w:jc w:val="center"/>
            </w:pPr>
            <w:r>
              <w:t xml:space="preserve">Test statistic</w:t>
            </w:r>
          </w:p>
        </w:tc>
        <w:tc>
          <w:tcPr/>
          <w:p>
            <w:pPr>
              <w:pStyle w:val="Compact"/>
              <w:jc w:val="center"/>
            </w:pPr>
            <w:r>
              <w:t xml:space="preserve">df</w:t>
            </w:r>
          </w:p>
        </w:tc>
        <w:tc>
          <w:tcPr/>
          <w:p>
            <w:pPr>
              <w:pStyle w:val="Compact"/>
              <w:jc w:val="center"/>
            </w:pPr>
            <w:r>
              <w:t xml:space="preserve">P value</w:t>
            </w:r>
          </w:p>
        </w:tc>
        <w:tc>
          <w:tcPr/>
          <w:p>
            <w:pPr>
              <w:pStyle w:val="Compact"/>
              <w:jc w:val="center"/>
            </w:pPr>
            <w:r>
              <w:t xml:space="preserve">Alternative hypothesis</w:t>
            </w:r>
          </w:p>
        </w:tc>
        <w:tc>
          <w:tcPr/>
          <w:p>
            <w:pPr>
              <w:pStyle w:val="Compact"/>
              <w:jc w:val="center"/>
            </w:pPr>
            <w:r>
              <w:t xml:space="preserve">cor</w:t>
            </w:r>
          </w:p>
        </w:tc>
      </w:tr>
      <w:tr>
        <w:tc>
          <w:tcPr/>
          <w:p>
            <w:pPr>
              <w:pStyle w:val="Compact"/>
              <w:jc w:val="center"/>
            </w:pPr>
            <w:r>
              <w:t xml:space="preserve">-6.556</w:t>
            </w:r>
          </w:p>
        </w:tc>
        <w:tc>
          <w:tcPr/>
          <w:p>
            <w:pPr>
              <w:pStyle w:val="Compact"/>
              <w:jc w:val="center"/>
            </w:pPr>
            <w:r>
              <w:t xml:space="preserve">102</w:t>
            </w:r>
          </w:p>
        </w:tc>
        <w:tc>
          <w:tcPr/>
          <w:p>
            <w:pPr>
              <w:pStyle w:val="Compact"/>
              <w:jc w:val="center"/>
            </w:pPr>
            <w:r>
              <w:t xml:space="preserve">2.301e-09 * * *</w:t>
            </w:r>
          </w:p>
        </w:tc>
        <w:tc>
          <w:tcPr/>
          <w:p>
            <w:pPr>
              <w:pStyle w:val="Compact"/>
              <w:jc w:val="center"/>
            </w:pPr>
            <w:r>
              <w:t xml:space="preserve">two.sided</w:t>
            </w:r>
          </w:p>
        </w:tc>
        <w:tc>
          <w:tcPr/>
          <w:p>
            <w:pPr>
              <w:pStyle w:val="Compact"/>
              <w:jc w:val="center"/>
            </w:pPr>
            <w:r>
              <w:t xml:space="preserve">-0.5445</w:t>
            </w:r>
          </w:p>
        </w:tc>
      </w:tr>
    </w:tbl>
    <w:bookmarkEnd w:id="36"/>
    <w:bookmarkStart w:id="97" w:name="regression-analysis"/>
    <w:p>
      <w:pPr>
        <w:pStyle w:val="Heading2"/>
      </w:pPr>
      <w:r>
        <w:t xml:space="preserve">Regression Analysis</w:t>
      </w:r>
    </w:p>
    <w:p>
      <w:pPr>
        <w:pStyle w:val="FirstParagraph"/>
      </w:pPr>
      <w:r>
        <w:t xml:space="preserve">Within this section we will be looking for the regression analysis of the theoretical variables and intention of turnover by the employee.</w:t>
      </w:r>
    </w:p>
    <w:p>
      <w:pPr>
        <w:pStyle w:val="BodyText"/>
      </w:pPr>
      <w:r>
        <w:t xml:space="preserve">Regression Analysis of Relationship Quality with Coworkers with Intent of Turnover by employee</w:t>
      </w:r>
      <w:r>
        <w:t xml:space="preserve"> </w:t>
      </w:r>
      <w:r>
        <w:drawing>
          <wp:inline>
            <wp:extent cx="4620126" cy="3696101"/>
            <wp:effectExtent b="0" l="0" r="0" t="0"/>
            <wp:docPr descr="" title="" id="38" name="Picture"/>
            <a:graphic>
              <a:graphicData uri="http://schemas.openxmlformats.org/drawingml/2006/picture">
                <pic:pic>
                  <pic:nvPicPr>
                    <pic:cNvPr descr="MileStone8_files/figure-docx/unnamed-chunk-8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MileStone8_files/figure-docx/unnamed-chunk-81-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4376"/>
        <w:gridCol w:w="1146"/>
        <w:gridCol w:w="1354"/>
        <w:gridCol w:w="1042"/>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r>
      <w:tr>
        <w:tc>
          <w:tcPr/>
          <w:p>
            <w:pPr>
              <w:pStyle w:val="Compact"/>
              <w:jc w:val="center"/>
            </w:pPr>
            <w:r>
              <w:rPr>
                <w:bCs/>
                <w:b/>
              </w:rPr>
              <w:t xml:space="preserve">(Intercept)</w:t>
            </w:r>
          </w:p>
        </w:tc>
        <w:tc>
          <w:tcPr/>
          <w:p>
            <w:pPr>
              <w:pStyle w:val="Compact"/>
              <w:jc w:val="center"/>
            </w:pPr>
            <w:r>
              <w:t xml:space="preserve">4.791</w:t>
            </w:r>
          </w:p>
        </w:tc>
        <w:tc>
          <w:tcPr/>
          <w:p>
            <w:pPr>
              <w:pStyle w:val="Compact"/>
              <w:jc w:val="center"/>
            </w:pPr>
            <w:r>
              <w:t xml:space="preserve">0.5918</w:t>
            </w:r>
          </w:p>
        </w:tc>
        <w:tc>
          <w:tcPr/>
          <w:p>
            <w:pPr>
              <w:pStyle w:val="Compact"/>
              <w:jc w:val="center"/>
            </w:pPr>
            <w:r>
              <w:t xml:space="preserve">8.095</w:t>
            </w:r>
          </w:p>
        </w:tc>
      </w:tr>
      <w:tr>
        <w:tc>
          <w:tcPr/>
          <w:p>
            <w:pPr>
              <w:pStyle w:val="Compact"/>
              <w:jc w:val="center"/>
            </w:pPr>
            <w:r>
              <w:rPr>
                <w:bCs/>
                <w:b/>
              </w:rPr>
              <w:t xml:space="preserve">RELATIONSHIP_QUALITY_WITH_COWORKERS</w:t>
            </w:r>
          </w:p>
        </w:tc>
        <w:tc>
          <w:tcPr/>
          <w:p>
            <w:pPr>
              <w:pStyle w:val="Compact"/>
              <w:jc w:val="center"/>
            </w:pPr>
            <w:r>
              <w:t xml:space="preserve">-0.453</w:t>
            </w:r>
          </w:p>
        </w:tc>
        <w:tc>
          <w:tcPr/>
          <w:p>
            <w:pPr>
              <w:pStyle w:val="Compact"/>
              <w:jc w:val="center"/>
            </w:pPr>
            <w:r>
              <w:t xml:space="preserve">0.154</w:t>
            </w:r>
          </w:p>
        </w:tc>
        <w:tc>
          <w:tcPr/>
          <w:p>
            <w:pPr>
              <w:pStyle w:val="Compact"/>
              <w:jc w:val="center"/>
            </w:pPr>
            <w:r>
              <w:t xml:space="preserve">-2.941</w:t>
            </w:r>
          </w:p>
        </w:tc>
      </w:tr>
    </w:tbl>
    <w:p/>
    <w:tbl>
      <w:tblPr>
        <w:tblStyle w:val="Table"/>
        <w:tblW w:type="pct" w:w="3750"/>
        <w:tblLook w:firstRow="1" w:lastRow="0" w:firstColumn="0" w:lastColumn="0" w:noHBand="0" w:noVBand="0" w:val="0020"/>
      </w:tblPr>
      <w:tblGrid>
        <w:gridCol w:w="4620"/>
        <w:gridCol w:w="1320"/>
      </w:tblGrid>
      <w:tr>
        <w:trPr>
          <w:tblHeader w:val="true"/>
        </w:trPr>
        <w:tc>
          <w:tcPr/>
          <w:p>
            <w:pPr>
              <w:pStyle w:val="Compact"/>
              <w:jc w:val="center"/>
            </w:pPr>
            <w:r>
              <w:t xml:space="preserve"> </w:t>
            </w:r>
          </w:p>
        </w:tc>
        <w:tc>
          <w:tcPr/>
          <w:p>
            <w:pPr>
              <w:pStyle w:val="Compact"/>
              <w:jc w:val="center"/>
            </w:pPr>
            <w:r>
              <w:t xml:space="preserve">Pr(&gt;|t|)</w:t>
            </w:r>
          </w:p>
        </w:tc>
      </w:tr>
      <w:tr>
        <w:tc>
          <w:tcPr/>
          <w:p>
            <w:pPr>
              <w:pStyle w:val="Compact"/>
              <w:jc w:val="center"/>
            </w:pPr>
            <w:r>
              <w:rPr>
                <w:bCs/>
                <w:b/>
              </w:rPr>
              <w:t xml:space="preserve">(Intercept)</w:t>
            </w:r>
          </w:p>
        </w:tc>
        <w:tc>
          <w:tcPr/>
          <w:p>
            <w:pPr>
              <w:pStyle w:val="Compact"/>
              <w:jc w:val="center"/>
            </w:pPr>
            <w:r>
              <w:t xml:space="preserve">1.271e-12</w:t>
            </w:r>
          </w:p>
        </w:tc>
      </w:tr>
      <w:tr>
        <w:tc>
          <w:tcPr/>
          <w:p>
            <w:pPr>
              <w:pStyle w:val="Compact"/>
              <w:jc w:val="center"/>
            </w:pPr>
            <w:r>
              <w:rPr>
                <w:bCs/>
                <w:b/>
              </w:rPr>
              <w:t xml:space="preserve">RELATIONSHIP_QUALITY_WITH_COWORKERS</w:t>
            </w:r>
          </w:p>
        </w:tc>
        <w:tc>
          <w:tcPr/>
          <w:p>
            <w:pPr>
              <w:pStyle w:val="Compact"/>
              <w:jc w:val="center"/>
            </w:pPr>
            <w:r>
              <w:t xml:space="preserve">0.00405</w:t>
            </w:r>
          </w:p>
        </w:tc>
      </w:tr>
    </w:tbl>
    <w:p/>
    <w:p>
      <w:pPr>
        <w:pStyle w:val="TableCaption"/>
      </w:pPr>
      <w:r>
        <w:t xml:space="preserve">Fitting linear model: INTENT_TURNOVER ~ RELATIONSHIP_QUALITY_WITH_COWORKERS</w:t>
      </w:r>
    </w:p>
    <w:tbl>
      <w:tblPr>
        <w:tblStyle w:val="Table"/>
        <w:tblW w:type="pct" w:w="4444"/>
        <w:tblLook w:firstRow="1" w:lastRow="0" w:firstColumn="0" w:lastColumn="0" w:noHBand="0" w:noVBand="0" w:val="0020"/>
        <w:tblCaption w:val="Fitting linear model: INTENT_TURNOVER ~ RELATIONSHIP_QUALITY_WITH_COWORKERS"/>
      </w:tblPr>
      <w:tblGrid>
        <w:gridCol w:w="1650"/>
        <w:gridCol w:w="2420"/>
        <w:gridCol w:w="1100"/>
        <w:gridCol w:w="1870"/>
      </w:tblGrid>
      <w:tr>
        <w:trPr>
          <w:tblHeader w:val="true"/>
        </w:trPr>
        <w:tc>
          <w:tcPr/>
          <w:p>
            <w:pPr>
              <w:pStyle w:val="Compact"/>
              <w:jc w:val="center"/>
            </w:pPr>
            <w:r>
              <w:t xml:space="preserve">Observations</w:t>
            </w:r>
          </w:p>
        </w:tc>
        <w:tc>
          <w:tcPr/>
          <w:p>
            <w:pPr>
              <w:pStyle w:val="Compact"/>
              <w:jc w:val="center"/>
            </w:pPr>
            <w:r>
              <w:t xml:space="preserve">Residual Std. Error</w:t>
            </w:r>
          </w:p>
        </w:tc>
        <w:tc>
          <w:tcPr/>
          <w:p>
            <w:pPr>
              <w:pStyle w:val="Compact"/>
              <w:jc w:val="center"/>
            </w:pPr>
            <m:oMath>
              <m:sSup>
                <m:e>
                  <m:r>
                    <m:t>R</m:t>
                  </m:r>
                </m:e>
                <m:sup>
                  <m:r>
                    <m:t>2</m:t>
                  </m:r>
                </m:sup>
              </m:sSup>
            </m:oMath>
          </w:p>
        </w:tc>
        <w:tc>
          <w:tcPr/>
          <w:p>
            <w:pPr>
              <w:pStyle w:val="Compact"/>
              <w:jc w:val="center"/>
            </w:pPr>
            <w:r>
              <w:t xml:space="preserve">Adjusted</w:t>
            </w:r>
            <w:r>
              <w:t xml:space="preserve"> </w:t>
            </w:r>
            <m:oMath>
              <m:sSup>
                <m:e>
                  <m:r>
                    <m:t>R</m:t>
                  </m:r>
                </m:e>
                <m:sup>
                  <m:r>
                    <m:t>2</m:t>
                  </m:r>
                </m:sup>
              </m:sSup>
            </m:oMath>
          </w:p>
        </w:tc>
      </w:tr>
      <w:tr>
        <w:tc>
          <w:tcPr/>
          <w:p>
            <w:pPr>
              <w:pStyle w:val="Compact"/>
              <w:jc w:val="center"/>
            </w:pPr>
            <w:r>
              <w:t xml:space="preserve">104</w:t>
            </w:r>
          </w:p>
        </w:tc>
        <w:tc>
          <w:tcPr/>
          <w:p>
            <w:pPr>
              <w:pStyle w:val="Compact"/>
              <w:jc w:val="center"/>
            </w:pPr>
            <w:r>
              <w:t xml:space="preserve">1.338</w:t>
            </w:r>
          </w:p>
        </w:tc>
        <w:tc>
          <w:tcPr/>
          <w:p>
            <w:pPr>
              <w:pStyle w:val="Compact"/>
              <w:jc w:val="center"/>
            </w:pPr>
            <w:r>
              <w:t xml:space="preserve">0.07816</w:t>
            </w:r>
          </w:p>
        </w:tc>
        <w:tc>
          <w:tcPr/>
          <w:p>
            <w:pPr>
              <w:pStyle w:val="Compact"/>
              <w:jc w:val="center"/>
            </w:pPr>
            <w:r>
              <w:t xml:space="preserve">0.06913</w:t>
            </w:r>
          </w:p>
        </w:tc>
      </w:tr>
    </w:tbl>
    <w:p>
      <w:pPr>
        <w:pStyle w:val="BodyText"/>
      </w:pPr>
      <w:r>
        <w:t xml:space="preserve">Regression Analysis of Satisfaction with Pay with Intent of Turnover by employee</w:t>
      </w:r>
      <w:r>
        <w:t xml:space="preserve"> </w:t>
      </w:r>
      <w:r>
        <w:drawing>
          <wp:inline>
            <wp:extent cx="4620126" cy="3696101"/>
            <wp:effectExtent b="0" l="0" r="0" t="0"/>
            <wp:docPr descr="" title="" id="44" name="Picture"/>
            <a:graphic>
              <a:graphicData uri="http://schemas.openxmlformats.org/drawingml/2006/picture">
                <pic:pic>
                  <pic:nvPicPr>
                    <pic:cNvPr descr="MileStone8_files/figure-docx/unnamed-chunk-8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MileStone8_files/figure-docx/unnamed-chunk-83-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4931"/>
        <w:tblLook w:firstRow="1" w:lastRow="0" w:firstColumn="0" w:lastColumn="0" w:noHBand="0" w:noVBand="0" w:val="0020"/>
      </w:tblPr>
      <w:tblGrid>
        <w:gridCol w:w="2750"/>
        <w:gridCol w:w="1210"/>
        <w:gridCol w:w="1430"/>
        <w:gridCol w:w="1100"/>
        <w:gridCol w:w="1320"/>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c>
          <w:tcPr/>
          <w:p>
            <w:pPr>
              <w:pStyle w:val="Compact"/>
              <w:jc w:val="center"/>
            </w:pPr>
            <w:r>
              <w:t xml:space="preserve">Pr(&gt;|t|)</w:t>
            </w:r>
          </w:p>
        </w:tc>
      </w:tr>
      <w:tr>
        <w:tc>
          <w:tcPr/>
          <w:p>
            <w:pPr>
              <w:pStyle w:val="Compact"/>
              <w:jc w:val="center"/>
            </w:pPr>
            <w:r>
              <w:rPr>
                <w:bCs/>
                <w:b/>
              </w:rPr>
              <w:t xml:space="preserve">(Intercept)</w:t>
            </w:r>
          </w:p>
        </w:tc>
        <w:tc>
          <w:tcPr/>
          <w:p>
            <w:pPr>
              <w:pStyle w:val="Compact"/>
              <w:jc w:val="center"/>
            </w:pPr>
            <w:r>
              <w:t xml:space="preserve">5.494</w:t>
            </w:r>
          </w:p>
        </w:tc>
        <w:tc>
          <w:tcPr/>
          <w:p>
            <w:pPr>
              <w:pStyle w:val="Compact"/>
              <w:jc w:val="center"/>
            </w:pPr>
            <w:r>
              <w:t xml:space="preserve">0.3788</w:t>
            </w:r>
          </w:p>
        </w:tc>
        <w:tc>
          <w:tcPr/>
          <w:p>
            <w:pPr>
              <w:pStyle w:val="Compact"/>
              <w:jc w:val="center"/>
            </w:pPr>
            <w:r>
              <w:t xml:space="preserve">14.51</w:t>
            </w:r>
          </w:p>
        </w:tc>
        <w:tc>
          <w:tcPr/>
          <w:p>
            <w:pPr>
              <w:pStyle w:val="Compact"/>
              <w:jc w:val="center"/>
            </w:pPr>
            <w:r>
              <w:t xml:space="preserve">1.545e-26</w:t>
            </w:r>
          </w:p>
        </w:tc>
      </w:tr>
      <w:tr>
        <w:tc>
          <w:tcPr/>
          <w:p>
            <w:pPr>
              <w:pStyle w:val="Compact"/>
              <w:jc w:val="center"/>
            </w:pPr>
            <w:r>
              <w:rPr>
                <w:bCs/>
                <w:b/>
              </w:rPr>
              <w:t xml:space="preserve">SATISFACTION_W_PAY</w:t>
            </w:r>
          </w:p>
        </w:tc>
        <w:tc>
          <w:tcPr/>
          <w:p>
            <w:pPr>
              <w:pStyle w:val="Compact"/>
              <w:jc w:val="center"/>
            </w:pPr>
            <w:r>
              <w:t xml:space="preserve">-0.7981</w:t>
            </w:r>
          </w:p>
        </w:tc>
        <w:tc>
          <w:tcPr/>
          <w:p>
            <w:pPr>
              <w:pStyle w:val="Compact"/>
              <w:jc w:val="center"/>
            </w:pPr>
            <w:r>
              <w:t xml:space="preserve">0.1201</w:t>
            </w:r>
          </w:p>
        </w:tc>
        <w:tc>
          <w:tcPr/>
          <w:p>
            <w:pPr>
              <w:pStyle w:val="Compact"/>
              <w:jc w:val="center"/>
            </w:pPr>
            <w:r>
              <w:t xml:space="preserve">-6.647</w:t>
            </w:r>
          </w:p>
        </w:tc>
        <w:tc>
          <w:tcPr/>
          <w:p>
            <w:pPr>
              <w:pStyle w:val="Compact"/>
              <w:jc w:val="center"/>
            </w:pPr>
            <w:r>
              <w:t xml:space="preserve">1.502e-09</w:t>
            </w:r>
          </w:p>
        </w:tc>
      </w:tr>
    </w:tbl>
    <w:p/>
    <w:p>
      <w:pPr>
        <w:pStyle w:val="TableCaption"/>
      </w:pPr>
      <w:r>
        <w:t xml:space="preserve">Fitting linear model: INTENT_TURNOVER ~ SATISFACTION_W_PAY</w:t>
      </w:r>
      <w:r>
        <w:t xml:space="preserve"> </w:t>
      </w:r>
      <w:r>
        <w:t xml:space="preserve">Regression Analysis of Satisfaction with Benefits with Intent of Turnover by employee</w:t>
      </w:r>
      <w:r>
        <w:t xml:space="preserve"> </w:t>
      </w:r>
      <w:r>
        <w:drawing>
          <wp:inline>
            <wp:extent cx="4620126" cy="3696101"/>
            <wp:effectExtent b="0" l="0" r="0" t="0"/>
            <wp:docPr descr="" title="" id="50" name="Picture"/>
            <a:graphic>
              <a:graphicData uri="http://schemas.openxmlformats.org/drawingml/2006/picture">
                <pic:pic>
                  <pic:nvPicPr>
                    <pic:cNvPr descr="MileStone8_files/figure-docx/unnamed-chunk-8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3" name="Picture"/>
            <a:graphic>
              <a:graphicData uri="http://schemas.openxmlformats.org/drawingml/2006/picture">
                <pic:pic>
                  <pic:nvPicPr>
                    <pic:cNvPr descr="MileStone8_files/figure-docx/unnamed-chunk-85-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4375"/>
        <w:tblLook w:firstRow="1" w:lastRow="0" w:firstColumn="0" w:lastColumn="0" w:noHBand="0" w:noVBand="0" w:val="0020"/>
        <w:tblCaption w:val="Fitting linear model: INTENT_TURNOVER ~ SATISFACTION_W_PAY Regression Analysis of Satisfaction with Benefits with Intent of Turnover by employee "/>
      </w:tblPr>
      <w:tblGrid>
        <w:gridCol w:w="1650"/>
        <w:gridCol w:w="2420"/>
        <w:gridCol w:w="990"/>
        <w:gridCol w:w="1870"/>
      </w:tblGrid>
      <w:tr>
        <w:trPr>
          <w:tblHeader w:val="true"/>
        </w:trPr>
        <w:tc>
          <w:tcPr/>
          <w:p>
            <w:pPr>
              <w:pStyle w:val="Compact"/>
              <w:jc w:val="center"/>
            </w:pPr>
            <w:r>
              <w:t xml:space="preserve">Observations</w:t>
            </w:r>
          </w:p>
        </w:tc>
        <w:tc>
          <w:tcPr/>
          <w:p>
            <w:pPr>
              <w:pStyle w:val="Compact"/>
              <w:jc w:val="center"/>
            </w:pPr>
            <w:r>
              <w:t xml:space="preserve">Residual Std. Error</w:t>
            </w:r>
          </w:p>
        </w:tc>
        <w:tc>
          <w:tcPr/>
          <w:p>
            <w:pPr>
              <w:pStyle w:val="Compact"/>
              <w:jc w:val="center"/>
            </w:pPr>
            <m:oMath>
              <m:sSup>
                <m:e>
                  <m:r>
                    <m:t>R</m:t>
                  </m:r>
                </m:e>
                <m:sup>
                  <m:r>
                    <m:t>2</m:t>
                  </m:r>
                </m:sup>
              </m:sSup>
            </m:oMath>
          </w:p>
        </w:tc>
        <w:tc>
          <w:tcPr/>
          <w:p>
            <w:pPr>
              <w:pStyle w:val="Compact"/>
              <w:jc w:val="center"/>
            </w:pPr>
            <w:r>
              <w:t xml:space="preserve">Adjusted</w:t>
            </w:r>
            <w:r>
              <w:t xml:space="preserve"> </w:t>
            </w:r>
            <m:oMath>
              <m:sSup>
                <m:e>
                  <m:r>
                    <m:t>R</m:t>
                  </m:r>
                </m:e>
                <m:sup>
                  <m:r>
                    <m:t>2</m:t>
                  </m:r>
                </m:sup>
              </m:sSup>
            </m:oMath>
          </w:p>
        </w:tc>
      </w:tr>
      <w:tr>
        <w:tc>
          <w:tcPr/>
          <w:p>
            <w:pPr>
              <w:pStyle w:val="Compact"/>
              <w:jc w:val="center"/>
            </w:pPr>
            <w:r>
              <w:t xml:space="preserve">104</w:t>
            </w:r>
          </w:p>
        </w:tc>
        <w:tc>
          <w:tcPr/>
          <w:p>
            <w:pPr>
              <w:pStyle w:val="Compact"/>
              <w:jc w:val="center"/>
            </w:pPr>
            <w:r>
              <w:t xml:space="preserve">1.164</w:t>
            </w:r>
          </w:p>
        </w:tc>
        <w:tc>
          <w:tcPr/>
          <w:p>
            <w:pPr>
              <w:pStyle w:val="Compact"/>
              <w:jc w:val="center"/>
            </w:pPr>
            <w:r>
              <w:t xml:space="preserve">0.3022</w:t>
            </w:r>
          </w:p>
        </w:tc>
        <w:tc>
          <w:tcPr/>
          <w:p>
            <w:pPr>
              <w:pStyle w:val="Compact"/>
              <w:jc w:val="center"/>
            </w:pPr>
            <w:r>
              <w:t xml:space="preserve">0.2954</w:t>
            </w:r>
          </w:p>
        </w:tc>
      </w:tr>
    </w:tbl>
    <w:p/>
    <w:tbl>
      <w:tblPr>
        <w:tblStyle w:val="Table"/>
        <w:tblW w:type="pct" w:w="5000"/>
        <w:tblLook w:firstRow="1" w:lastRow="0" w:firstColumn="0" w:lastColumn="0" w:noHBand="0" w:noVBand="0" w:val="0020"/>
      </w:tblPr>
      <w:tblGrid>
        <w:gridCol w:w="3126"/>
        <w:gridCol w:w="1146"/>
        <w:gridCol w:w="1354"/>
        <w:gridCol w:w="1042"/>
        <w:gridCol w:w="1250"/>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c>
          <w:tcPr/>
          <w:p>
            <w:pPr>
              <w:pStyle w:val="Compact"/>
              <w:jc w:val="center"/>
            </w:pPr>
            <w:r>
              <w:t xml:space="preserve">Pr(&gt;|t|)</w:t>
            </w:r>
          </w:p>
        </w:tc>
      </w:tr>
      <w:tr>
        <w:tc>
          <w:tcPr/>
          <w:p>
            <w:pPr>
              <w:pStyle w:val="Compact"/>
              <w:jc w:val="center"/>
            </w:pPr>
            <w:r>
              <w:rPr>
                <w:bCs/>
                <w:b/>
              </w:rPr>
              <w:t xml:space="preserve">(Intercept)</w:t>
            </w:r>
          </w:p>
        </w:tc>
        <w:tc>
          <w:tcPr/>
          <w:p>
            <w:pPr>
              <w:pStyle w:val="Compact"/>
              <w:jc w:val="center"/>
            </w:pPr>
            <w:r>
              <w:t xml:space="preserve">4.896</w:t>
            </w:r>
          </w:p>
        </w:tc>
        <w:tc>
          <w:tcPr/>
          <w:p>
            <w:pPr>
              <w:pStyle w:val="Compact"/>
              <w:jc w:val="center"/>
            </w:pPr>
            <w:r>
              <w:t xml:space="preserve">0.4248</w:t>
            </w:r>
          </w:p>
        </w:tc>
        <w:tc>
          <w:tcPr/>
          <w:p>
            <w:pPr>
              <w:pStyle w:val="Compact"/>
              <w:jc w:val="center"/>
            </w:pPr>
            <w:r>
              <w:t xml:space="preserve">11.53</w:t>
            </w:r>
          </w:p>
        </w:tc>
        <w:tc>
          <w:tcPr/>
          <w:p>
            <w:pPr>
              <w:pStyle w:val="Compact"/>
              <w:jc w:val="center"/>
            </w:pPr>
            <w:r>
              <w:t xml:space="preserve">3.518e-20</w:t>
            </w:r>
          </w:p>
        </w:tc>
      </w:tr>
      <w:tr>
        <w:tc>
          <w:tcPr/>
          <w:p>
            <w:pPr>
              <w:pStyle w:val="Compact"/>
              <w:jc w:val="center"/>
            </w:pPr>
            <w:r>
              <w:rPr>
                <w:bCs/>
                <w:b/>
              </w:rPr>
              <w:t xml:space="preserve">SATISFACTION_W_BENEFITS</w:t>
            </w:r>
          </w:p>
        </w:tc>
        <w:tc>
          <w:tcPr/>
          <w:p>
            <w:pPr>
              <w:pStyle w:val="Compact"/>
              <w:jc w:val="center"/>
            </w:pPr>
            <w:r>
              <w:t xml:space="preserve">-0.5514</w:t>
            </w:r>
          </w:p>
        </w:tc>
        <w:tc>
          <w:tcPr/>
          <w:p>
            <w:pPr>
              <w:pStyle w:val="Compact"/>
              <w:jc w:val="center"/>
            </w:pPr>
            <w:r>
              <w:t xml:space="preserve">0.1242</w:t>
            </w:r>
          </w:p>
        </w:tc>
        <w:tc>
          <w:tcPr/>
          <w:p>
            <w:pPr>
              <w:pStyle w:val="Compact"/>
              <w:jc w:val="center"/>
            </w:pPr>
            <w:r>
              <w:t xml:space="preserve">-4.44</w:t>
            </w:r>
          </w:p>
        </w:tc>
        <w:tc>
          <w:tcPr/>
          <w:p>
            <w:pPr>
              <w:pStyle w:val="Compact"/>
              <w:jc w:val="center"/>
            </w:pPr>
            <w:r>
              <w:t xml:space="preserve">2.284e-05</w:t>
            </w:r>
          </w:p>
        </w:tc>
      </w:tr>
    </w:tbl>
    <w:p/>
    <w:p>
      <w:pPr>
        <w:pStyle w:val="TableCaption"/>
      </w:pPr>
      <w:r>
        <w:t xml:space="preserve">Fitting linear model: INTENT_TURNOVER ~ SATISFACTION_W_BENEFITS</w:t>
      </w:r>
      <w:r>
        <w:t xml:space="preserve"> </w:t>
      </w:r>
      <w:r>
        <w:t xml:space="preserve">Regression Analysis of Trust in Manager with Intent of Turnover by employee</w:t>
      </w:r>
      <w:r>
        <w:t xml:space="preserve"> </w:t>
      </w:r>
      <w:r>
        <w:drawing>
          <wp:inline>
            <wp:extent cx="4620126" cy="3696101"/>
            <wp:effectExtent b="0" l="0" r="0" t="0"/>
            <wp:docPr descr="" title="" id="56" name="Picture"/>
            <a:graphic>
              <a:graphicData uri="http://schemas.openxmlformats.org/drawingml/2006/picture">
                <pic:pic>
                  <pic:nvPicPr>
                    <pic:cNvPr descr="MileStone8_files/figure-docx/unnamed-chunk-8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9" name="Picture"/>
            <a:graphic>
              <a:graphicData uri="http://schemas.openxmlformats.org/drawingml/2006/picture">
                <pic:pic>
                  <pic:nvPicPr>
                    <pic:cNvPr descr="MileStone8_files/figure-docx/unnamed-chunk-87-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4306"/>
        <w:tblLook w:firstRow="1" w:lastRow="0" w:firstColumn="0" w:lastColumn="0" w:noHBand="0" w:noVBand="0" w:val="0020"/>
        <w:tblCaption w:val="Fitting linear model: INTENT_TURNOVER ~ SATISFACTION_W_BENEFITS Regression Analysis of Trust in Manager with Intent of Turnover by employee "/>
      </w:tblPr>
      <w:tblGrid>
        <w:gridCol w:w="1650"/>
        <w:gridCol w:w="2420"/>
        <w:gridCol w:w="880"/>
        <w:gridCol w:w="1870"/>
      </w:tblGrid>
      <w:tr>
        <w:trPr>
          <w:tblHeader w:val="true"/>
        </w:trPr>
        <w:tc>
          <w:tcPr/>
          <w:p>
            <w:pPr>
              <w:pStyle w:val="Compact"/>
              <w:jc w:val="center"/>
            </w:pPr>
            <w:r>
              <w:t xml:space="preserve">Observations</w:t>
            </w:r>
          </w:p>
        </w:tc>
        <w:tc>
          <w:tcPr/>
          <w:p>
            <w:pPr>
              <w:pStyle w:val="Compact"/>
              <w:jc w:val="center"/>
            </w:pPr>
            <w:r>
              <w:t xml:space="preserve">Residual Std. Error</w:t>
            </w:r>
          </w:p>
        </w:tc>
        <w:tc>
          <w:tcPr/>
          <w:p>
            <w:pPr>
              <w:pStyle w:val="Compact"/>
              <w:jc w:val="center"/>
            </w:pPr>
            <m:oMath>
              <m:sSup>
                <m:e>
                  <m:r>
                    <m:t>R</m:t>
                  </m:r>
                </m:e>
                <m:sup>
                  <m:r>
                    <m:t>2</m:t>
                  </m:r>
                </m:sup>
              </m:sSup>
            </m:oMath>
          </w:p>
        </w:tc>
        <w:tc>
          <w:tcPr/>
          <w:p>
            <w:pPr>
              <w:pStyle w:val="Compact"/>
              <w:jc w:val="center"/>
            </w:pPr>
            <w:r>
              <w:t xml:space="preserve">Adjusted</w:t>
            </w:r>
            <w:r>
              <w:t xml:space="preserve"> </w:t>
            </w:r>
            <m:oMath>
              <m:sSup>
                <m:e>
                  <m:r>
                    <m:t>R</m:t>
                  </m:r>
                </m:e>
                <m:sup>
                  <m:r>
                    <m:t>2</m:t>
                  </m:r>
                </m:sup>
              </m:sSup>
            </m:oMath>
          </w:p>
        </w:tc>
      </w:tr>
      <w:tr>
        <w:tc>
          <w:tcPr/>
          <w:p>
            <w:pPr>
              <w:pStyle w:val="Compact"/>
              <w:jc w:val="center"/>
            </w:pPr>
            <w:r>
              <w:t xml:space="preserve">104</w:t>
            </w:r>
          </w:p>
        </w:tc>
        <w:tc>
          <w:tcPr/>
          <w:p>
            <w:pPr>
              <w:pStyle w:val="Compact"/>
              <w:jc w:val="center"/>
            </w:pPr>
            <w:r>
              <w:t xml:space="preserve">1.276</w:t>
            </w:r>
          </w:p>
        </w:tc>
        <w:tc>
          <w:tcPr/>
          <w:p>
            <w:pPr>
              <w:pStyle w:val="Compact"/>
              <w:jc w:val="center"/>
            </w:pPr>
            <w:r>
              <w:t xml:space="preserve">0.162</w:t>
            </w:r>
          </w:p>
        </w:tc>
        <w:tc>
          <w:tcPr/>
          <w:p>
            <w:pPr>
              <w:pStyle w:val="Compact"/>
              <w:jc w:val="center"/>
            </w:pPr>
            <w:r>
              <w:t xml:space="preserve">0.1538</w:t>
            </w:r>
          </w:p>
        </w:tc>
      </w:tr>
    </w:tbl>
    <w:p/>
    <w:tbl>
      <w:tblPr>
        <w:tblStyle w:val="Table"/>
        <w:tblW w:type="pct" w:w="4583"/>
        <w:tblLook w:firstRow="1" w:lastRow="0" w:firstColumn="0" w:lastColumn="0" w:noHBand="0" w:noVBand="0" w:val="0020"/>
      </w:tblPr>
      <w:tblGrid>
        <w:gridCol w:w="2200"/>
        <w:gridCol w:w="1210"/>
        <w:gridCol w:w="1430"/>
        <w:gridCol w:w="1100"/>
        <w:gridCol w:w="1320"/>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c>
          <w:tcPr/>
          <w:p>
            <w:pPr>
              <w:pStyle w:val="Compact"/>
              <w:jc w:val="center"/>
            </w:pPr>
            <w:r>
              <w:t xml:space="preserve">Pr(&gt;|t|)</w:t>
            </w:r>
          </w:p>
        </w:tc>
      </w:tr>
      <w:tr>
        <w:tc>
          <w:tcPr/>
          <w:p>
            <w:pPr>
              <w:pStyle w:val="Compact"/>
              <w:jc w:val="center"/>
            </w:pPr>
            <w:r>
              <w:rPr>
                <w:bCs/>
                <w:b/>
              </w:rPr>
              <w:t xml:space="preserve">(Intercept)</w:t>
            </w:r>
          </w:p>
        </w:tc>
        <w:tc>
          <w:tcPr/>
          <w:p>
            <w:pPr>
              <w:pStyle w:val="Compact"/>
              <w:jc w:val="center"/>
            </w:pPr>
            <w:r>
              <w:t xml:space="preserve">5.407</w:t>
            </w:r>
          </w:p>
        </w:tc>
        <w:tc>
          <w:tcPr/>
          <w:p>
            <w:pPr>
              <w:pStyle w:val="Compact"/>
              <w:jc w:val="center"/>
            </w:pPr>
            <w:r>
              <w:t xml:space="preserve">0.4938</w:t>
            </w:r>
          </w:p>
        </w:tc>
        <w:tc>
          <w:tcPr/>
          <w:p>
            <w:pPr>
              <w:pStyle w:val="Compact"/>
              <w:jc w:val="center"/>
            </w:pPr>
            <w:r>
              <w:t xml:space="preserve">10.95</w:t>
            </w:r>
          </w:p>
        </w:tc>
        <w:tc>
          <w:tcPr/>
          <w:p>
            <w:pPr>
              <w:pStyle w:val="Compact"/>
              <w:jc w:val="center"/>
            </w:pPr>
            <w:r>
              <w:t xml:space="preserve">6.486e-19</w:t>
            </w:r>
          </w:p>
        </w:tc>
      </w:tr>
      <w:tr>
        <w:tc>
          <w:tcPr/>
          <w:p>
            <w:pPr>
              <w:pStyle w:val="Compact"/>
              <w:jc w:val="center"/>
            </w:pPr>
            <w:r>
              <w:rPr>
                <w:bCs/>
                <w:b/>
              </w:rPr>
              <w:t xml:space="preserve">TRUST_MANAGER</w:t>
            </w:r>
          </w:p>
        </w:tc>
        <w:tc>
          <w:tcPr/>
          <w:p>
            <w:pPr>
              <w:pStyle w:val="Compact"/>
              <w:jc w:val="center"/>
            </w:pPr>
            <w:r>
              <w:t xml:space="preserve">-0.6557</w:t>
            </w:r>
          </w:p>
        </w:tc>
        <w:tc>
          <w:tcPr/>
          <w:p>
            <w:pPr>
              <w:pStyle w:val="Compact"/>
              <w:jc w:val="center"/>
            </w:pPr>
            <w:r>
              <w:t xml:space="preserve">0.1355</w:t>
            </w:r>
          </w:p>
        </w:tc>
        <w:tc>
          <w:tcPr/>
          <w:p>
            <w:pPr>
              <w:pStyle w:val="Compact"/>
              <w:jc w:val="center"/>
            </w:pPr>
            <w:r>
              <w:t xml:space="preserve">-4.838</w:t>
            </w:r>
          </w:p>
        </w:tc>
        <w:tc>
          <w:tcPr/>
          <w:p>
            <w:pPr>
              <w:pStyle w:val="Compact"/>
              <w:jc w:val="center"/>
            </w:pPr>
            <w:r>
              <w:t xml:space="preserve">4.671e-06</w:t>
            </w:r>
          </w:p>
        </w:tc>
      </w:tr>
    </w:tbl>
    <w:p/>
    <w:p>
      <w:pPr>
        <w:pStyle w:val="TableCaption"/>
      </w:pPr>
      <w:r>
        <w:t xml:space="preserve">Fitting linear model: INTENT_TURNOVER ~ TRUST_MANAGER</w:t>
      </w:r>
      <w:r>
        <w:t xml:space="preserve"> </w:t>
      </w:r>
      <w:r>
        <w:t xml:space="preserve">Regression Analysis of Communication with Intent of Turnover by employee</w:t>
      </w:r>
      <w:r>
        <w:t xml:space="preserve"> </w:t>
      </w:r>
      <w:r>
        <w:drawing>
          <wp:inline>
            <wp:extent cx="4620126" cy="3696101"/>
            <wp:effectExtent b="0" l="0" r="0" t="0"/>
            <wp:docPr descr="" title="" id="62" name="Picture"/>
            <a:graphic>
              <a:graphicData uri="http://schemas.openxmlformats.org/drawingml/2006/picture">
                <pic:pic>
                  <pic:nvPicPr>
                    <pic:cNvPr descr="MileStone8_files/figure-docx/unnamed-chunk-8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5" name="Picture"/>
            <a:graphic>
              <a:graphicData uri="http://schemas.openxmlformats.org/drawingml/2006/picture">
                <pic:pic>
                  <pic:nvPicPr>
                    <pic:cNvPr descr="MileStone8_files/figure-docx/unnamed-chunk-89-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4375"/>
        <w:tblLook w:firstRow="1" w:lastRow="0" w:firstColumn="0" w:lastColumn="0" w:noHBand="0" w:noVBand="0" w:val="0020"/>
        <w:tblCaption w:val="Fitting linear model: INTENT_TURNOVER ~ TRUST_MANAGER Regression Analysis of Communication with Intent of Turnover by employee "/>
      </w:tblPr>
      <w:tblGrid>
        <w:gridCol w:w="1650"/>
        <w:gridCol w:w="2420"/>
        <w:gridCol w:w="990"/>
        <w:gridCol w:w="1870"/>
      </w:tblGrid>
      <w:tr>
        <w:trPr>
          <w:tblHeader w:val="true"/>
        </w:trPr>
        <w:tc>
          <w:tcPr/>
          <w:p>
            <w:pPr>
              <w:pStyle w:val="Compact"/>
              <w:jc w:val="center"/>
            </w:pPr>
            <w:r>
              <w:t xml:space="preserve">Observations</w:t>
            </w:r>
          </w:p>
        </w:tc>
        <w:tc>
          <w:tcPr/>
          <w:p>
            <w:pPr>
              <w:pStyle w:val="Compact"/>
              <w:jc w:val="center"/>
            </w:pPr>
            <w:r>
              <w:t xml:space="preserve">Residual Std. Error</w:t>
            </w:r>
          </w:p>
        </w:tc>
        <w:tc>
          <w:tcPr/>
          <w:p>
            <w:pPr>
              <w:pStyle w:val="Compact"/>
              <w:jc w:val="center"/>
            </w:pPr>
            <m:oMath>
              <m:sSup>
                <m:e>
                  <m:r>
                    <m:t>R</m:t>
                  </m:r>
                </m:e>
                <m:sup>
                  <m:r>
                    <m:t>2</m:t>
                  </m:r>
                </m:sup>
              </m:sSup>
            </m:oMath>
          </w:p>
        </w:tc>
        <w:tc>
          <w:tcPr/>
          <w:p>
            <w:pPr>
              <w:pStyle w:val="Compact"/>
              <w:jc w:val="center"/>
            </w:pPr>
            <w:r>
              <w:t xml:space="preserve">Adjusted</w:t>
            </w:r>
            <w:r>
              <w:t xml:space="preserve"> </w:t>
            </w:r>
            <m:oMath>
              <m:sSup>
                <m:e>
                  <m:r>
                    <m:t>R</m:t>
                  </m:r>
                </m:e>
                <m:sup>
                  <m:r>
                    <m:t>2</m:t>
                  </m:r>
                </m:sup>
              </m:sSup>
            </m:oMath>
          </w:p>
        </w:tc>
      </w:tr>
      <w:tr>
        <w:tc>
          <w:tcPr/>
          <w:p>
            <w:pPr>
              <w:pStyle w:val="Compact"/>
              <w:jc w:val="center"/>
            </w:pPr>
            <w:r>
              <w:t xml:space="preserve">104</w:t>
            </w:r>
          </w:p>
        </w:tc>
        <w:tc>
          <w:tcPr/>
          <w:p>
            <w:pPr>
              <w:pStyle w:val="Compact"/>
              <w:jc w:val="center"/>
            </w:pPr>
            <w:r>
              <w:t xml:space="preserve">1.257</w:t>
            </w:r>
          </w:p>
        </w:tc>
        <w:tc>
          <w:tcPr/>
          <w:p>
            <w:pPr>
              <w:pStyle w:val="Compact"/>
              <w:jc w:val="center"/>
            </w:pPr>
            <w:r>
              <w:t xml:space="preserve">0.1866</w:t>
            </w:r>
          </w:p>
        </w:tc>
        <w:tc>
          <w:tcPr/>
          <w:p>
            <w:pPr>
              <w:pStyle w:val="Compact"/>
              <w:jc w:val="center"/>
            </w:pPr>
            <w:r>
              <w:t xml:space="preserve">0.1786</w:t>
            </w:r>
          </w:p>
        </w:tc>
      </w:tr>
    </w:tbl>
    <w:p/>
    <w:tbl>
      <w:tblPr>
        <w:tblStyle w:val="Table"/>
        <w:tblW w:type="pct" w:w="4583"/>
        <w:tblLook w:firstRow="1" w:lastRow="0" w:firstColumn="0" w:lastColumn="0" w:noHBand="0" w:noVBand="0" w:val="0020"/>
      </w:tblPr>
      <w:tblGrid>
        <w:gridCol w:w="2200"/>
        <w:gridCol w:w="1210"/>
        <w:gridCol w:w="1430"/>
        <w:gridCol w:w="1100"/>
        <w:gridCol w:w="1320"/>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c>
          <w:tcPr/>
          <w:p>
            <w:pPr>
              <w:pStyle w:val="Compact"/>
              <w:jc w:val="center"/>
            </w:pPr>
            <w:r>
              <w:t xml:space="preserve">Pr(&gt;|t|)</w:t>
            </w:r>
          </w:p>
        </w:tc>
      </w:tr>
      <w:tr>
        <w:tc>
          <w:tcPr/>
          <w:p>
            <w:pPr>
              <w:pStyle w:val="Compact"/>
              <w:jc w:val="center"/>
            </w:pPr>
            <w:r>
              <w:rPr>
                <w:bCs/>
                <w:b/>
              </w:rPr>
              <w:t xml:space="preserve">(Intercept)</w:t>
            </w:r>
          </w:p>
        </w:tc>
        <w:tc>
          <w:tcPr/>
          <w:p>
            <w:pPr>
              <w:pStyle w:val="Compact"/>
              <w:jc w:val="center"/>
            </w:pPr>
            <w:r>
              <w:t xml:space="preserve">4.522</w:t>
            </w:r>
          </w:p>
        </w:tc>
        <w:tc>
          <w:tcPr/>
          <w:p>
            <w:pPr>
              <w:pStyle w:val="Compact"/>
              <w:jc w:val="center"/>
            </w:pPr>
            <w:r>
              <w:t xml:space="preserve">0.4911</w:t>
            </w:r>
          </w:p>
        </w:tc>
        <w:tc>
          <w:tcPr/>
          <w:p>
            <w:pPr>
              <w:pStyle w:val="Compact"/>
              <w:jc w:val="center"/>
            </w:pPr>
            <w:r>
              <w:t xml:space="preserve">9.208</w:t>
            </w:r>
          </w:p>
        </w:tc>
        <w:tc>
          <w:tcPr/>
          <w:p>
            <w:pPr>
              <w:pStyle w:val="Compact"/>
              <w:jc w:val="center"/>
            </w:pPr>
            <w:r>
              <w:t xml:space="preserve">4.611e-15</w:t>
            </w:r>
          </w:p>
        </w:tc>
      </w:tr>
      <w:tr>
        <w:tc>
          <w:tcPr/>
          <w:p>
            <w:pPr>
              <w:pStyle w:val="Compact"/>
              <w:jc w:val="center"/>
            </w:pPr>
            <w:r>
              <w:rPr>
                <w:bCs/>
                <w:b/>
              </w:rPr>
              <w:t xml:space="preserve">COMMUNICATION</w:t>
            </w:r>
          </w:p>
        </w:tc>
        <w:tc>
          <w:tcPr/>
          <w:p>
            <w:pPr>
              <w:pStyle w:val="Compact"/>
              <w:jc w:val="center"/>
            </w:pPr>
            <w:r>
              <w:t xml:space="preserve">-0.3822</w:t>
            </w:r>
          </w:p>
        </w:tc>
        <w:tc>
          <w:tcPr/>
          <w:p>
            <w:pPr>
              <w:pStyle w:val="Compact"/>
              <w:jc w:val="center"/>
            </w:pPr>
            <w:r>
              <w:t xml:space="preserve">0.1267</w:t>
            </w:r>
          </w:p>
        </w:tc>
        <w:tc>
          <w:tcPr/>
          <w:p>
            <w:pPr>
              <w:pStyle w:val="Compact"/>
              <w:jc w:val="center"/>
            </w:pPr>
            <w:r>
              <w:t xml:space="preserve">-3.017</w:t>
            </w:r>
          </w:p>
        </w:tc>
        <w:tc>
          <w:tcPr/>
          <w:p>
            <w:pPr>
              <w:pStyle w:val="Compact"/>
              <w:jc w:val="center"/>
            </w:pPr>
            <w:r>
              <w:t xml:space="preserve">0.00322</w:t>
            </w:r>
          </w:p>
        </w:tc>
      </w:tr>
    </w:tbl>
    <w:p/>
    <w:p>
      <w:pPr>
        <w:pStyle w:val="TableCaption"/>
      </w:pPr>
      <w:r>
        <w:t xml:space="preserve">Fitting linear model: INTENT_TURNOVER ~ COMMUNICATION</w:t>
      </w:r>
      <w:r>
        <w:t xml:space="preserve"> </w:t>
      </w:r>
      <w:r>
        <w:t xml:space="preserve">Regression Analysis of Procedural Justice with Intent of Turnover by employee</w:t>
      </w:r>
      <w:r>
        <w:t xml:space="preserve"> </w:t>
      </w:r>
      <w:r>
        <w:drawing>
          <wp:inline>
            <wp:extent cx="4620126" cy="3696101"/>
            <wp:effectExtent b="0" l="0" r="0" t="0"/>
            <wp:docPr descr="" title="" id="68" name="Picture"/>
            <a:graphic>
              <a:graphicData uri="http://schemas.openxmlformats.org/drawingml/2006/picture">
                <pic:pic>
                  <pic:nvPicPr>
                    <pic:cNvPr descr="MileStone8_files/figure-docx/unnamed-chunk-9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MileStone8_files/figure-docx/unnamed-chunk-91-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4444"/>
        <w:tblLook w:firstRow="1" w:lastRow="0" w:firstColumn="0" w:lastColumn="0" w:noHBand="0" w:noVBand="0" w:val="0020"/>
        <w:tblCaption w:val="Fitting linear model: INTENT_TURNOVER ~ COMMUNICATION Regression Analysis of Procedural Justice with Intent of Turnover by employee "/>
      </w:tblPr>
      <w:tblGrid>
        <w:gridCol w:w="1650"/>
        <w:gridCol w:w="2420"/>
        <w:gridCol w:w="1100"/>
        <w:gridCol w:w="1870"/>
      </w:tblGrid>
      <w:tr>
        <w:trPr>
          <w:tblHeader w:val="true"/>
        </w:trPr>
        <w:tc>
          <w:tcPr/>
          <w:p>
            <w:pPr>
              <w:pStyle w:val="Compact"/>
              <w:jc w:val="center"/>
            </w:pPr>
            <w:r>
              <w:t xml:space="preserve">Observations</w:t>
            </w:r>
          </w:p>
        </w:tc>
        <w:tc>
          <w:tcPr/>
          <w:p>
            <w:pPr>
              <w:pStyle w:val="Compact"/>
              <w:jc w:val="center"/>
            </w:pPr>
            <w:r>
              <w:t xml:space="preserve">Residual Std. Error</w:t>
            </w:r>
          </w:p>
        </w:tc>
        <w:tc>
          <w:tcPr/>
          <w:p>
            <w:pPr>
              <w:pStyle w:val="Compact"/>
              <w:jc w:val="center"/>
            </w:pPr>
            <m:oMath>
              <m:sSup>
                <m:e>
                  <m:r>
                    <m:t>R</m:t>
                  </m:r>
                </m:e>
                <m:sup>
                  <m:r>
                    <m:t>2</m:t>
                  </m:r>
                </m:sup>
              </m:sSup>
            </m:oMath>
          </w:p>
        </w:tc>
        <w:tc>
          <w:tcPr/>
          <w:p>
            <w:pPr>
              <w:pStyle w:val="Compact"/>
              <w:jc w:val="center"/>
            </w:pPr>
            <w:r>
              <w:t xml:space="preserve">Adjusted</w:t>
            </w:r>
            <w:r>
              <w:t xml:space="preserve"> </w:t>
            </w:r>
            <m:oMath>
              <m:sSup>
                <m:e>
                  <m:r>
                    <m:t>R</m:t>
                  </m:r>
                </m:e>
                <m:sup>
                  <m:r>
                    <m:t>2</m:t>
                  </m:r>
                </m:sup>
              </m:sSup>
            </m:oMath>
          </w:p>
        </w:tc>
      </w:tr>
      <w:tr>
        <w:tc>
          <w:tcPr/>
          <w:p>
            <w:pPr>
              <w:pStyle w:val="Compact"/>
              <w:jc w:val="center"/>
            </w:pPr>
            <w:r>
              <w:t xml:space="preserve">104</w:t>
            </w:r>
          </w:p>
        </w:tc>
        <w:tc>
          <w:tcPr/>
          <w:p>
            <w:pPr>
              <w:pStyle w:val="Compact"/>
              <w:jc w:val="center"/>
            </w:pPr>
            <w:r>
              <w:t xml:space="preserve">1.335</w:t>
            </w:r>
          </w:p>
        </w:tc>
        <w:tc>
          <w:tcPr/>
          <w:p>
            <w:pPr>
              <w:pStyle w:val="Compact"/>
              <w:jc w:val="center"/>
            </w:pPr>
            <w:r>
              <w:t xml:space="preserve">0.08195</w:t>
            </w:r>
          </w:p>
        </w:tc>
        <w:tc>
          <w:tcPr/>
          <w:p>
            <w:pPr>
              <w:pStyle w:val="Compact"/>
              <w:jc w:val="center"/>
            </w:pPr>
            <w:r>
              <w:t xml:space="preserve">0.07295</w:t>
            </w:r>
          </w:p>
        </w:tc>
      </w:tr>
    </w:tbl>
    <w:p/>
    <w:tbl>
      <w:tblPr>
        <w:tblStyle w:val="Table"/>
        <w:tblW w:type="pct" w:w="4931"/>
        <w:tblLook w:firstRow="1" w:lastRow="0" w:firstColumn="0" w:lastColumn="0" w:noHBand="0" w:noVBand="0" w:val="0020"/>
      </w:tblPr>
      <w:tblGrid>
        <w:gridCol w:w="2750"/>
        <w:gridCol w:w="1210"/>
        <w:gridCol w:w="1430"/>
        <w:gridCol w:w="1100"/>
        <w:gridCol w:w="1320"/>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c>
          <w:tcPr/>
          <w:p>
            <w:pPr>
              <w:pStyle w:val="Compact"/>
              <w:jc w:val="center"/>
            </w:pPr>
            <w:r>
              <w:t xml:space="preserve">Pr(&gt;|t|)</w:t>
            </w:r>
          </w:p>
        </w:tc>
      </w:tr>
      <w:tr>
        <w:tc>
          <w:tcPr/>
          <w:p>
            <w:pPr>
              <w:pStyle w:val="Compact"/>
              <w:jc w:val="center"/>
            </w:pPr>
            <w:r>
              <w:rPr>
                <w:bCs/>
                <w:b/>
              </w:rPr>
              <w:t xml:space="preserve">(Intercept)</w:t>
            </w:r>
          </w:p>
        </w:tc>
        <w:tc>
          <w:tcPr/>
          <w:p>
            <w:pPr>
              <w:pStyle w:val="Compact"/>
              <w:jc w:val="center"/>
            </w:pPr>
            <w:r>
              <w:t xml:space="preserve">5.075</w:t>
            </w:r>
          </w:p>
        </w:tc>
        <w:tc>
          <w:tcPr/>
          <w:p>
            <w:pPr>
              <w:pStyle w:val="Compact"/>
              <w:jc w:val="center"/>
            </w:pPr>
            <w:r>
              <w:t xml:space="preserve">0.4519</w:t>
            </w:r>
          </w:p>
        </w:tc>
        <w:tc>
          <w:tcPr/>
          <w:p>
            <w:pPr>
              <w:pStyle w:val="Compact"/>
              <w:jc w:val="center"/>
            </w:pPr>
            <w:r>
              <w:t xml:space="preserve">11.23</w:t>
            </w:r>
          </w:p>
        </w:tc>
        <w:tc>
          <w:tcPr/>
          <w:p>
            <w:pPr>
              <w:pStyle w:val="Compact"/>
              <w:jc w:val="center"/>
            </w:pPr>
            <w:r>
              <w:t xml:space="preserve">1.782e-19</w:t>
            </w:r>
          </w:p>
        </w:tc>
      </w:tr>
      <w:tr>
        <w:tc>
          <w:tcPr/>
          <w:p>
            <w:pPr>
              <w:pStyle w:val="Compact"/>
              <w:jc w:val="center"/>
            </w:pPr>
            <w:r>
              <w:rPr>
                <w:bCs/>
                <w:b/>
              </w:rPr>
              <w:t xml:space="preserve">PROCEDURAL_JUSTICE</w:t>
            </w:r>
          </w:p>
        </w:tc>
        <w:tc>
          <w:tcPr/>
          <w:p>
            <w:pPr>
              <w:pStyle w:val="Compact"/>
              <w:jc w:val="center"/>
            </w:pPr>
            <w:r>
              <w:t xml:space="preserve">-0.5946</w:t>
            </w:r>
          </w:p>
        </w:tc>
        <w:tc>
          <w:tcPr/>
          <w:p>
            <w:pPr>
              <w:pStyle w:val="Compact"/>
              <w:jc w:val="center"/>
            </w:pPr>
            <w:r>
              <w:t xml:space="preserve">0.1292</w:t>
            </w:r>
          </w:p>
        </w:tc>
        <w:tc>
          <w:tcPr/>
          <w:p>
            <w:pPr>
              <w:pStyle w:val="Compact"/>
              <w:jc w:val="center"/>
            </w:pPr>
            <w:r>
              <w:t xml:space="preserve">-4.602</w:t>
            </w:r>
          </w:p>
        </w:tc>
        <w:tc>
          <w:tcPr/>
          <w:p>
            <w:pPr>
              <w:pStyle w:val="Compact"/>
              <w:jc w:val="center"/>
            </w:pPr>
            <w:r>
              <w:t xml:space="preserve">1.219e-05</w:t>
            </w:r>
          </w:p>
        </w:tc>
      </w:tr>
    </w:tbl>
    <w:p/>
    <w:p>
      <w:pPr>
        <w:pStyle w:val="TableCaption"/>
      </w:pPr>
      <w:r>
        <w:t xml:space="preserve">Fitting linear model: INTENT_TURNOVER ~ PROCEDURAL_JUSTICE</w:t>
      </w:r>
      <w:r>
        <w:t xml:space="preserve"> </w:t>
      </w:r>
      <w:r>
        <w:t xml:space="preserve">Regression Analysis of Advancement Opportunities with Intent of Turnover by employee</w:t>
      </w:r>
      <w:r>
        <w:t xml:space="preserve"> </w:t>
      </w:r>
      <w:r>
        <w:drawing>
          <wp:inline>
            <wp:extent cx="4620126" cy="3696101"/>
            <wp:effectExtent b="0" l="0" r="0" t="0"/>
            <wp:docPr descr="" title="" id="74" name="Picture"/>
            <a:graphic>
              <a:graphicData uri="http://schemas.openxmlformats.org/drawingml/2006/picture">
                <pic:pic>
                  <pic:nvPicPr>
                    <pic:cNvPr descr="MileStone8_files/figure-docx/unnamed-chunk-9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7" name="Picture"/>
            <a:graphic>
              <a:graphicData uri="http://schemas.openxmlformats.org/drawingml/2006/picture">
                <pic:pic>
                  <pic:nvPicPr>
                    <pic:cNvPr descr="MileStone8_files/figure-docx/unnamed-chunk-93-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4375"/>
        <w:tblLook w:firstRow="1" w:lastRow="0" w:firstColumn="0" w:lastColumn="0" w:noHBand="0" w:noVBand="0" w:val="0020"/>
        <w:tblCaption w:val="Fitting linear model: INTENT_TURNOVER ~ PROCEDURAL_JUSTICE Regression Analysis of Advancement Opportunities with Intent of Turnover by employee "/>
      </w:tblPr>
      <w:tblGrid>
        <w:gridCol w:w="1650"/>
        <w:gridCol w:w="2420"/>
        <w:gridCol w:w="990"/>
        <w:gridCol w:w="1870"/>
      </w:tblGrid>
      <w:tr>
        <w:trPr>
          <w:tblHeader w:val="true"/>
        </w:trPr>
        <w:tc>
          <w:tcPr/>
          <w:p>
            <w:pPr>
              <w:pStyle w:val="Compact"/>
              <w:jc w:val="center"/>
            </w:pPr>
            <w:r>
              <w:t xml:space="preserve">Observations</w:t>
            </w:r>
          </w:p>
        </w:tc>
        <w:tc>
          <w:tcPr/>
          <w:p>
            <w:pPr>
              <w:pStyle w:val="Compact"/>
              <w:jc w:val="center"/>
            </w:pPr>
            <w:r>
              <w:t xml:space="preserve">Residual Std. Error</w:t>
            </w:r>
          </w:p>
        </w:tc>
        <w:tc>
          <w:tcPr/>
          <w:p>
            <w:pPr>
              <w:pStyle w:val="Compact"/>
              <w:jc w:val="center"/>
            </w:pPr>
            <m:oMath>
              <m:sSup>
                <m:e>
                  <m:r>
                    <m:t>R</m:t>
                  </m:r>
                </m:e>
                <m:sup>
                  <m:r>
                    <m:t>2</m:t>
                  </m:r>
                </m:sup>
              </m:sSup>
            </m:oMath>
          </w:p>
        </w:tc>
        <w:tc>
          <w:tcPr/>
          <w:p>
            <w:pPr>
              <w:pStyle w:val="Compact"/>
              <w:jc w:val="center"/>
            </w:pPr>
            <w:r>
              <w:t xml:space="preserve">Adjusted</w:t>
            </w:r>
            <w:r>
              <w:t xml:space="preserve"> </w:t>
            </w:r>
            <m:oMath>
              <m:sSup>
                <m:e>
                  <m:r>
                    <m:t>R</m:t>
                  </m:r>
                </m:e>
                <m:sup>
                  <m:r>
                    <m:t>2</m:t>
                  </m:r>
                </m:sup>
              </m:sSup>
            </m:oMath>
          </w:p>
        </w:tc>
      </w:tr>
      <w:tr>
        <w:tc>
          <w:tcPr/>
          <w:p>
            <w:pPr>
              <w:pStyle w:val="Compact"/>
              <w:jc w:val="center"/>
            </w:pPr>
            <w:r>
              <w:t xml:space="preserve">103</w:t>
            </w:r>
          </w:p>
        </w:tc>
        <w:tc>
          <w:tcPr/>
          <w:p>
            <w:pPr>
              <w:pStyle w:val="Compact"/>
              <w:jc w:val="center"/>
            </w:pPr>
            <w:r>
              <w:t xml:space="preserve">1.262</w:t>
            </w:r>
          </w:p>
        </w:tc>
        <w:tc>
          <w:tcPr/>
          <w:p>
            <w:pPr>
              <w:pStyle w:val="Compact"/>
              <w:jc w:val="center"/>
            </w:pPr>
            <w:r>
              <w:t xml:space="preserve">0.1733</w:t>
            </w:r>
          </w:p>
        </w:tc>
        <w:tc>
          <w:tcPr/>
          <w:p>
            <w:pPr>
              <w:pStyle w:val="Compact"/>
              <w:jc w:val="center"/>
            </w:pPr>
            <w:r>
              <w:t xml:space="preserve">0.1652</w:t>
            </w:r>
          </w:p>
        </w:tc>
      </w:tr>
    </w:tbl>
    <w:p/>
    <w:tbl>
      <w:tblPr>
        <w:tblStyle w:val="Table"/>
        <w:tblW w:type="pct" w:w="5000"/>
        <w:tblLook w:firstRow="1" w:lastRow="0" w:firstColumn="0" w:lastColumn="0" w:noHBand="0" w:noVBand="0" w:val="0020"/>
      </w:tblPr>
      <w:tblGrid>
        <w:gridCol w:w="3249"/>
        <w:gridCol w:w="1116"/>
        <w:gridCol w:w="1320"/>
        <w:gridCol w:w="1015"/>
        <w:gridCol w:w="1218"/>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c>
          <w:tcPr/>
          <w:p>
            <w:pPr>
              <w:pStyle w:val="Compact"/>
              <w:jc w:val="center"/>
            </w:pPr>
            <w:r>
              <w:t xml:space="preserve">Pr(&gt;|t|)</w:t>
            </w:r>
          </w:p>
        </w:tc>
      </w:tr>
      <w:tr>
        <w:tc>
          <w:tcPr/>
          <w:p>
            <w:pPr>
              <w:pStyle w:val="Compact"/>
              <w:jc w:val="center"/>
            </w:pPr>
            <w:r>
              <w:rPr>
                <w:bCs/>
                <w:b/>
              </w:rPr>
              <w:t xml:space="preserve">(Intercept)</w:t>
            </w:r>
          </w:p>
        </w:tc>
        <w:tc>
          <w:tcPr/>
          <w:p>
            <w:pPr>
              <w:pStyle w:val="Compact"/>
              <w:jc w:val="center"/>
            </w:pPr>
            <w:r>
              <w:t xml:space="preserve">5.416</w:t>
            </w:r>
          </w:p>
        </w:tc>
        <w:tc>
          <w:tcPr/>
          <w:p>
            <w:pPr>
              <w:pStyle w:val="Compact"/>
              <w:jc w:val="center"/>
            </w:pPr>
            <w:r>
              <w:t xml:space="preserve">0.3892</w:t>
            </w:r>
          </w:p>
        </w:tc>
        <w:tc>
          <w:tcPr/>
          <w:p>
            <w:pPr>
              <w:pStyle w:val="Compact"/>
              <w:jc w:val="center"/>
            </w:pPr>
            <w:r>
              <w:t xml:space="preserve">13.92</w:t>
            </w:r>
          </w:p>
        </w:tc>
        <w:tc>
          <w:tcPr/>
          <w:p>
            <w:pPr>
              <w:pStyle w:val="Compact"/>
              <w:jc w:val="center"/>
            </w:pPr>
            <w:r>
              <w:t xml:space="preserve">3.203e-25</w:t>
            </w:r>
          </w:p>
        </w:tc>
      </w:tr>
      <w:tr>
        <w:tc>
          <w:tcPr/>
          <w:p>
            <w:pPr>
              <w:pStyle w:val="Compact"/>
              <w:jc w:val="center"/>
            </w:pPr>
            <w:r>
              <w:rPr>
                <w:bCs/>
                <w:b/>
              </w:rPr>
              <w:t xml:space="preserve">ADVANCEMENT_OPPORTUNITIES</w:t>
            </w:r>
          </w:p>
        </w:tc>
        <w:tc>
          <w:tcPr/>
          <w:p>
            <w:pPr>
              <w:pStyle w:val="Compact"/>
              <w:jc w:val="center"/>
            </w:pPr>
            <w:r>
              <w:t xml:space="preserve">-0.76</w:t>
            </w:r>
          </w:p>
        </w:tc>
        <w:tc>
          <w:tcPr/>
          <w:p>
            <w:pPr>
              <w:pStyle w:val="Compact"/>
              <w:jc w:val="center"/>
            </w:pPr>
            <w:r>
              <w:t xml:space="preserve">0.1207</w:t>
            </w:r>
          </w:p>
        </w:tc>
        <w:tc>
          <w:tcPr/>
          <w:p>
            <w:pPr>
              <w:pStyle w:val="Compact"/>
              <w:jc w:val="center"/>
            </w:pPr>
            <w:r>
              <w:t xml:space="preserve">-6.299</w:t>
            </w:r>
          </w:p>
        </w:tc>
        <w:tc>
          <w:tcPr/>
          <w:p>
            <w:pPr>
              <w:pStyle w:val="Compact"/>
              <w:jc w:val="center"/>
            </w:pPr>
            <w:r>
              <w:t xml:space="preserve">7.858e-09</w:t>
            </w:r>
          </w:p>
        </w:tc>
      </w:tr>
    </w:tbl>
    <w:p/>
    <w:p>
      <w:pPr>
        <w:pStyle w:val="TableCaption"/>
      </w:pPr>
      <w:r>
        <w:t xml:space="preserve">Fitting linear model: INTENT_TURNOVER ~ ADVANCEMENT_OPPORTUNITIES</w:t>
      </w:r>
      <w:r>
        <w:t xml:space="preserve"> </w:t>
      </w:r>
      <w:r>
        <w:t xml:space="preserve">Regression Analysis of Lack of Alternative Job Opportunity with Intent of Turnover by employee</w:t>
      </w:r>
      <w:r>
        <w:t xml:space="preserve"> </w:t>
      </w:r>
      <w:r>
        <w:drawing>
          <wp:inline>
            <wp:extent cx="4620126" cy="3696101"/>
            <wp:effectExtent b="0" l="0" r="0" t="0"/>
            <wp:docPr descr="" title="" id="80" name="Picture"/>
            <a:graphic>
              <a:graphicData uri="http://schemas.openxmlformats.org/drawingml/2006/picture">
                <pic:pic>
                  <pic:nvPicPr>
                    <pic:cNvPr descr="MileStone8_files/figure-docx/unnamed-chunk-95-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3" name="Picture"/>
            <a:graphic>
              <a:graphicData uri="http://schemas.openxmlformats.org/drawingml/2006/picture">
                <pic:pic>
                  <pic:nvPicPr>
                    <pic:cNvPr descr="MileStone8_files/figure-docx/unnamed-chunk-95-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86" name="Picture"/>
            <a:graphic>
              <a:graphicData uri="http://schemas.openxmlformats.org/drawingml/2006/picture">
                <pic:pic>
                  <pic:nvPicPr>
                    <pic:cNvPr descr="MileStone8_files/figure-docx/unnamed-chunk-96-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9" name="Picture"/>
            <a:graphic>
              <a:graphicData uri="http://schemas.openxmlformats.org/drawingml/2006/picture">
                <pic:pic>
                  <pic:nvPicPr>
                    <pic:cNvPr descr="MileStone8_files/figure-docx/unnamed-chunk-96-2.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4375"/>
        <w:tblLook w:firstRow="1" w:lastRow="0" w:firstColumn="0" w:lastColumn="0" w:noHBand="0" w:noVBand="0" w:val="0020"/>
        <w:tblCaption w:val="Fitting linear model: INTENT_TURNOVER ~ ADVANCEMENT_OPPORTUNITIES Regression Analysis of Lack of Alternative Job Opportunity with Intent of Turnover by employee  "/>
      </w:tblPr>
      <w:tblGrid>
        <w:gridCol w:w="1650"/>
        <w:gridCol w:w="2420"/>
        <w:gridCol w:w="990"/>
        <w:gridCol w:w="1870"/>
      </w:tblGrid>
      <w:tr>
        <w:trPr>
          <w:tblHeader w:val="true"/>
        </w:trPr>
        <w:tc>
          <w:tcPr/>
          <w:p>
            <w:pPr>
              <w:pStyle w:val="Compact"/>
              <w:jc w:val="center"/>
            </w:pPr>
            <w:r>
              <w:t xml:space="preserve">Observations</w:t>
            </w:r>
          </w:p>
        </w:tc>
        <w:tc>
          <w:tcPr/>
          <w:p>
            <w:pPr>
              <w:pStyle w:val="Compact"/>
              <w:jc w:val="center"/>
            </w:pPr>
            <w:r>
              <w:t xml:space="preserve">Residual Std. Error</w:t>
            </w:r>
          </w:p>
        </w:tc>
        <w:tc>
          <w:tcPr/>
          <w:p>
            <w:pPr>
              <w:pStyle w:val="Compact"/>
              <w:jc w:val="center"/>
            </w:pPr>
            <m:oMath>
              <m:sSup>
                <m:e>
                  <m:r>
                    <m:t>R</m:t>
                  </m:r>
                </m:e>
                <m:sup>
                  <m:r>
                    <m:t>2</m:t>
                  </m:r>
                </m:sup>
              </m:sSup>
            </m:oMath>
          </w:p>
        </w:tc>
        <w:tc>
          <w:tcPr/>
          <w:p>
            <w:pPr>
              <w:pStyle w:val="Compact"/>
              <w:jc w:val="center"/>
            </w:pPr>
            <w:r>
              <w:t xml:space="preserve">Adjusted</w:t>
            </w:r>
            <w:r>
              <w:t xml:space="preserve"> </w:t>
            </w:r>
            <m:oMath>
              <m:sSup>
                <m:e>
                  <m:r>
                    <m:t>R</m:t>
                  </m:r>
                </m:e>
                <m:sup>
                  <m:r>
                    <m:t>2</m:t>
                  </m:r>
                </m:sup>
              </m:sSup>
            </m:oMath>
          </w:p>
        </w:tc>
      </w:tr>
      <w:tr>
        <w:tc>
          <w:tcPr/>
          <w:p>
            <w:pPr>
              <w:pStyle w:val="Compact"/>
              <w:jc w:val="center"/>
            </w:pPr>
            <w:r>
              <w:t xml:space="preserve">103</w:t>
            </w:r>
          </w:p>
        </w:tc>
        <w:tc>
          <w:tcPr/>
          <w:p>
            <w:pPr>
              <w:pStyle w:val="Compact"/>
              <w:jc w:val="center"/>
            </w:pPr>
            <w:r>
              <w:t xml:space="preserve">1.176</w:t>
            </w:r>
          </w:p>
        </w:tc>
        <w:tc>
          <w:tcPr/>
          <w:p>
            <w:pPr>
              <w:pStyle w:val="Compact"/>
              <w:jc w:val="center"/>
            </w:pPr>
            <w:r>
              <w:t xml:space="preserve">0.2821</w:t>
            </w:r>
          </w:p>
        </w:tc>
        <w:tc>
          <w:tcPr/>
          <w:p>
            <w:pPr>
              <w:pStyle w:val="Compact"/>
              <w:jc w:val="center"/>
            </w:pPr>
            <w:r>
              <w:t xml:space="preserve">0.275</w:t>
            </w:r>
          </w:p>
        </w:tc>
      </w:tr>
    </w:tbl>
    <w:p/>
    <w:tbl>
      <w:tblPr>
        <w:tblStyle w:val="Table"/>
        <w:tblW w:type="pct" w:w="4722"/>
        <w:tblLook w:firstRow="1" w:lastRow="0" w:firstColumn="0" w:lastColumn="0" w:noHBand="0" w:noVBand="0" w:val="0020"/>
      </w:tblPr>
      <w:tblGrid>
        <w:gridCol w:w="2420"/>
        <w:gridCol w:w="1210"/>
        <w:gridCol w:w="1430"/>
        <w:gridCol w:w="1100"/>
        <w:gridCol w:w="1320"/>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c>
          <w:tcPr/>
          <w:p>
            <w:pPr>
              <w:pStyle w:val="Compact"/>
              <w:jc w:val="center"/>
            </w:pPr>
            <w:r>
              <w:t xml:space="preserve">Pr(&gt;|t|)</w:t>
            </w:r>
          </w:p>
        </w:tc>
      </w:tr>
      <w:tr>
        <w:tc>
          <w:tcPr/>
          <w:p>
            <w:pPr>
              <w:pStyle w:val="Compact"/>
              <w:jc w:val="center"/>
            </w:pPr>
            <w:r>
              <w:rPr>
                <w:bCs/>
                <w:b/>
              </w:rPr>
              <w:t xml:space="preserve">(Intercept)</w:t>
            </w:r>
          </w:p>
        </w:tc>
        <w:tc>
          <w:tcPr/>
          <w:p>
            <w:pPr>
              <w:pStyle w:val="Compact"/>
              <w:jc w:val="center"/>
            </w:pPr>
            <w:r>
              <w:t xml:space="preserve">4.591</w:t>
            </w:r>
          </w:p>
        </w:tc>
        <w:tc>
          <w:tcPr/>
          <w:p>
            <w:pPr>
              <w:pStyle w:val="Compact"/>
              <w:jc w:val="center"/>
            </w:pPr>
            <w:r>
              <w:t xml:space="preserve">0.1946</w:t>
            </w:r>
          </w:p>
        </w:tc>
        <w:tc>
          <w:tcPr/>
          <w:p>
            <w:pPr>
              <w:pStyle w:val="Compact"/>
              <w:jc w:val="center"/>
            </w:pPr>
            <w:r>
              <w:t xml:space="preserve">23.59</w:t>
            </w:r>
          </w:p>
        </w:tc>
        <w:tc>
          <w:tcPr/>
          <w:p>
            <w:pPr>
              <w:pStyle w:val="Compact"/>
              <w:jc w:val="center"/>
            </w:pPr>
            <w:r>
              <w:t xml:space="preserve">7.135e-43</w:t>
            </w:r>
          </w:p>
        </w:tc>
      </w:tr>
      <w:tr>
        <w:tc>
          <w:tcPr/>
          <w:p>
            <w:pPr>
              <w:pStyle w:val="Compact"/>
              <w:jc w:val="center"/>
            </w:pPr>
            <w:r>
              <w:rPr>
                <w:bCs/>
                <w:b/>
              </w:rPr>
              <w:t xml:space="preserve">INTENT_TURNOVER</w:t>
            </w:r>
          </w:p>
        </w:tc>
        <w:tc>
          <w:tcPr/>
          <w:p>
            <w:pPr>
              <w:pStyle w:val="Compact"/>
              <w:jc w:val="center"/>
            </w:pPr>
            <w:r>
              <w:t xml:space="preserve">-0.4363</w:t>
            </w:r>
          </w:p>
        </w:tc>
        <w:tc>
          <w:tcPr/>
          <w:p>
            <w:pPr>
              <w:pStyle w:val="Compact"/>
              <w:jc w:val="center"/>
            </w:pPr>
            <w:r>
              <w:t xml:space="preserve">0.05778</w:t>
            </w:r>
          </w:p>
        </w:tc>
        <w:tc>
          <w:tcPr/>
          <w:p>
            <w:pPr>
              <w:pStyle w:val="Compact"/>
              <w:jc w:val="center"/>
            </w:pPr>
            <w:r>
              <w:t xml:space="preserve">-7.55</w:t>
            </w:r>
          </w:p>
        </w:tc>
        <w:tc>
          <w:tcPr/>
          <w:p>
            <w:pPr>
              <w:pStyle w:val="Compact"/>
              <w:jc w:val="center"/>
            </w:pPr>
            <w:r>
              <w:t xml:space="preserve">1.987e-11</w:t>
            </w:r>
          </w:p>
        </w:tc>
      </w:tr>
    </w:tbl>
    <w:p/>
    <w:p>
      <w:pPr>
        <w:pStyle w:val="TableCaption"/>
      </w:pPr>
      <w:r>
        <w:t xml:space="preserve">Fitting linear model: LACK_ALTERNATIVE_JOB_OPPORTUNITY ~ INTENT_TURNOVER</w:t>
      </w:r>
      <w:r>
        <w:t xml:space="preserve"> </w:t>
      </w:r>
      <w:r>
        <w:t xml:space="preserve">Regression Analysis of Perceived Organizational Support with Intent of Turnover by employee</w:t>
      </w:r>
      <w:r>
        <w:t xml:space="preserve"> </w:t>
      </w:r>
      <w:r>
        <w:drawing>
          <wp:inline>
            <wp:extent cx="4620126" cy="3696101"/>
            <wp:effectExtent b="0" l="0" r="0" t="0"/>
            <wp:docPr descr="" title="" id="92" name="Picture"/>
            <a:graphic>
              <a:graphicData uri="http://schemas.openxmlformats.org/drawingml/2006/picture">
                <pic:pic>
                  <pic:nvPicPr>
                    <pic:cNvPr descr="MileStone8_files/figure-docx/unnamed-chunk-98-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5" name="Picture"/>
            <a:graphic>
              <a:graphicData uri="http://schemas.openxmlformats.org/drawingml/2006/picture">
                <pic:pic>
                  <pic:nvPicPr>
                    <pic:cNvPr descr="MileStone8_files/figure-docx/unnamed-chunk-98-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4375"/>
        <w:tblLook w:firstRow="1" w:lastRow="0" w:firstColumn="0" w:lastColumn="0" w:noHBand="0" w:noVBand="0" w:val="0020"/>
        <w:tblCaption w:val="Fitting linear model: LACK_ALTERNATIVE_JOB_OPPORTUNITY ~ INTENT_TURNOVER Regression Analysis of Perceived Organizational Support with Intent of Turnover by employee "/>
      </w:tblPr>
      <w:tblGrid>
        <w:gridCol w:w="1650"/>
        <w:gridCol w:w="2420"/>
        <w:gridCol w:w="990"/>
        <w:gridCol w:w="1870"/>
      </w:tblGrid>
      <w:tr>
        <w:trPr>
          <w:tblHeader w:val="true"/>
        </w:trPr>
        <w:tc>
          <w:tcPr/>
          <w:p>
            <w:pPr>
              <w:pStyle w:val="Compact"/>
              <w:jc w:val="center"/>
            </w:pPr>
            <w:r>
              <w:t xml:space="preserve">Observations</w:t>
            </w:r>
          </w:p>
        </w:tc>
        <w:tc>
          <w:tcPr/>
          <w:p>
            <w:pPr>
              <w:pStyle w:val="Compact"/>
              <w:jc w:val="center"/>
            </w:pPr>
            <w:r>
              <w:t xml:space="preserve">Residual Std. Error</w:t>
            </w:r>
          </w:p>
        </w:tc>
        <w:tc>
          <w:tcPr/>
          <w:p>
            <w:pPr>
              <w:pStyle w:val="Compact"/>
              <w:jc w:val="center"/>
            </w:pPr>
            <m:oMath>
              <m:sSup>
                <m:e>
                  <m:r>
                    <m:t>R</m:t>
                  </m:r>
                </m:e>
                <m:sup>
                  <m:r>
                    <m:t>2</m:t>
                  </m:r>
                </m:sup>
              </m:sSup>
            </m:oMath>
          </w:p>
        </w:tc>
        <w:tc>
          <w:tcPr/>
          <w:p>
            <w:pPr>
              <w:pStyle w:val="Compact"/>
              <w:jc w:val="center"/>
            </w:pPr>
            <w:r>
              <w:t xml:space="preserve">Adjusted</w:t>
            </w:r>
            <w:r>
              <w:t xml:space="preserve"> </w:t>
            </w:r>
            <m:oMath>
              <m:sSup>
                <m:e>
                  <m:r>
                    <m:t>R</m:t>
                  </m:r>
                </m:e>
                <m:sup>
                  <m:r>
                    <m:t>2</m:t>
                  </m:r>
                </m:sup>
              </m:sSup>
            </m:oMath>
          </w:p>
        </w:tc>
      </w:tr>
      <w:tr>
        <w:tc>
          <w:tcPr/>
          <w:p>
            <w:pPr>
              <w:pStyle w:val="Compact"/>
              <w:jc w:val="center"/>
            </w:pPr>
            <w:r>
              <w:t xml:space="preserve">103</w:t>
            </w:r>
          </w:p>
        </w:tc>
        <w:tc>
          <w:tcPr/>
          <w:p>
            <w:pPr>
              <w:pStyle w:val="Compact"/>
              <w:jc w:val="center"/>
            </w:pPr>
            <w:r>
              <w:t xml:space="preserve">0.8058</w:t>
            </w:r>
          </w:p>
        </w:tc>
        <w:tc>
          <w:tcPr/>
          <w:p>
            <w:pPr>
              <w:pStyle w:val="Compact"/>
              <w:jc w:val="center"/>
            </w:pPr>
            <w:r>
              <w:t xml:space="preserve">0.3608</w:t>
            </w:r>
          </w:p>
        </w:tc>
        <w:tc>
          <w:tcPr/>
          <w:p>
            <w:pPr>
              <w:pStyle w:val="Compact"/>
              <w:jc w:val="center"/>
            </w:pPr>
            <w:r>
              <w:t xml:space="preserve">0.3545</w:t>
            </w:r>
          </w:p>
        </w:tc>
      </w:tr>
    </w:tbl>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Word_Submission</dc:title>
  <dc:creator>Jordan McGrath</dc:creator>
  <cp:keywords/>
  <dcterms:created xsi:type="dcterms:W3CDTF">2023-04-17T21:27:25Z</dcterms:created>
  <dcterms:modified xsi:type="dcterms:W3CDTF">2023-04-17T21:27:25Z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2023-04-14</vt:lpwstr>
  </property>
  <property fmtid="{D5CDD505-2E9C-101B-9397-08002B2CF9AE}" pid="3" name="output">
    <vt:lpwstr>word_document</vt:lpwstr>
  </property>
</Properties>
</file>