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179"/>
        <w:gridCol w:w="6618"/>
      </w:tblGrid>
      <w:tr w:rsidR="00157C94" w14:paraId="04BB1ABC" w14:textId="77777777" w:rsidTr="00157C94">
        <w:tc>
          <w:tcPr>
            <w:tcW w:w="4219" w:type="dxa"/>
            <w:tcBorders>
              <w:top w:val="nil"/>
              <w:left w:val="nil"/>
              <w:bottom w:val="nil"/>
            </w:tcBorders>
          </w:tcPr>
          <w:p w14:paraId="71B2B9CE" w14:textId="77777777" w:rsidR="00157C94" w:rsidRDefault="00A63E58" w:rsidP="006E4F70">
            <w:pPr>
              <w:jc w:val="center"/>
              <w:rPr>
                <w:rFonts w:ascii="Arial" w:hAnsi="Arial" w:cs="Arial"/>
                <w:b/>
                <w:bCs/>
                <w:sz w:val="24"/>
                <w:lang w:val="en-GB"/>
              </w:rPr>
            </w:pPr>
            <w:r>
              <w:rPr>
                <w:noProof/>
              </w:rPr>
              <w:drawing>
                <wp:inline distT="0" distB="0" distL="0" distR="0" wp14:anchorId="124411CF" wp14:editId="586BF209">
                  <wp:extent cx="1917700" cy="193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7700" cy="1930400"/>
                          </a:xfrm>
                          <a:prstGeom prst="rect">
                            <a:avLst/>
                          </a:prstGeom>
                          <a:noFill/>
                          <a:ln>
                            <a:noFill/>
                          </a:ln>
                        </pic:spPr>
                      </pic:pic>
                    </a:graphicData>
                  </a:graphic>
                </wp:inline>
              </w:drawing>
            </w:r>
          </w:p>
        </w:tc>
        <w:tc>
          <w:tcPr>
            <w:tcW w:w="6799" w:type="dxa"/>
            <w:vAlign w:val="center"/>
          </w:tcPr>
          <w:p w14:paraId="708F08CC" w14:textId="77777777" w:rsidR="00157C94" w:rsidRPr="009757AA" w:rsidRDefault="00157C94" w:rsidP="00157C9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r w:rsidRPr="009757AA">
              <w:rPr>
                <w:b/>
                <w:bCs/>
              </w:rPr>
              <w:t>Mole Valley Orienteering Club</w:t>
            </w:r>
          </w:p>
          <w:p w14:paraId="3A5168C7" w14:textId="77777777" w:rsidR="00157C94" w:rsidRDefault="00157C94" w:rsidP="00157C94">
            <w:pPr>
              <w:jc w:val="center"/>
              <w:rPr>
                <w:rFonts w:ascii="Arial" w:hAnsi="Arial"/>
                <w:sz w:val="24"/>
              </w:rPr>
            </w:pPr>
            <w:r>
              <w:rPr>
                <w:rFonts w:ascii="Arial" w:hAnsi="Arial"/>
                <w:sz w:val="24"/>
              </w:rPr>
              <w:t>(affiliated to British Orienteering)</w:t>
            </w:r>
          </w:p>
          <w:p w14:paraId="602D7F12" w14:textId="77777777" w:rsidR="00157C94" w:rsidRDefault="00157C94" w:rsidP="00157C94">
            <w:pPr>
              <w:jc w:val="center"/>
              <w:rPr>
                <w:rFonts w:ascii="Arial" w:hAnsi="Arial" w:cs="Arial"/>
                <w:b/>
                <w:bCs/>
                <w:sz w:val="24"/>
                <w:lang w:val="en-GB"/>
              </w:rPr>
            </w:pPr>
            <w:hyperlink r:id="rId6" w:history="1">
              <w:r w:rsidRPr="00244430">
                <w:rPr>
                  <w:rStyle w:val="Hyperlink"/>
                  <w:rFonts w:ascii="Arial" w:hAnsi="Arial" w:cs="Arial"/>
                  <w:b/>
                  <w:bCs/>
                  <w:sz w:val="24"/>
                  <w:lang w:val="en-GB"/>
                </w:rPr>
                <w:t>www.mvoc.org</w:t>
              </w:r>
            </w:hyperlink>
          </w:p>
          <w:p w14:paraId="4C70BB24" w14:textId="77777777" w:rsidR="00157C94" w:rsidRDefault="00157C94" w:rsidP="00157C94">
            <w:pPr>
              <w:jc w:val="center"/>
              <w:rPr>
                <w:rFonts w:ascii="Arial" w:hAnsi="Arial"/>
                <w:b/>
                <w:sz w:val="32"/>
                <w:szCs w:val="32"/>
              </w:rPr>
            </w:pPr>
          </w:p>
          <w:p w14:paraId="1BC8399C" w14:textId="77777777" w:rsidR="00157C94" w:rsidRPr="00760320" w:rsidRDefault="00157C94" w:rsidP="00157C94">
            <w:pPr>
              <w:jc w:val="center"/>
              <w:rPr>
                <w:rFonts w:ascii="Arial" w:hAnsi="Arial"/>
                <w:b/>
                <w:sz w:val="32"/>
                <w:szCs w:val="32"/>
              </w:rPr>
            </w:pPr>
            <w:r>
              <w:rPr>
                <w:rFonts w:ascii="Arial" w:hAnsi="Arial"/>
                <w:b/>
                <w:sz w:val="32"/>
                <w:szCs w:val="32"/>
              </w:rPr>
              <w:t>NORBURY PARK</w:t>
            </w:r>
          </w:p>
          <w:p w14:paraId="6B56CDDE" w14:textId="77777777" w:rsidR="00157C94" w:rsidRDefault="00157C94" w:rsidP="00157C94">
            <w:pPr>
              <w:jc w:val="center"/>
              <w:rPr>
                <w:rFonts w:ascii="Arial" w:hAnsi="Arial"/>
                <w:b/>
                <w:sz w:val="28"/>
                <w:szCs w:val="28"/>
              </w:rPr>
            </w:pPr>
            <w:r w:rsidRPr="00760320">
              <w:rPr>
                <w:rFonts w:ascii="Arial" w:hAnsi="Arial"/>
                <w:b/>
                <w:sz w:val="28"/>
                <w:szCs w:val="28"/>
              </w:rPr>
              <w:t xml:space="preserve">South East </w:t>
            </w:r>
            <w:r>
              <w:rPr>
                <w:rFonts w:ascii="Arial" w:hAnsi="Arial"/>
                <w:b/>
                <w:sz w:val="28"/>
                <w:szCs w:val="28"/>
              </w:rPr>
              <w:t xml:space="preserve">Night </w:t>
            </w:r>
            <w:r w:rsidRPr="00760320">
              <w:rPr>
                <w:rFonts w:ascii="Arial" w:hAnsi="Arial"/>
                <w:b/>
                <w:sz w:val="28"/>
                <w:szCs w:val="28"/>
              </w:rPr>
              <w:t>Championships</w:t>
            </w:r>
          </w:p>
          <w:p w14:paraId="7C24A053" w14:textId="77777777" w:rsidR="00157C94" w:rsidRPr="00967419" w:rsidRDefault="00157C94" w:rsidP="00157C94">
            <w:pPr>
              <w:jc w:val="center"/>
              <w:rPr>
                <w:rFonts w:ascii="Arial" w:hAnsi="Arial"/>
                <w:b/>
                <w:sz w:val="28"/>
                <w:szCs w:val="28"/>
              </w:rPr>
            </w:pPr>
          </w:p>
          <w:p w14:paraId="242798E6" w14:textId="77777777" w:rsidR="00157C94" w:rsidRPr="00760320" w:rsidRDefault="00157C94" w:rsidP="00157C94">
            <w:pPr>
              <w:jc w:val="center"/>
              <w:rPr>
                <w:rFonts w:ascii="Arial" w:hAnsi="Arial"/>
                <w:b/>
                <w:sz w:val="28"/>
                <w:szCs w:val="28"/>
              </w:rPr>
            </w:pPr>
            <w:r w:rsidRPr="00760320">
              <w:rPr>
                <w:rFonts w:ascii="Arial" w:hAnsi="Arial"/>
                <w:b/>
                <w:sz w:val="28"/>
                <w:szCs w:val="28"/>
              </w:rPr>
              <w:t>S</w:t>
            </w:r>
            <w:r>
              <w:rPr>
                <w:rFonts w:ascii="Arial" w:hAnsi="Arial"/>
                <w:b/>
                <w:sz w:val="28"/>
                <w:szCs w:val="28"/>
              </w:rPr>
              <w:t>atur</w:t>
            </w:r>
            <w:r w:rsidRPr="00760320">
              <w:rPr>
                <w:rFonts w:ascii="Arial" w:hAnsi="Arial"/>
                <w:b/>
                <w:sz w:val="28"/>
                <w:szCs w:val="28"/>
              </w:rPr>
              <w:t xml:space="preserve">day </w:t>
            </w:r>
            <w:r>
              <w:rPr>
                <w:rFonts w:ascii="Arial" w:hAnsi="Arial"/>
                <w:b/>
                <w:sz w:val="28"/>
                <w:szCs w:val="28"/>
              </w:rPr>
              <w:t>12</w:t>
            </w:r>
            <w:r w:rsidRPr="00760320">
              <w:rPr>
                <w:rFonts w:ascii="Arial" w:hAnsi="Arial"/>
                <w:b/>
                <w:sz w:val="28"/>
                <w:szCs w:val="28"/>
                <w:vertAlign w:val="superscript"/>
              </w:rPr>
              <w:t xml:space="preserve">th </w:t>
            </w:r>
            <w:r>
              <w:rPr>
                <w:rFonts w:ascii="Arial" w:hAnsi="Arial"/>
                <w:b/>
                <w:sz w:val="28"/>
                <w:szCs w:val="28"/>
              </w:rPr>
              <w:t>Nove</w:t>
            </w:r>
            <w:r w:rsidRPr="00760320">
              <w:rPr>
                <w:rFonts w:ascii="Arial" w:hAnsi="Arial"/>
                <w:b/>
                <w:sz w:val="28"/>
                <w:szCs w:val="28"/>
              </w:rPr>
              <w:t>mber 201</w:t>
            </w:r>
            <w:r>
              <w:rPr>
                <w:rFonts w:ascii="Arial" w:hAnsi="Arial"/>
                <w:b/>
                <w:sz w:val="28"/>
                <w:szCs w:val="28"/>
              </w:rPr>
              <w:t>6</w:t>
            </w:r>
          </w:p>
          <w:p w14:paraId="1E217611" w14:textId="77777777" w:rsidR="00157C94" w:rsidRPr="00157C94" w:rsidRDefault="00157C94" w:rsidP="00157C94">
            <w:pPr>
              <w:jc w:val="center"/>
            </w:pPr>
            <w:r w:rsidRPr="00157C94">
              <w:rPr>
                <w:rFonts w:ascii="Arial" w:hAnsi="Arial"/>
                <w:b/>
                <w:sz w:val="28"/>
                <w:szCs w:val="28"/>
              </w:rPr>
              <w:t>Final Details</w:t>
            </w:r>
          </w:p>
        </w:tc>
      </w:tr>
    </w:tbl>
    <w:p w14:paraId="18FD4663" w14:textId="77777777" w:rsidR="00157C94" w:rsidRDefault="00157C94" w:rsidP="006E4F70">
      <w:pPr>
        <w:jc w:val="center"/>
        <w:rPr>
          <w:rFonts w:ascii="Arial" w:hAnsi="Arial" w:cs="Arial"/>
          <w:b/>
          <w:bCs/>
          <w:sz w:val="24"/>
          <w:lang w:val="en-GB"/>
        </w:rPr>
      </w:pPr>
    </w:p>
    <w:p w14:paraId="4781FE42" w14:textId="77777777" w:rsidR="009757AA" w:rsidRPr="009757AA" w:rsidRDefault="009757AA" w:rsidP="006E4F70">
      <w:pPr>
        <w:jc w:val="center"/>
        <w:rPr>
          <w:rFonts w:ascii="Arial" w:hAnsi="Arial" w:cs="Arial"/>
          <w:b/>
          <w:bCs/>
          <w:sz w:val="24"/>
          <w:lang w:val="en-GB"/>
        </w:rPr>
      </w:pPr>
      <w:r w:rsidRPr="009757AA">
        <w:rPr>
          <w:rFonts w:ascii="Arial" w:hAnsi="Arial" w:cs="Arial"/>
          <w:b/>
          <w:bCs/>
          <w:sz w:val="24"/>
          <w:lang w:val="en-GB"/>
        </w:rPr>
        <w:t xml:space="preserve">Mole Valley Orienteering Club welcomes you to </w:t>
      </w:r>
      <w:r w:rsidR="009D241C">
        <w:rPr>
          <w:rFonts w:ascii="Arial" w:hAnsi="Arial" w:cs="Arial"/>
          <w:b/>
          <w:bCs/>
          <w:sz w:val="24"/>
          <w:lang w:val="en-GB"/>
        </w:rPr>
        <w:t>the South East Night Championships on the recently resurveyed Norbury Park in the heart of the North Downs AONB</w:t>
      </w:r>
      <w:r w:rsidR="00FD4210">
        <w:rPr>
          <w:rFonts w:ascii="Arial" w:hAnsi="Arial" w:cs="Arial"/>
          <w:b/>
          <w:bCs/>
          <w:sz w:val="24"/>
          <w:lang w:val="en-GB"/>
        </w:rPr>
        <w:t xml:space="preserve"> </w:t>
      </w:r>
    </w:p>
    <w:p w14:paraId="61040FF4" w14:textId="77777777" w:rsidR="009757AA" w:rsidRPr="009757AA" w:rsidRDefault="009757AA">
      <w:pPr>
        <w:rPr>
          <w:rFonts w:ascii="Arial" w:hAnsi="Arial" w:cs="Arial"/>
          <w:b/>
          <w:bCs/>
          <w:sz w:val="24"/>
          <w:lang w:val="en-GB"/>
        </w:rPr>
      </w:pPr>
    </w:p>
    <w:p w14:paraId="73E4E5A5" w14:textId="77777777" w:rsidR="00C769D9" w:rsidRPr="00435F3A" w:rsidRDefault="009220C3" w:rsidP="00B31D96">
      <w:pPr>
        <w:rPr>
          <w:rFonts w:ascii="Arial" w:hAnsi="Arial" w:cs="Arial"/>
          <w:sz w:val="21"/>
          <w:szCs w:val="21"/>
          <w:lang w:val="en-GB"/>
        </w:rPr>
      </w:pPr>
      <w:r>
        <w:rPr>
          <w:rFonts w:ascii="Arial" w:hAnsi="Arial" w:cs="Arial"/>
          <w:b/>
          <w:sz w:val="21"/>
          <w:szCs w:val="21"/>
          <w:lang w:val="en-GB"/>
        </w:rPr>
        <w:t>Parking</w:t>
      </w:r>
      <w:r w:rsidR="00343140">
        <w:rPr>
          <w:rFonts w:ascii="Arial" w:hAnsi="Arial" w:cs="Arial"/>
          <w:sz w:val="21"/>
          <w:szCs w:val="21"/>
          <w:lang w:val="en-GB"/>
        </w:rPr>
        <w:t xml:space="preserve">: </w:t>
      </w:r>
      <w:r w:rsidR="00157C94" w:rsidRPr="00157C94">
        <w:rPr>
          <w:rFonts w:ascii="Arial" w:hAnsi="Arial" w:cs="Arial"/>
          <w:sz w:val="21"/>
          <w:szCs w:val="21"/>
          <w:lang w:val="en-GB"/>
        </w:rPr>
        <w:t xml:space="preserve">Car parking/Registration will be at the Young Street car park on the A246, close to the River Mole at GR TQ 163551. Signed from the roundabouts at either end of Young Street at the junctions of A246/B2122 to the west and the junction of A246/A24 to the East. No right turn allowed entering or leaving the car park. Parking is limited so please car share if possible. There will be a £2 parking fee collected at the car park entrance to cover SWT costs. </w:t>
      </w:r>
      <w:r w:rsidR="00157C94" w:rsidRPr="00157C94">
        <w:rPr>
          <w:rFonts w:ascii="Arial" w:hAnsi="Arial" w:cs="Arial"/>
          <w:b/>
          <w:sz w:val="21"/>
          <w:szCs w:val="21"/>
          <w:lang w:val="en-GB"/>
        </w:rPr>
        <w:t xml:space="preserve">Please have correct change. </w:t>
      </w:r>
      <w:r w:rsidR="00157C94" w:rsidRPr="00157C94">
        <w:rPr>
          <w:rFonts w:ascii="Arial" w:hAnsi="Arial" w:cs="Arial"/>
          <w:sz w:val="21"/>
          <w:szCs w:val="21"/>
          <w:lang w:val="en-GB"/>
        </w:rPr>
        <w:t>Nearest rail station is Leatherhead approx. 2km to the north. 465 bus from Kingston to Dorking passes car park and runs late enough for return journey. Nearest stop “</w:t>
      </w:r>
      <w:proofErr w:type="spellStart"/>
      <w:r w:rsidR="00157C94" w:rsidRPr="00157C94">
        <w:rPr>
          <w:rFonts w:ascii="Arial" w:hAnsi="Arial" w:cs="Arial"/>
          <w:sz w:val="21"/>
          <w:szCs w:val="21"/>
          <w:lang w:val="en-GB"/>
        </w:rPr>
        <w:t>Givons</w:t>
      </w:r>
      <w:proofErr w:type="spellEnd"/>
      <w:r w:rsidR="00157C94" w:rsidRPr="00157C94">
        <w:rPr>
          <w:rFonts w:ascii="Arial" w:hAnsi="Arial" w:cs="Arial"/>
          <w:sz w:val="21"/>
          <w:szCs w:val="21"/>
          <w:lang w:val="en-GB"/>
        </w:rPr>
        <w:t xml:space="preserve"> Roundabout”.</w:t>
      </w:r>
    </w:p>
    <w:p w14:paraId="2F4ADB43" w14:textId="77777777" w:rsidR="009757AA" w:rsidRPr="00435F3A" w:rsidRDefault="009757AA" w:rsidP="009757AA">
      <w:pPr>
        <w:rPr>
          <w:rFonts w:ascii="Arial" w:hAnsi="Arial" w:cs="Arial"/>
          <w:sz w:val="21"/>
          <w:szCs w:val="21"/>
          <w:lang w:val="en-GB"/>
        </w:rPr>
      </w:pPr>
    </w:p>
    <w:p w14:paraId="65CA579A" w14:textId="77777777" w:rsidR="009757AA" w:rsidRPr="00435F3A" w:rsidRDefault="009757AA" w:rsidP="00CA4E7D">
      <w:pPr>
        <w:rPr>
          <w:rFonts w:ascii="Arial" w:hAnsi="Arial" w:cs="Arial"/>
          <w:sz w:val="21"/>
          <w:szCs w:val="21"/>
          <w:lang w:val="en-GB"/>
        </w:rPr>
      </w:pPr>
      <w:r w:rsidRPr="00435F3A">
        <w:rPr>
          <w:rFonts w:ascii="Arial" w:hAnsi="Arial" w:cs="Arial"/>
          <w:b/>
          <w:bCs/>
          <w:sz w:val="21"/>
          <w:szCs w:val="21"/>
          <w:lang w:val="en-GB"/>
        </w:rPr>
        <w:t>Registration</w:t>
      </w:r>
      <w:r w:rsidR="00F95445" w:rsidRPr="00435F3A">
        <w:rPr>
          <w:rFonts w:ascii="Arial" w:hAnsi="Arial" w:cs="Arial"/>
          <w:b/>
          <w:bCs/>
          <w:sz w:val="21"/>
          <w:szCs w:val="21"/>
          <w:lang w:val="en-GB"/>
        </w:rPr>
        <w:t>:</w:t>
      </w:r>
      <w:r w:rsidRPr="00435F3A">
        <w:rPr>
          <w:rFonts w:ascii="Arial" w:hAnsi="Arial" w:cs="Arial"/>
          <w:b/>
          <w:bCs/>
          <w:sz w:val="21"/>
          <w:szCs w:val="21"/>
          <w:lang w:val="en-GB"/>
        </w:rPr>
        <w:t xml:space="preserve"> </w:t>
      </w:r>
      <w:r w:rsidR="001E2E09" w:rsidRPr="001E2E09">
        <w:rPr>
          <w:rFonts w:ascii="Arial" w:hAnsi="Arial" w:cs="Arial"/>
          <w:bCs/>
          <w:sz w:val="21"/>
          <w:szCs w:val="21"/>
          <w:lang w:val="en-GB"/>
        </w:rPr>
        <w:t xml:space="preserve">From 4.30pm. </w:t>
      </w:r>
      <w:r w:rsidR="00157C94">
        <w:rPr>
          <w:rFonts w:ascii="Arial" w:hAnsi="Arial" w:cs="Arial"/>
          <w:bCs/>
          <w:sz w:val="21"/>
          <w:szCs w:val="21"/>
          <w:lang w:val="en-GB"/>
        </w:rPr>
        <w:t>EOD Seniors</w:t>
      </w:r>
      <w:r w:rsidR="00783175">
        <w:rPr>
          <w:rFonts w:ascii="Arial" w:hAnsi="Arial" w:cs="Arial"/>
          <w:bCs/>
          <w:sz w:val="21"/>
          <w:szCs w:val="21"/>
          <w:lang w:val="en-GB"/>
        </w:rPr>
        <w:t xml:space="preserve"> £7</w:t>
      </w:r>
      <w:r w:rsidR="00157C94">
        <w:rPr>
          <w:rFonts w:ascii="Arial" w:hAnsi="Arial" w:cs="Arial"/>
          <w:bCs/>
          <w:sz w:val="21"/>
          <w:szCs w:val="21"/>
          <w:lang w:val="en-GB"/>
        </w:rPr>
        <w:t xml:space="preserve">; Under 21 and students </w:t>
      </w:r>
      <w:r w:rsidR="00783175">
        <w:rPr>
          <w:rFonts w:ascii="Arial" w:hAnsi="Arial" w:cs="Arial"/>
          <w:bCs/>
          <w:sz w:val="21"/>
          <w:szCs w:val="21"/>
          <w:lang w:val="en-GB"/>
        </w:rPr>
        <w:t xml:space="preserve">/£4. </w:t>
      </w:r>
      <w:r w:rsidR="00157C94">
        <w:rPr>
          <w:rFonts w:ascii="Arial" w:hAnsi="Arial" w:cs="Arial"/>
          <w:bCs/>
          <w:sz w:val="21"/>
          <w:szCs w:val="21"/>
          <w:lang w:val="en-GB"/>
        </w:rPr>
        <w:t>D</w:t>
      </w:r>
      <w:r w:rsidR="00157C94">
        <w:rPr>
          <w:rFonts w:ascii="Arial" w:hAnsi="Arial" w:cs="Arial"/>
          <w:sz w:val="21"/>
          <w:szCs w:val="21"/>
          <w:lang w:val="en-GB"/>
        </w:rPr>
        <w:t>ibber hire £1.</w:t>
      </w:r>
    </w:p>
    <w:p w14:paraId="1E8FACFA" w14:textId="77777777" w:rsidR="009757AA" w:rsidRPr="00435F3A" w:rsidRDefault="009757AA" w:rsidP="009757AA">
      <w:pPr>
        <w:rPr>
          <w:rFonts w:ascii="Arial" w:hAnsi="Arial" w:cs="Arial"/>
          <w:sz w:val="21"/>
          <w:szCs w:val="21"/>
          <w:lang w:val="en-GB"/>
        </w:rPr>
      </w:pPr>
    </w:p>
    <w:p w14:paraId="08EBBA3B" w14:textId="77777777" w:rsidR="00C769D9" w:rsidRDefault="00C769D9" w:rsidP="00CA4E7D">
      <w:pPr>
        <w:rPr>
          <w:rFonts w:ascii="Arial" w:hAnsi="Arial" w:cs="Arial"/>
          <w:sz w:val="21"/>
          <w:szCs w:val="21"/>
          <w:lang w:val="en-GB"/>
        </w:rPr>
      </w:pPr>
      <w:r w:rsidRPr="00435F3A">
        <w:rPr>
          <w:rFonts w:ascii="Arial" w:hAnsi="Arial" w:cs="Arial"/>
          <w:b/>
          <w:bCs/>
          <w:sz w:val="21"/>
          <w:szCs w:val="21"/>
          <w:lang w:val="en-GB"/>
        </w:rPr>
        <w:t>Map</w:t>
      </w:r>
      <w:r w:rsidR="000431B7" w:rsidRPr="00435F3A">
        <w:rPr>
          <w:rFonts w:ascii="Arial" w:hAnsi="Arial" w:cs="Arial"/>
          <w:b/>
          <w:bCs/>
          <w:sz w:val="21"/>
          <w:szCs w:val="21"/>
          <w:lang w:val="en-GB"/>
        </w:rPr>
        <w:t>:</w:t>
      </w:r>
      <w:r w:rsidR="009757AA" w:rsidRPr="00435F3A">
        <w:rPr>
          <w:rFonts w:ascii="Arial" w:hAnsi="Arial" w:cs="Arial"/>
          <w:b/>
          <w:bCs/>
          <w:sz w:val="21"/>
          <w:szCs w:val="21"/>
          <w:lang w:val="en-GB"/>
        </w:rPr>
        <w:t xml:space="preserve"> </w:t>
      </w:r>
      <w:r w:rsidR="009D241C" w:rsidRPr="009D241C">
        <w:rPr>
          <w:rFonts w:ascii="Arial" w:hAnsi="Arial" w:cs="Arial"/>
          <w:sz w:val="21"/>
          <w:szCs w:val="21"/>
        </w:rPr>
        <w:t>Newly surveyed, LIDAR based and remapped 2015 by Philip Gristwood. 1:10,000 printed on A3 size waterproof paper</w:t>
      </w:r>
      <w:r w:rsidR="009D241C">
        <w:rPr>
          <w:rFonts w:ascii="Arial" w:hAnsi="Arial" w:cs="Arial"/>
          <w:sz w:val="21"/>
          <w:szCs w:val="21"/>
        </w:rPr>
        <w:t>.</w:t>
      </w:r>
      <w:r w:rsidRPr="00435F3A">
        <w:rPr>
          <w:rFonts w:ascii="Arial" w:hAnsi="Arial" w:cs="Arial"/>
          <w:sz w:val="21"/>
          <w:szCs w:val="21"/>
          <w:lang w:val="en-GB"/>
        </w:rPr>
        <w:t xml:space="preserve"> </w:t>
      </w:r>
      <w:r w:rsidR="00CA4E7D" w:rsidRPr="00435F3A">
        <w:rPr>
          <w:rFonts w:ascii="Arial" w:hAnsi="Arial" w:cs="Arial"/>
          <w:sz w:val="21"/>
          <w:szCs w:val="21"/>
          <w:lang w:val="en-GB"/>
        </w:rPr>
        <w:t>Control d</w:t>
      </w:r>
      <w:r w:rsidRPr="00435F3A">
        <w:rPr>
          <w:rFonts w:ascii="Arial" w:hAnsi="Arial" w:cs="Arial"/>
          <w:sz w:val="21"/>
          <w:szCs w:val="21"/>
          <w:lang w:val="en-GB"/>
        </w:rPr>
        <w:t>escriptions will be on the map</w:t>
      </w:r>
      <w:r w:rsidR="00CA4E7D" w:rsidRPr="00343140">
        <w:rPr>
          <w:rFonts w:ascii="Arial" w:hAnsi="Arial" w:cs="Arial"/>
          <w:sz w:val="21"/>
          <w:szCs w:val="21"/>
          <w:lang w:val="en-GB"/>
        </w:rPr>
        <w:t xml:space="preserve">.  </w:t>
      </w:r>
      <w:r w:rsidR="000431B7" w:rsidRPr="00343140">
        <w:rPr>
          <w:rFonts w:ascii="Arial" w:hAnsi="Arial" w:cs="Arial"/>
          <w:sz w:val="21"/>
          <w:szCs w:val="21"/>
          <w:lang w:val="en-GB"/>
        </w:rPr>
        <w:t>Loose cont</w:t>
      </w:r>
      <w:r w:rsidR="004B4AB1" w:rsidRPr="00343140">
        <w:rPr>
          <w:rFonts w:ascii="Arial" w:hAnsi="Arial" w:cs="Arial"/>
          <w:sz w:val="21"/>
          <w:szCs w:val="21"/>
          <w:lang w:val="en-GB"/>
        </w:rPr>
        <w:t xml:space="preserve">rol descriptions </w:t>
      </w:r>
      <w:r w:rsidR="002049DA" w:rsidRPr="00343140">
        <w:rPr>
          <w:rFonts w:ascii="Arial" w:hAnsi="Arial" w:cs="Arial"/>
          <w:sz w:val="21"/>
          <w:szCs w:val="21"/>
          <w:lang w:val="en-GB"/>
        </w:rPr>
        <w:t>at</w:t>
      </w:r>
      <w:r w:rsidR="004B4AB1" w:rsidRPr="00343140">
        <w:rPr>
          <w:rFonts w:ascii="Arial" w:hAnsi="Arial" w:cs="Arial"/>
          <w:sz w:val="21"/>
          <w:szCs w:val="21"/>
          <w:lang w:val="en-GB"/>
        </w:rPr>
        <w:t xml:space="preserve"> the start</w:t>
      </w:r>
    </w:p>
    <w:p w14:paraId="565420E1" w14:textId="77777777" w:rsidR="0057688E" w:rsidRDefault="0057688E" w:rsidP="00CA4E7D">
      <w:pPr>
        <w:rPr>
          <w:rFonts w:ascii="Arial" w:hAnsi="Arial" w:cs="Arial"/>
          <w:sz w:val="21"/>
          <w:szCs w:val="21"/>
          <w:lang w:val="en-GB"/>
        </w:rPr>
      </w:pPr>
    </w:p>
    <w:p w14:paraId="747E4176" w14:textId="77777777" w:rsidR="0057688E" w:rsidRPr="0057688E" w:rsidRDefault="0057688E" w:rsidP="00CA4E7D">
      <w:pPr>
        <w:rPr>
          <w:rFonts w:ascii="Arial" w:hAnsi="Arial" w:cs="Arial"/>
          <w:sz w:val="21"/>
          <w:szCs w:val="21"/>
          <w:lang w:val="en-GB"/>
        </w:rPr>
      </w:pPr>
      <w:r>
        <w:rPr>
          <w:rFonts w:ascii="Arial" w:hAnsi="Arial" w:cs="Arial"/>
          <w:b/>
          <w:sz w:val="21"/>
          <w:szCs w:val="21"/>
          <w:lang w:val="en-GB"/>
        </w:rPr>
        <w:t xml:space="preserve">Terrain: </w:t>
      </w:r>
      <w:r>
        <w:rPr>
          <w:rFonts w:ascii="Arial" w:hAnsi="Arial" w:cs="Arial"/>
          <w:sz w:val="21"/>
          <w:szCs w:val="21"/>
        </w:rPr>
        <w:t>M</w:t>
      </w:r>
      <w:r w:rsidRPr="0057688E">
        <w:rPr>
          <w:rFonts w:ascii="Arial" w:hAnsi="Arial" w:cs="Arial"/>
          <w:sz w:val="21"/>
          <w:szCs w:val="21"/>
        </w:rPr>
        <w:t>ostly deciduous woodland on chalk. Some very runnable. Climb not excessive, but some steep slopes. Flinty paths. Slippery in places if wet.</w:t>
      </w:r>
    </w:p>
    <w:p w14:paraId="2AA23106" w14:textId="77777777" w:rsidR="00C769D9" w:rsidRPr="00435F3A" w:rsidRDefault="00C769D9" w:rsidP="00C769D9">
      <w:pPr>
        <w:rPr>
          <w:rFonts w:ascii="Arial" w:hAnsi="Arial" w:cs="Arial"/>
          <w:sz w:val="21"/>
          <w:szCs w:val="21"/>
          <w:lang w:val="en-GB"/>
        </w:rPr>
      </w:pPr>
    </w:p>
    <w:p w14:paraId="2B3F6F0D" w14:textId="77777777" w:rsidR="0057688E" w:rsidRPr="0057688E" w:rsidRDefault="00C769D9" w:rsidP="0057688E">
      <w:pPr>
        <w:rPr>
          <w:rFonts w:ascii="Arial" w:hAnsi="Arial" w:cs="Arial"/>
          <w:sz w:val="21"/>
          <w:szCs w:val="21"/>
          <w:lang w:val="en-GB"/>
        </w:rPr>
      </w:pPr>
      <w:r w:rsidRPr="00435F3A">
        <w:rPr>
          <w:rFonts w:ascii="Arial" w:hAnsi="Arial" w:cs="Arial"/>
          <w:b/>
          <w:bCs/>
          <w:sz w:val="21"/>
          <w:szCs w:val="21"/>
          <w:lang w:val="en-GB"/>
        </w:rPr>
        <w:t>Courses</w:t>
      </w:r>
      <w:r w:rsidR="00B43A26" w:rsidRPr="00435F3A">
        <w:rPr>
          <w:rFonts w:ascii="Arial" w:hAnsi="Arial" w:cs="Arial"/>
          <w:b/>
          <w:bCs/>
          <w:sz w:val="21"/>
          <w:szCs w:val="21"/>
          <w:lang w:val="en-GB"/>
        </w:rPr>
        <w:t>:</w:t>
      </w:r>
      <w:r w:rsidRPr="00435F3A">
        <w:rPr>
          <w:rFonts w:ascii="Arial" w:hAnsi="Arial" w:cs="Arial"/>
          <w:b/>
          <w:bCs/>
          <w:sz w:val="21"/>
          <w:szCs w:val="21"/>
          <w:lang w:val="en-GB"/>
        </w:rPr>
        <w:t xml:space="preserve"> </w:t>
      </w:r>
      <w:r w:rsidR="0057688E">
        <w:rPr>
          <w:rFonts w:ascii="Arial" w:hAnsi="Arial" w:cs="Arial"/>
          <w:b/>
          <w:bCs/>
          <w:sz w:val="21"/>
          <w:szCs w:val="21"/>
          <w:lang w:val="en-GB"/>
        </w:rPr>
        <w:tab/>
      </w:r>
      <w:r w:rsidR="0057688E" w:rsidRPr="0057688E">
        <w:rPr>
          <w:rFonts w:ascii="Arial" w:hAnsi="Arial" w:cs="Arial"/>
          <w:sz w:val="21"/>
          <w:szCs w:val="21"/>
          <w:lang w:val="en-GB"/>
        </w:rPr>
        <w:t xml:space="preserve">Course 1: M20-40, M45/50 </w:t>
      </w:r>
      <w:r w:rsidR="00157C94" w:rsidRPr="00157C94">
        <w:rPr>
          <w:rFonts w:ascii="Arial" w:hAnsi="Arial" w:cs="Arial"/>
          <w:b/>
          <w:sz w:val="21"/>
          <w:szCs w:val="21"/>
          <w:lang w:val="en-GB"/>
        </w:rPr>
        <w:t>c5.8</w:t>
      </w:r>
      <w:r w:rsidR="0057688E" w:rsidRPr="00157C94">
        <w:rPr>
          <w:rFonts w:ascii="Arial" w:hAnsi="Arial" w:cs="Arial"/>
          <w:b/>
          <w:sz w:val="21"/>
          <w:szCs w:val="21"/>
          <w:lang w:val="en-GB"/>
        </w:rPr>
        <w:t>km</w:t>
      </w:r>
      <w:r w:rsidR="00157C94" w:rsidRPr="00157C94">
        <w:rPr>
          <w:rFonts w:ascii="Arial" w:hAnsi="Arial" w:cs="Arial"/>
          <w:b/>
          <w:sz w:val="21"/>
          <w:szCs w:val="21"/>
          <w:lang w:val="en-GB"/>
        </w:rPr>
        <w:t xml:space="preserve"> 170m climb 14 controls</w:t>
      </w:r>
    </w:p>
    <w:p w14:paraId="3B93FE38" w14:textId="77777777" w:rsidR="0057688E" w:rsidRPr="0057688E" w:rsidRDefault="0057688E" w:rsidP="0057688E">
      <w:pPr>
        <w:ind w:left="720" w:firstLine="720"/>
        <w:rPr>
          <w:rFonts w:ascii="Arial" w:hAnsi="Arial" w:cs="Arial"/>
          <w:sz w:val="21"/>
          <w:szCs w:val="21"/>
          <w:lang w:val="en-GB"/>
        </w:rPr>
      </w:pPr>
      <w:r w:rsidRPr="0057688E">
        <w:rPr>
          <w:rFonts w:ascii="Arial" w:hAnsi="Arial" w:cs="Arial"/>
          <w:sz w:val="21"/>
          <w:szCs w:val="21"/>
          <w:lang w:val="en-GB"/>
        </w:rPr>
        <w:t xml:space="preserve">Course 2: M18, M55/60, W20-40, W45/50 </w:t>
      </w:r>
      <w:r w:rsidRPr="00157C94">
        <w:rPr>
          <w:rFonts w:ascii="Arial" w:hAnsi="Arial" w:cs="Arial"/>
          <w:b/>
          <w:sz w:val="21"/>
          <w:szCs w:val="21"/>
          <w:lang w:val="en-GB"/>
        </w:rPr>
        <w:t>c4.5km</w:t>
      </w:r>
      <w:r w:rsidR="00157C94" w:rsidRPr="00157C94">
        <w:rPr>
          <w:rFonts w:ascii="Arial" w:hAnsi="Arial" w:cs="Arial"/>
          <w:b/>
          <w:sz w:val="21"/>
          <w:szCs w:val="21"/>
          <w:lang w:val="en-GB"/>
        </w:rPr>
        <w:t xml:space="preserve"> 140m climb 13 controls</w:t>
      </w:r>
    </w:p>
    <w:p w14:paraId="378C8289" w14:textId="77777777" w:rsidR="0057688E" w:rsidRPr="0057688E" w:rsidRDefault="0057688E" w:rsidP="0057688E">
      <w:pPr>
        <w:ind w:left="720" w:firstLine="720"/>
        <w:rPr>
          <w:rFonts w:ascii="Arial" w:hAnsi="Arial" w:cs="Arial"/>
          <w:sz w:val="21"/>
          <w:szCs w:val="21"/>
          <w:lang w:val="en-GB"/>
        </w:rPr>
      </w:pPr>
      <w:r w:rsidRPr="0057688E">
        <w:rPr>
          <w:rFonts w:ascii="Arial" w:hAnsi="Arial" w:cs="Arial"/>
          <w:sz w:val="21"/>
          <w:szCs w:val="21"/>
          <w:lang w:val="en-GB"/>
        </w:rPr>
        <w:t xml:space="preserve">Course 3: M16, M65+, W16, W18, W55/60, W65+ </w:t>
      </w:r>
      <w:r w:rsidRPr="00157C94">
        <w:rPr>
          <w:rFonts w:ascii="Arial" w:hAnsi="Arial" w:cs="Arial"/>
          <w:b/>
          <w:sz w:val="21"/>
          <w:szCs w:val="21"/>
          <w:lang w:val="en-GB"/>
        </w:rPr>
        <w:t>c3</w:t>
      </w:r>
      <w:r w:rsidR="00157C94" w:rsidRPr="00157C94">
        <w:rPr>
          <w:rFonts w:ascii="Arial" w:hAnsi="Arial" w:cs="Arial"/>
          <w:b/>
          <w:sz w:val="21"/>
          <w:szCs w:val="21"/>
          <w:lang w:val="en-GB"/>
        </w:rPr>
        <w:t>.1</w:t>
      </w:r>
      <w:r w:rsidRPr="00157C94">
        <w:rPr>
          <w:rFonts w:ascii="Arial" w:hAnsi="Arial" w:cs="Arial"/>
          <w:b/>
          <w:sz w:val="21"/>
          <w:szCs w:val="21"/>
          <w:lang w:val="en-GB"/>
        </w:rPr>
        <w:t>km</w:t>
      </w:r>
      <w:r w:rsidR="00157C94" w:rsidRPr="00157C94">
        <w:rPr>
          <w:rFonts w:ascii="Arial" w:hAnsi="Arial" w:cs="Arial"/>
          <w:b/>
          <w:sz w:val="21"/>
          <w:szCs w:val="21"/>
          <w:lang w:val="en-GB"/>
        </w:rPr>
        <w:t xml:space="preserve"> 50m climb 12 controls</w:t>
      </w:r>
    </w:p>
    <w:p w14:paraId="24789398" w14:textId="77777777" w:rsidR="0057688E" w:rsidRDefault="0057688E" w:rsidP="00157C94">
      <w:pPr>
        <w:ind w:left="720" w:firstLine="720"/>
        <w:rPr>
          <w:rFonts w:ascii="Arial" w:hAnsi="Arial" w:cs="Arial"/>
          <w:sz w:val="21"/>
          <w:szCs w:val="21"/>
          <w:lang w:val="en-GB"/>
        </w:rPr>
      </w:pPr>
      <w:r w:rsidRPr="0057688E">
        <w:rPr>
          <w:rFonts w:ascii="Arial" w:hAnsi="Arial" w:cs="Arial"/>
          <w:sz w:val="21"/>
          <w:szCs w:val="21"/>
          <w:lang w:val="en-GB"/>
        </w:rPr>
        <w:t xml:space="preserve">Beginner: </w:t>
      </w:r>
      <w:r w:rsidR="00157C94" w:rsidRPr="00157C94">
        <w:rPr>
          <w:rFonts w:ascii="Arial" w:hAnsi="Arial" w:cs="Arial"/>
          <w:b/>
          <w:sz w:val="21"/>
          <w:szCs w:val="21"/>
          <w:lang w:val="en-GB"/>
        </w:rPr>
        <w:t>c1.8</w:t>
      </w:r>
      <w:r w:rsidRPr="00157C94">
        <w:rPr>
          <w:rFonts w:ascii="Arial" w:hAnsi="Arial" w:cs="Arial"/>
          <w:b/>
          <w:sz w:val="21"/>
          <w:szCs w:val="21"/>
          <w:lang w:val="en-GB"/>
        </w:rPr>
        <w:t>km</w:t>
      </w:r>
      <w:r w:rsidR="00157C94" w:rsidRPr="00157C94">
        <w:rPr>
          <w:rFonts w:ascii="Arial" w:hAnsi="Arial" w:cs="Arial"/>
          <w:b/>
          <w:sz w:val="21"/>
          <w:szCs w:val="21"/>
          <w:lang w:val="en-GB"/>
        </w:rPr>
        <w:t xml:space="preserve"> 15m climb 9 controls</w:t>
      </w:r>
    </w:p>
    <w:p w14:paraId="40C2EF2F" w14:textId="77777777" w:rsidR="0057688E" w:rsidRDefault="0057688E" w:rsidP="0057688E">
      <w:pPr>
        <w:ind w:left="720" w:firstLine="720"/>
        <w:rPr>
          <w:rFonts w:ascii="Arial" w:hAnsi="Arial" w:cs="Arial"/>
          <w:sz w:val="21"/>
          <w:szCs w:val="21"/>
          <w:lang w:val="en-GB"/>
        </w:rPr>
      </w:pPr>
      <w:r>
        <w:rPr>
          <w:rFonts w:ascii="Arial" w:hAnsi="Arial" w:cs="Arial"/>
          <w:sz w:val="21"/>
          <w:szCs w:val="21"/>
          <w:lang w:val="en-GB"/>
        </w:rPr>
        <w:t>No courses cross a public road.</w:t>
      </w:r>
    </w:p>
    <w:p w14:paraId="115EA40F" w14:textId="77777777" w:rsidR="0057688E" w:rsidRPr="00435F3A" w:rsidRDefault="0057688E" w:rsidP="0057688E">
      <w:pPr>
        <w:ind w:left="720" w:firstLine="720"/>
        <w:rPr>
          <w:rFonts w:ascii="Arial" w:hAnsi="Arial" w:cs="Arial"/>
          <w:sz w:val="21"/>
          <w:szCs w:val="21"/>
          <w:lang w:val="en-GB"/>
        </w:rPr>
      </w:pPr>
    </w:p>
    <w:p w14:paraId="76C89FF3" w14:textId="77777777" w:rsidR="00C769D9" w:rsidRDefault="00C769D9" w:rsidP="00CA4E7D">
      <w:pPr>
        <w:rPr>
          <w:rFonts w:ascii="Arial" w:hAnsi="Arial" w:cs="Arial"/>
          <w:sz w:val="21"/>
          <w:szCs w:val="21"/>
          <w:lang w:val="en-GB"/>
        </w:rPr>
      </w:pPr>
      <w:r w:rsidRPr="00435F3A">
        <w:rPr>
          <w:rFonts w:ascii="Arial" w:hAnsi="Arial" w:cs="Arial"/>
          <w:b/>
          <w:bCs/>
          <w:sz w:val="21"/>
          <w:szCs w:val="21"/>
          <w:lang w:val="en-GB"/>
        </w:rPr>
        <w:t>Starts</w:t>
      </w:r>
      <w:r w:rsidR="006C269C" w:rsidRPr="00435F3A">
        <w:rPr>
          <w:rFonts w:ascii="Arial" w:hAnsi="Arial" w:cs="Arial"/>
          <w:b/>
          <w:bCs/>
          <w:sz w:val="21"/>
          <w:szCs w:val="21"/>
          <w:lang w:val="en-GB"/>
        </w:rPr>
        <w:t>:</w:t>
      </w:r>
      <w:r w:rsidR="000431B7" w:rsidRPr="00435F3A">
        <w:rPr>
          <w:rFonts w:ascii="Arial" w:hAnsi="Arial" w:cs="Arial"/>
          <w:sz w:val="21"/>
          <w:szCs w:val="21"/>
          <w:lang w:val="en-GB"/>
        </w:rPr>
        <w:t xml:space="preserve"> </w:t>
      </w:r>
      <w:r w:rsidR="009D241C">
        <w:rPr>
          <w:rFonts w:ascii="Arial" w:hAnsi="Arial" w:cs="Arial"/>
          <w:sz w:val="21"/>
          <w:szCs w:val="21"/>
          <w:lang w:val="en-GB"/>
        </w:rPr>
        <w:t>5</w:t>
      </w:r>
      <w:r w:rsidR="0057688E">
        <w:rPr>
          <w:rFonts w:ascii="Arial" w:hAnsi="Arial" w:cs="Arial"/>
          <w:sz w:val="21"/>
          <w:szCs w:val="21"/>
          <w:lang w:val="en-GB"/>
        </w:rPr>
        <w:t>pm</w:t>
      </w:r>
      <w:r w:rsidR="009D241C">
        <w:rPr>
          <w:rFonts w:ascii="Arial" w:hAnsi="Arial" w:cs="Arial"/>
          <w:sz w:val="21"/>
          <w:szCs w:val="21"/>
          <w:lang w:val="en-GB"/>
        </w:rPr>
        <w:t xml:space="preserve"> to 6pm. </w:t>
      </w:r>
      <w:r w:rsidR="00157C94">
        <w:rPr>
          <w:rFonts w:ascii="Arial" w:hAnsi="Arial" w:cs="Arial"/>
          <w:sz w:val="21"/>
          <w:szCs w:val="21"/>
          <w:lang w:val="en-GB"/>
        </w:rPr>
        <w:t xml:space="preserve">If pre-entered, go straight to start unless hiring a dibber. Start 800m, 70m climb and back from finish 500m no climb. No allocated start times. SI electronic punching. </w:t>
      </w:r>
      <w:r w:rsidRPr="00435F3A">
        <w:rPr>
          <w:rFonts w:ascii="Arial" w:hAnsi="Arial" w:cs="Arial"/>
          <w:sz w:val="21"/>
          <w:szCs w:val="21"/>
          <w:lang w:val="en-GB"/>
        </w:rPr>
        <w:t xml:space="preserve">Courses close at </w:t>
      </w:r>
      <w:r w:rsidR="009D241C">
        <w:rPr>
          <w:rFonts w:ascii="Arial" w:hAnsi="Arial" w:cs="Arial"/>
          <w:sz w:val="21"/>
          <w:szCs w:val="21"/>
          <w:lang w:val="en-GB"/>
        </w:rPr>
        <w:t>7.30</w:t>
      </w:r>
      <w:r w:rsidR="00115D04">
        <w:rPr>
          <w:rFonts w:ascii="Arial" w:hAnsi="Arial" w:cs="Arial"/>
          <w:sz w:val="21"/>
          <w:szCs w:val="21"/>
          <w:lang w:val="en-GB"/>
        </w:rPr>
        <w:t>pm</w:t>
      </w:r>
      <w:r w:rsidR="00157C94">
        <w:rPr>
          <w:rFonts w:ascii="Arial" w:hAnsi="Arial" w:cs="Arial"/>
          <w:sz w:val="21"/>
          <w:szCs w:val="21"/>
          <w:lang w:val="en-GB"/>
        </w:rPr>
        <w:t xml:space="preserve"> when controls will be collected.</w:t>
      </w:r>
    </w:p>
    <w:p w14:paraId="09AD1894" w14:textId="77777777" w:rsidR="00157C94" w:rsidRDefault="00157C94" w:rsidP="00CA4E7D">
      <w:pPr>
        <w:rPr>
          <w:rFonts w:ascii="Arial" w:hAnsi="Arial" w:cs="Arial"/>
          <w:sz w:val="21"/>
          <w:szCs w:val="21"/>
          <w:lang w:val="en-GB"/>
        </w:rPr>
      </w:pPr>
    </w:p>
    <w:p w14:paraId="50949D70" w14:textId="77777777" w:rsidR="00157C94" w:rsidRPr="00157C94" w:rsidRDefault="00157C94" w:rsidP="00CA4E7D">
      <w:pPr>
        <w:rPr>
          <w:rFonts w:ascii="Arial" w:hAnsi="Arial" w:cs="Arial"/>
          <w:b/>
          <w:color w:val="FF0000"/>
          <w:sz w:val="21"/>
          <w:szCs w:val="21"/>
          <w:lang w:val="en-GB"/>
        </w:rPr>
      </w:pPr>
      <w:r>
        <w:rPr>
          <w:rFonts w:ascii="Arial" w:hAnsi="Arial" w:cs="Arial"/>
          <w:b/>
          <w:sz w:val="21"/>
          <w:szCs w:val="21"/>
          <w:lang w:val="en-GB"/>
        </w:rPr>
        <w:t>All competitors to report to download even if retiring.</w:t>
      </w:r>
    </w:p>
    <w:p w14:paraId="7068A9F3" w14:textId="77777777" w:rsidR="00C769D9" w:rsidRPr="00435F3A" w:rsidRDefault="00C769D9">
      <w:pPr>
        <w:rPr>
          <w:rFonts w:ascii="Arial" w:hAnsi="Arial" w:cs="Arial"/>
          <w:sz w:val="21"/>
          <w:szCs w:val="21"/>
          <w:lang w:val="en-GB"/>
        </w:rPr>
      </w:pPr>
    </w:p>
    <w:p w14:paraId="7A4CCE6D" w14:textId="77777777" w:rsidR="006C269C" w:rsidRPr="00435F3A" w:rsidRDefault="006C269C" w:rsidP="00C769D9">
      <w:pPr>
        <w:rPr>
          <w:rFonts w:ascii="Arial" w:hAnsi="Arial" w:cs="Arial"/>
          <w:sz w:val="21"/>
          <w:szCs w:val="21"/>
          <w:lang w:val="en-GB"/>
        </w:rPr>
      </w:pPr>
      <w:r w:rsidRPr="00435F3A">
        <w:rPr>
          <w:rFonts w:ascii="Arial" w:hAnsi="Arial" w:cs="Arial"/>
          <w:b/>
          <w:bCs/>
          <w:sz w:val="21"/>
          <w:szCs w:val="21"/>
          <w:lang w:val="en-GB"/>
        </w:rPr>
        <w:t>Safety:</w:t>
      </w:r>
      <w:r w:rsidR="00C769D9" w:rsidRPr="00435F3A">
        <w:rPr>
          <w:rFonts w:ascii="Arial" w:hAnsi="Arial" w:cs="Arial"/>
          <w:b/>
          <w:bCs/>
          <w:sz w:val="21"/>
          <w:szCs w:val="21"/>
          <w:lang w:val="en-GB"/>
        </w:rPr>
        <w:t xml:space="preserve"> </w:t>
      </w:r>
      <w:r w:rsidR="00F76DC5">
        <w:rPr>
          <w:rFonts w:ascii="Arial" w:hAnsi="Arial" w:cs="Arial"/>
          <w:bCs/>
          <w:sz w:val="21"/>
          <w:szCs w:val="21"/>
          <w:lang w:val="en-GB"/>
        </w:rPr>
        <w:t xml:space="preserve">Whistles </w:t>
      </w:r>
      <w:r w:rsidR="00FC2639">
        <w:rPr>
          <w:rFonts w:ascii="Arial" w:hAnsi="Arial" w:cs="Arial"/>
          <w:bCs/>
          <w:sz w:val="21"/>
          <w:szCs w:val="21"/>
          <w:lang w:val="en-GB"/>
        </w:rPr>
        <w:t xml:space="preserve">strongly advised </w:t>
      </w:r>
      <w:r w:rsidR="00F76DC5">
        <w:rPr>
          <w:rFonts w:ascii="Arial" w:hAnsi="Arial" w:cs="Arial"/>
          <w:bCs/>
          <w:sz w:val="21"/>
          <w:szCs w:val="21"/>
          <w:lang w:val="en-GB"/>
        </w:rPr>
        <w:t>and c</w:t>
      </w:r>
      <w:r w:rsidR="00F76DC5" w:rsidRPr="00157C94">
        <w:rPr>
          <w:rFonts w:ascii="Arial" w:hAnsi="Arial" w:cs="Arial"/>
          <w:bCs/>
          <w:sz w:val="21"/>
          <w:szCs w:val="21"/>
          <w:lang w:val="en-GB"/>
        </w:rPr>
        <w:t>agoules may be compulsory in inclement weather</w:t>
      </w:r>
      <w:r w:rsidR="00C07BC1" w:rsidRPr="00157C94">
        <w:rPr>
          <w:rFonts w:ascii="Arial" w:hAnsi="Arial" w:cs="Arial"/>
          <w:bCs/>
          <w:sz w:val="21"/>
          <w:szCs w:val="21"/>
          <w:lang w:val="en-GB"/>
        </w:rPr>
        <w:t xml:space="preserve">. </w:t>
      </w:r>
      <w:r w:rsidR="00157C94" w:rsidRPr="00157C94">
        <w:rPr>
          <w:rFonts w:ascii="Arial" w:hAnsi="Arial" w:cs="Arial"/>
          <w:bCs/>
          <w:sz w:val="21"/>
          <w:szCs w:val="21"/>
          <w:lang w:val="en-GB"/>
        </w:rPr>
        <w:t>Cattle may be on the area enclosed by electric fences.</w:t>
      </w:r>
      <w:r w:rsidR="00C07BC1" w:rsidRPr="00157C94">
        <w:rPr>
          <w:rFonts w:ascii="Arial" w:hAnsi="Arial" w:cs="Arial"/>
          <w:bCs/>
          <w:sz w:val="21"/>
          <w:szCs w:val="21"/>
          <w:lang w:val="en-GB"/>
        </w:rPr>
        <w:t xml:space="preserve"> </w:t>
      </w:r>
      <w:r w:rsidR="00157C94" w:rsidRPr="00157C94">
        <w:rPr>
          <w:rFonts w:ascii="Arial" w:hAnsi="Arial" w:cs="Arial"/>
          <w:bCs/>
          <w:sz w:val="21"/>
          <w:szCs w:val="21"/>
          <w:lang w:val="en-GB"/>
        </w:rPr>
        <w:t xml:space="preserve">Emergency phone number printed on map. </w:t>
      </w:r>
      <w:r w:rsidR="00C07BC1" w:rsidRPr="00435F3A">
        <w:rPr>
          <w:rFonts w:ascii="Arial" w:hAnsi="Arial" w:cs="Arial"/>
          <w:bCs/>
          <w:sz w:val="21"/>
          <w:szCs w:val="21"/>
          <w:lang w:val="en-GB"/>
        </w:rPr>
        <w:t xml:space="preserve">Nearest A&amp;E is </w:t>
      </w:r>
      <w:r w:rsidR="00521D3E" w:rsidRPr="00435F3A">
        <w:rPr>
          <w:rFonts w:ascii="Arial" w:hAnsi="Arial" w:cs="Arial"/>
          <w:sz w:val="21"/>
          <w:szCs w:val="21"/>
          <w:lang w:val="en-GB"/>
        </w:rPr>
        <w:t>E</w:t>
      </w:r>
      <w:r w:rsidR="00C5073F">
        <w:rPr>
          <w:rFonts w:ascii="Arial" w:hAnsi="Arial" w:cs="Arial"/>
          <w:sz w:val="21"/>
          <w:szCs w:val="21"/>
          <w:lang w:val="en-GB"/>
        </w:rPr>
        <w:t xml:space="preserve">psom Hospital, </w:t>
      </w:r>
      <w:r w:rsidR="00C5073F" w:rsidRPr="00C5073F">
        <w:rPr>
          <w:rFonts w:ascii="Arial" w:hAnsi="Arial" w:cs="Arial"/>
          <w:sz w:val="21"/>
          <w:szCs w:val="21"/>
        </w:rPr>
        <w:t>Dorking Road, Epsom, Surrey, KT18 7EG</w:t>
      </w:r>
      <w:r w:rsidR="00C5073F">
        <w:rPr>
          <w:rFonts w:ascii="Arial" w:hAnsi="Arial" w:cs="Arial"/>
          <w:sz w:val="21"/>
          <w:szCs w:val="21"/>
        </w:rPr>
        <w:t xml:space="preserve"> </w:t>
      </w:r>
      <w:r w:rsidR="00C5073F" w:rsidRPr="00C5073F">
        <w:rPr>
          <w:rFonts w:ascii="Arial" w:hAnsi="Arial" w:cs="Arial"/>
          <w:color w:val="585858"/>
          <w:sz w:val="18"/>
          <w:szCs w:val="18"/>
          <w:shd w:val="clear" w:color="auto" w:fill="FFFFFF"/>
        </w:rPr>
        <w:t xml:space="preserve"> </w:t>
      </w:r>
      <w:r w:rsidR="00C5073F" w:rsidRPr="00C5073F">
        <w:rPr>
          <w:rFonts w:ascii="Arial" w:hAnsi="Arial" w:cs="Arial"/>
          <w:sz w:val="21"/>
          <w:szCs w:val="21"/>
        </w:rPr>
        <w:t>01372 735 735</w:t>
      </w:r>
    </w:p>
    <w:p w14:paraId="6F98353D" w14:textId="77777777" w:rsidR="00B43A26" w:rsidRPr="00435F3A" w:rsidRDefault="00B43A26">
      <w:pPr>
        <w:rPr>
          <w:rFonts w:ascii="Arial" w:hAnsi="Arial" w:cs="Arial"/>
          <w:b/>
          <w:bCs/>
          <w:sz w:val="21"/>
          <w:szCs w:val="21"/>
          <w:lang w:val="en-GB"/>
        </w:rPr>
      </w:pPr>
    </w:p>
    <w:p w14:paraId="3D3F58ED" w14:textId="77777777" w:rsidR="00C769D9" w:rsidRPr="00435F3A" w:rsidRDefault="00C769D9" w:rsidP="00156344">
      <w:pPr>
        <w:rPr>
          <w:rFonts w:ascii="Arial" w:hAnsi="Arial" w:cs="Arial"/>
          <w:sz w:val="21"/>
          <w:szCs w:val="21"/>
          <w:lang w:val="en-GB"/>
        </w:rPr>
      </w:pPr>
      <w:r w:rsidRPr="00435F3A">
        <w:rPr>
          <w:rFonts w:ascii="Arial" w:hAnsi="Arial" w:cs="Arial"/>
          <w:b/>
          <w:bCs/>
          <w:sz w:val="21"/>
          <w:szCs w:val="21"/>
          <w:lang w:val="en-GB"/>
        </w:rPr>
        <w:t>Event Officials</w:t>
      </w:r>
      <w:r w:rsidR="006C269C" w:rsidRPr="00435F3A">
        <w:rPr>
          <w:rFonts w:ascii="Arial" w:hAnsi="Arial" w:cs="Arial"/>
          <w:b/>
          <w:bCs/>
          <w:sz w:val="21"/>
          <w:szCs w:val="21"/>
          <w:lang w:val="en-GB"/>
        </w:rPr>
        <w:t>:</w:t>
      </w:r>
      <w:r w:rsidR="00156344" w:rsidRPr="00435F3A">
        <w:rPr>
          <w:rFonts w:ascii="Arial" w:hAnsi="Arial" w:cs="Arial"/>
          <w:b/>
          <w:bCs/>
          <w:sz w:val="21"/>
          <w:szCs w:val="21"/>
          <w:lang w:val="en-GB"/>
        </w:rPr>
        <w:t xml:space="preserve"> </w:t>
      </w:r>
      <w:r w:rsidR="00355659" w:rsidRPr="00435F3A">
        <w:rPr>
          <w:rFonts w:ascii="Arial" w:hAnsi="Arial" w:cs="Arial"/>
          <w:b/>
          <w:bCs/>
          <w:sz w:val="21"/>
          <w:szCs w:val="21"/>
          <w:lang w:val="en-GB"/>
        </w:rPr>
        <w:tab/>
      </w:r>
      <w:r w:rsidRPr="00435F3A">
        <w:rPr>
          <w:rFonts w:ascii="Arial" w:hAnsi="Arial" w:cs="Arial"/>
          <w:sz w:val="21"/>
          <w:szCs w:val="21"/>
          <w:lang w:val="en-GB"/>
        </w:rPr>
        <w:t>Organiser</w:t>
      </w:r>
      <w:r w:rsidR="00AB374F" w:rsidRPr="00435F3A">
        <w:rPr>
          <w:rFonts w:ascii="Arial" w:hAnsi="Arial" w:cs="Arial"/>
          <w:sz w:val="21"/>
          <w:szCs w:val="21"/>
          <w:lang w:val="en-GB"/>
        </w:rPr>
        <w:t>:</w:t>
      </w:r>
      <w:r w:rsidR="00AB374F" w:rsidRPr="00435F3A">
        <w:rPr>
          <w:rFonts w:ascii="Arial" w:hAnsi="Arial" w:cs="Arial"/>
          <w:sz w:val="21"/>
          <w:szCs w:val="21"/>
          <w:lang w:val="en-GB"/>
        </w:rPr>
        <w:tab/>
      </w:r>
      <w:r w:rsidR="009D241C">
        <w:rPr>
          <w:rFonts w:ascii="Arial" w:hAnsi="Arial" w:cs="Arial"/>
          <w:sz w:val="21"/>
          <w:szCs w:val="21"/>
          <w:lang w:val="en-GB"/>
        </w:rPr>
        <w:t>Deborah Sullivan</w:t>
      </w:r>
      <w:r w:rsidR="00355659" w:rsidRPr="00435F3A">
        <w:rPr>
          <w:rFonts w:ascii="Arial" w:hAnsi="Arial" w:cs="Arial"/>
          <w:sz w:val="21"/>
          <w:szCs w:val="21"/>
          <w:lang w:val="en-GB"/>
        </w:rPr>
        <w:t xml:space="preserve"> MV   </w:t>
      </w:r>
    </w:p>
    <w:p w14:paraId="42434800" w14:textId="77777777" w:rsidR="006C269C" w:rsidRPr="00435F3A" w:rsidRDefault="006F1189" w:rsidP="00355659">
      <w:pPr>
        <w:ind w:left="1440" w:firstLine="720"/>
        <w:rPr>
          <w:rFonts w:ascii="Arial" w:hAnsi="Arial" w:cs="Arial"/>
          <w:sz w:val="21"/>
          <w:szCs w:val="21"/>
          <w:lang w:val="en-GB"/>
        </w:rPr>
      </w:pPr>
      <w:r w:rsidRPr="00435F3A">
        <w:rPr>
          <w:rFonts w:ascii="Arial" w:hAnsi="Arial" w:cs="Arial"/>
          <w:sz w:val="21"/>
          <w:szCs w:val="21"/>
          <w:lang w:val="en-GB"/>
        </w:rPr>
        <w:t>Planner</w:t>
      </w:r>
      <w:r w:rsidR="006C269C" w:rsidRPr="00435F3A">
        <w:rPr>
          <w:rFonts w:ascii="Arial" w:hAnsi="Arial" w:cs="Arial"/>
          <w:sz w:val="21"/>
          <w:szCs w:val="21"/>
          <w:lang w:val="en-GB"/>
        </w:rPr>
        <w:t xml:space="preserve">: </w:t>
      </w:r>
      <w:r w:rsidR="00AB374F" w:rsidRPr="00435F3A">
        <w:rPr>
          <w:rFonts w:ascii="Arial" w:hAnsi="Arial" w:cs="Arial"/>
          <w:sz w:val="21"/>
          <w:szCs w:val="21"/>
          <w:lang w:val="en-GB"/>
        </w:rPr>
        <w:tab/>
      </w:r>
      <w:r w:rsidR="009D241C">
        <w:rPr>
          <w:rFonts w:ascii="Arial" w:hAnsi="Arial" w:cs="Arial"/>
          <w:sz w:val="21"/>
          <w:szCs w:val="21"/>
          <w:lang w:val="en-GB"/>
        </w:rPr>
        <w:t>Ian Ditchfield</w:t>
      </w:r>
      <w:r w:rsidR="00C5073F">
        <w:rPr>
          <w:rFonts w:ascii="Arial" w:hAnsi="Arial" w:cs="Arial"/>
          <w:sz w:val="21"/>
          <w:szCs w:val="21"/>
          <w:lang w:val="en-GB"/>
        </w:rPr>
        <w:t xml:space="preserve"> MV</w:t>
      </w:r>
    </w:p>
    <w:p w14:paraId="2A2E01EA" w14:textId="77777777" w:rsidR="006F1189" w:rsidRPr="00435F3A" w:rsidRDefault="006C269C" w:rsidP="00355659">
      <w:pPr>
        <w:ind w:left="1440" w:firstLine="720"/>
        <w:rPr>
          <w:rFonts w:ascii="Arial" w:hAnsi="Arial" w:cs="Arial"/>
          <w:sz w:val="21"/>
          <w:szCs w:val="21"/>
          <w:lang w:val="en-GB"/>
        </w:rPr>
      </w:pPr>
      <w:r w:rsidRPr="00435F3A">
        <w:rPr>
          <w:rFonts w:ascii="Arial" w:hAnsi="Arial" w:cs="Arial"/>
          <w:sz w:val="21"/>
          <w:szCs w:val="21"/>
          <w:lang w:val="en-GB"/>
        </w:rPr>
        <w:t xml:space="preserve">Controller: </w:t>
      </w:r>
      <w:r w:rsidR="00AB374F" w:rsidRPr="00435F3A">
        <w:rPr>
          <w:rFonts w:ascii="Arial" w:hAnsi="Arial" w:cs="Arial"/>
          <w:sz w:val="21"/>
          <w:szCs w:val="21"/>
          <w:lang w:val="en-GB"/>
        </w:rPr>
        <w:tab/>
      </w:r>
      <w:r w:rsidR="004B4AB1">
        <w:rPr>
          <w:rFonts w:ascii="Arial" w:hAnsi="Arial" w:cs="Arial"/>
          <w:sz w:val="21"/>
          <w:szCs w:val="21"/>
          <w:lang w:val="en-GB"/>
        </w:rPr>
        <w:t>Mike Elliot</w:t>
      </w:r>
      <w:r w:rsidR="00C5073F">
        <w:rPr>
          <w:rFonts w:ascii="Arial" w:hAnsi="Arial" w:cs="Arial"/>
          <w:sz w:val="21"/>
          <w:szCs w:val="21"/>
          <w:lang w:val="en-GB"/>
        </w:rPr>
        <w:t xml:space="preserve"> MV</w:t>
      </w:r>
    </w:p>
    <w:p w14:paraId="420C46A6" w14:textId="77777777" w:rsidR="00E91FD6" w:rsidRPr="00435F3A" w:rsidRDefault="00E91FD6" w:rsidP="00B31D96">
      <w:pPr>
        <w:rPr>
          <w:rFonts w:ascii="Arial" w:hAnsi="Arial" w:cs="Arial"/>
          <w:sz w:val="21"/>
          <w:szCs w:val="21"/>
          <w:lang w:val="en-GB"/>
        </w:rPr>
      </w:pPr>
    </w:p>
    <w:p w14:paraId="6BFF2392" w14:textId="77777777" w:rsidR="00E91FD6" w:rsidRDefault="00355659" w:rsidP="00B31D96">
      <w:pPr>
        <w:rPr>
          <w:rFonts w:ascii="Arial" w:hAnsi="Arial" w:cs="Arial"/>
          <w:sz w:val="21"/>
          <w:szCs w:val="21"/>
          <w:lang w:val="en-GB"/>
        </w:rPr>
      </w:pPr>
      <w:r w:rsidRPr="00435F3A">
        <w:rPr>
          <w:rFonts w:ascii="Arial" w:hAnsi="Arial" w:cs="Arial"/>
          <w:b/>
          <w:sz w:val="21"/>
          <w:szCs w:val="21"/>
          <w:lang w:val="en-GB"/>
        </w:rPr>
        <w:t>Updates and Results</w:t>
      </w:r>
      <w:r w:rsidR="00E91FD6" w:rsidRPr="00435F3A">
        <w:rPr>
          <w:rFonts w:ascii="Arial" w:hAnsi="Arial" w:cs="Arial"/>
          <w:sz w:val="21"/>
          <w:szCs w:val="21"/>
          <w:lang w:val="en-GB"/>
        </w:rPr>
        <w:t xml:space="preserve">: </w:t>
      </w:r>
      <w:r w:rsidR="000D6E20">
        <w:rPr>
          <w:rFonts w:ascii="Arial" w:hAnsi="Arial" w:cs="Arial"/>
          <w:sz w:val="21"/>
          <w:szCs w:val="21"/>
          <w:lang w:val="en-GB"/>
        </w:rPr>
        <w:t xml:space="preserve">Check our </w:t>
      </w:r>
      <w:r w:rsidRPr="00435F3A">
        <w:rPr>
          <w:rFonts w:ascii="Arial" w:hAnsi="Arial" w:cs="Arial"/>
          <w:sz w:val="21"/>
          <w:szCs w:val="21"/>
          <w:lang w:val="en-GB"/>
        </w:rPr>
        <w:t>website</w:t>
      </w:r>
      <w:r w:rsidR="00E91FD6" w:rsidRPr="00435F3A">
        <w:rPr>
          <w:rFonts w:ascii="Arial" w:hAnsi="Arial" w:cs="Arial"/>
          <w:sz w:val="21"/>
          <w:szCs w:val="21"/>
          <w:lang w:val="en-GB"/>
        </w:rPr>
        <w:t xml:space="preserve"> before travelling </w:t>
      </w:r>
      <w:r w:rsidR="00FC2639">
        <w:rPr>
          <w:rFonts w:ascii="Arial" w:hAnsi="Arial" w:cs="Arial"/>
          <w:sz w:val="21"/>
          <w:szCs w:val="21"/>
          <w:lang w:val="en-GB"/>
        </w:rPr>
        <w:t xml:space="preserve">for </w:t>
      </w:r>
      <w:r w:rsidR="00157C94">
        <w:rPr>
          <w:rFonts w:ascii="Arial" w:hAnsi="Arial" w:cs="Arial"/>
          <w:sz w:val="21"/>
          <w:szCs w:val="21"/>
          <w:lang w:val="en-GB"/>
        </w:rPr>
        <w:t xml:space="preserve">any changes </w:t>
      </w:r>
      <w:r w:rsidRPr="00435F3A">
        <w:rPr>
          <w:rFonts w:ascii="Arial" w:hAnsi="Arial" w:cs="Arial"/>
          <w:sz w:val="21"/>
          <w:szCs w:val="21"/>
          <w:lang w:val="en-GB"/>
        </w:rPr>
        <w:t xml:space="preserve">and </w:t>
      </w:r>
      <w:r w:rsidR="000D6E20">
        <w:rPr>
          <w:rFonts w:ascii="Arial" w:hAnsi="Arial" w:cs="Arial"/>
          <w:sz w:val="21"/>
          <w:szCs w:val="21"/>
          <w:lang w:val="en-GB"/>
        </w:rPr>
        <w:t xml:space="preserve">to </w:t>
      </w:r>
      <w:r w:rsidRPr="00435F3A">
        <w:rPr>
          <w:rFonts w:ascii="Arial" w:hAnsi="Arial" w:cs="Arial"/>
          <w:sz w:val="21"/>
          <w:szCs w:val="21"/>
          <w:lang w:val="en-GB"/>
        </w:rPr>
        <w:t>find the results</w:t>
      </w:r>
      <w:r w:rsidR="00E91FD6" w:rsidRPr="00435F3A">
        <w:rPr>
          <w:rFonts w:ascii="Arial" w:hAnsi="Arial" w:cs="Arial"/>
          <w:sz w:val="21"/>
          <w:szCs w:val="21"/>
          <w:lang w:val="en-GB"/>
        </w:rPr>
        <w:t xml:space="preserve"> </w:t>
      </w:r>
      <w:hyperlink r:id="rId7" w:history="1">
        <w:r w:rsidR="00E91FD6" w:rsidRPr="00435F3A">
          <w:rPr>
            <w:rStyle w:val="Hyperlink"/>
            <w:rFonts w:ascii="Arial" w:hAnsi="Arial" w:cs="Arial"/>
            <w:sz w:val="21"/>
            <w:szCs w:val="21"/>
            <w:lang w:val="en-GB"/>
          </w:rPr>
          <w:t>www.mvoc.org</w:t>
        </w:r>
      </w:hyperlink>
    </w:p>
    <w:p w14:paraId="36048D01" w14:textId="77777777" w:rsidR="00157C94" w:rsidRDefault="00157C94" w:rsidP="00B31D96">
      <w:pPr>
        <w:rPr>
          <w:rFonts w:ascii="Arial" w:hAnsi="Arial" w:cs="Arial"/>
          <w:sz w:val="21"/>
          <w:szCs w:val="21"/>
          <w:lang w:val="en-GB"/>
        </w:rPr>
      </w:pPr>
    </w:p>
    <w:p w14:paraId="67A227AB" w14:textId="77777777" w:rsidR="00157C94" w:rsidRPr="00435F3A" w:rsidRDefault="00157C94" w:rsidP="00B31D96">
      <w:pPr>
        <w:rPr>
          <w:rFonts w:ascii="Arial" w:hAnsi="Arial" w:cs="Arial"/>
          <w:sz w:val="21"/>
          <w:szCs w:val="21"/>
          <w:lang w:val="en-GB"/>
        </w:rPr>
      </w:pPr>
      <w:r>
        <w:rPr>
          <w:rFonts w:ascii="Arial" w:hAnsi="Arial" w:cs="Arial"/>
          <w:sz w:val="21"/>
          <w:szCs w:val="21"/>
          <w:lang w:val="en-GB"/>
        </w:rPr>
        <w:t>Toilets will be available courtesy of GO.</w:t>
      </w:r>
    </w:p>
    <w:p w14:paraId="52D8AFD3" w14:textId="77777777" w:rsidR="00343140" w:rsidRDefault="00343140">
      <w:pPr>
        <w:rPr>
          <w:rFonts w:ascii="Arial" w:hAnsi="Arial" w:cs="Arial"/>
          <w:sz w:val="21"/>
          <w:szCs w:val="21"/>
          <w:lang w:val="en-GB"/>
        </w:rPr>
      </w:pPr>
    </w:p>
    <w:p w14:paraId="5DDE1049" w14:textId="77777777" w:rsidR="00343140" w:rsidRPr="000D25CD" w:rsidRDefault="000D25CD" w:rsidP="000D25CD">
      <w:pPr>
        <w:jc w:val="center"/>
        <w:rPr>
          <w:rFonts w:ascii="Arial" w:hAnsi="Arial" w:cs="Arial"/>
          <w:b/>
          <w:i/>
          <w:sz w:val="21"/>
          <w:szCs w:val="21"/>
          <w:lang w:val="en-GB"/>
        </w:rPr>
      </w:pPr>
      <w:r w:rsidRPr="000D25CD">
        <w:rPr>
          <w:rFonts w:ascii="Arial" w:hAnsi="Arial" w:cs="Arial"/>
          <w:b/>
          <w:i/>
          <w:sz w:val="21"/>
          <w:szCs w:val="21"/>
          <w:lang w:val="en-GB"/>
        </w:rPr>
        <w:t>Make a weekend of it and enjoy Guildford Orienteer’s Middle Distance event on Norbury Park on Sunday 13</w:t>
      </w:r>
      <w:r w:rsidRPr="000D25CD">
        <w:rPr>
          <w:rFonts w:ascii="Arial" w:hAnsi="Arial" w:cs="Arial"/>
          <w:b/>
          <w:i/>
          <w:sz w:val="21"/>
          <w:szCs w:val="21"/>
          <w:vertAlign w:val="superscript"/>
          <w:lang w:val="en-GB"/>
        </w:rPr>
        <w:t>th</w:t>
      </w:r>
      <w:r w:rsidRPr="000D25CD">
        <w:rPr>
          <w:rFonts w:ascii="Arial" w:hAnsi="Arial" w:cs="Arial"/>
          <w:b/>
          <w:i/>
          <w:sz w:val="21"/>
          <w:szCs w:val="21"/>
          <w:lang w:val="en-GB"/>
        </w:rPr>
        <w:t xml:space="preserve"> November </w:t>
      </w:r>
      <w:hyperlink r:id="rId8" w:history="1">
        <w:r w:rsidRPr="000D25CD">
          <w:rPr>
            <w:rStyle w:val="Hyperlink"/>
            <w:rFonts w:ascii="Arial" w:hAnsi="Arial" w:cs="Arial"/>
            <w:b/>
            <w:i/>
            <w:sz w:val="21"/>
            <w:szCs w:val="21"/>
            <w:lang w:val="en-GB"/>
          </w:rPr>
          <w:t>http://www.guildfordorienteers.co.uk/events/go-events/norbury-park/</w:t>
        </w:r>
      </w:hyperlink>
    </w:p>
    <w:p w14:paraId="2B23AA2C" w14:textId="77777777" w:rsidR="00C769D9" w:rsidRPr="00A67D72" w:rsidRDefault="00A67D72" w:rsidP="00A67D72">
      <w:pPr>
        <w:pStyle w:val="Standard"/>
        <w:jc w:val="center"/>
        <w:rPr>
          <w:rFonts w:ascii="Arial" w:hAnsi="Arial" w:cs="Arial"/>
          <w:b/>
          <w:bCs/>
          <w:sz w:val="16"/>
          <w:szCs w:val="16"/>
          <w:lang w:val="en-GB"/>
        </w:rPr>
      </w:pPr>
      <w:bookmarkStart w:id="0" w:name="_GoBack"/>
      <w:bookmarkEnd w:id="0"/>
      <w:r w:rsidRPr="0038391B">
        <w:rPr>
          <w:rFonts w:ascii="Arial" w:hAnsi="Arial" w:cs="Arial"/>
          <w:b/>
          <w:bCs/>
          <w:i/>
          <w:iCs/>
          <w:sz w:val="16"/>
          <w:szCs w:val="16"/>
          <w:lang w:val="en-GB"/>
        </w:rPr>
        <w:t>You are responsible for your own safety and you take part in this event at your own risk.</w:t>
      </w:r>
      <w:r w:rsidRPr="0038391B">
        <w:rPr>
          <w:rFonts w:ascii="Arial" w:hAnsi="Arial" w:cs="Arial"/>
          <w:b/>
          <w:i/>
          <w:kern w:val="0"/>
          <w:sz w:val="16"/>
          <w:szCs w:val="16"/>
          <w:lang w:val="en-GB" w:eastAsia="en-US"/>
        </w:rPr>
        <w:t xml:space="preserve"> British Orienteering 3</w:t>
      </w:r>
      <w:r w:rsidRPr="0038391B">
        <w:rPr>
          <w:rFonts w:ascii="Arial" w:hAnsi="Arial" w:cs="Arial"/>
          <w:b/>
          <w:i/>
          <w:kern w:val="0"/>
          <w:sz w:val="16"/>
          <w:szCs w:val="16"/>
          <w:vertAlign w:val="superscript"/>
          <w:lang w:val="en-GB" w:eastAsia="en-US"/>
        </w:rPr>
        <w:t>rd</w:t>
      </w:r>
      <w:r w:rsidRPr="0038391B">
        <w:rPr>
          <w:rFonts w:ascii="Arial" w:hAnsi="Arial" w:cs="Arial"/>
          <w:b/>
          <w:i/>
          <w:kern w:val="0"/>
          <w:sz w:val="16"/>
          <w:szCs w:val="16"/>
          <w:lang w:val="en-GB" w:eastAsia="en-US"/>
        </w:rPr>
        <w:t xml:space="preserve"> Party insurance does not cover any non-member of a British Orienteering affiliated orienteering club at this event if that person has taken part in three or more British Orienteering registered events.</w:t>
      </w:r>
      <w:r w:rsidRPr="0038391B">
        <w:rPr>
          <w:rFonts w:ascii="Arial" w:hAnsi="Arial" w:cs="Arial"/>
          <w:kern w:val="0"/>
          <w:sz w:val="16"/>
          <w:szCs w:val="16"/>
          <w:lang w:val="en-GB" w:eastAsia="en-US"/>
        </w:rPr>
        <w:t xml:space="preserve">  </w:t>
      </w:r>
    </w:p>
    <w:sectPr w:rsidR="00C769D9" w:rsidRPr="00A67D72" w:rsidSect="00157C94">
      <w:pgSz w:w="12242" w:h="15842"/>
      <w:pgMar w:top="567" w:right="720" w:bottom="567"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CA64B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030"/>
    <w:rsid w:val="0003641B"/>
    <w:rsid w:val="000431B7"/>
    <w:rsid w:val="000D25CD"/>
    <w:rsid w:val="000D6E20"/>
    <w:rsid w:val="000F39DE"/>
    <w:rsid w:val="00115D04"/>
    <w:rsid w:val="00156344"/>
    <w:rsid w:val="00157C94"/>
    <w:rsid w:val="001E2E09"/>
    <w:rsid w:val="002049DA"/>
    <w:rsid w:val="002F26EE"/>
    <w:rsid w:val="00310FA1"/>
    <w:rsid w:val="00343140"/>
    <w:rsid w:val="00355659"/>
    <w:rsid w:val="00435F3A"/>
    <w:rsid w:val="00473655"/>
    <w:rsid w:val="004B4AB1"/>
    <w:rsid w:val="004D5C15"/>
    <w:rsid w:val="004E3605"/>
    <w:rsid w:val="00521D3E"/>
    <w:rsid w:val="0057688E"/>
    <w:rsid w:val="0058118C"/>
    <w:rsid w:val="005E30AA"/>
    <w:rsid w:val="00611A32"/>
    <w:rsid w:val="0069355A"/>
    <w:rsid w:val="006C269C"/>
    <w:rsid w:val="006E4F70"/>
    <w:rsid w:val="006F1189"/>
    <w:rsid w:val="00744CCD"/>
    <w:rsid w:val="00760320"/>
    <w:rsid w:val="00783175"/>
    <w:rsid w:val="008362DC"/>
    <w:rsid w:val="00865924"/>
    <w:rsid w:val="008D40FC"/>
    <w:rsid w:val="009220C3"/>
    <w:rsid w:val="0092352F"/>
    <w:rsid w:val="00926B45"/>
    <w:rsid w:val="00962470"/>
    <w:rsid w:val="00967419"/>
    <w:rsid w:val="009757AA"/>
    <w:rsid w:val="0099333F"/>
    <w:rsid w:val="009D241C"/>
    <w:rsid w:val="009D2869"/>
    <w:rsid w:val="00A20FCE"/>
    <w:rsid w:val="00A31030"/>
    <w:rsid w:val="00A63E58"/>
    <w:rsid w:val="00A67D72"/>
    <w:rsid w:val="00AB374F"/>
    <w:rsid w:val="00AE5461"/>
    <w:rsid w:val="00B31D96"/>
    <w:rsid w:val="00B43A26"/>
    <w:rsid w:val="00B962AF"/>
    <w:rsid w:val="00BB075C"/>
    <w:rsid w:val="00BD4BAE"/>
    <w:rsid w:val="00C07BC1"/>
    <w:rsid w:val="00C5073F"/>
    <w:rsid w:val="00C5433C"/>
    <w:rsid w:val="00C769D9"/>
    <w:rsid w:val="00CA4E7D"/>
    <w:rsid w:val="00CD060B"/>
    <w:rsid w:val="00CE0309"/>
    <w:rsid w:val="00E540E6"/>
    <w:rsid w:val="00E559ED"/>
    <w:rsid w:val="00E91FD6"/>
    <w:rsid w:val="00E9797B"/>
    <w:rsid w:val="00EA2E3B"/>
    <w:rsid w:val="00F76DC5"/>
    <w:rsid w:val="00F831A4"/>
    <w:rsid w:val="00F95445"/>
    <w:rsid w:val="00FC2639"/>
    <w:rsid w:val="00FD4210"/>
    <w:rsid w:val="00FD5D2E"/>
    <w:rsid w:val="00FF5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E91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lang w:val="en-GB"/>
    </w:rPr>
  </w:style>
  <w:style w:type="paragraph" w:styleId="Heading2">
    <w:name w:val="heading 2"/>
    <w:basedOn w:val="Normal"/>
    <w:next w:val="Normal"/>
    <w:qFormat/>
    <w:pPr>
      <w:keepNext/>
      <w:outlineLvl w:val="1"/>
    </w:pPr>
    <w:rPr>
      <w:rFonts w:ascii="Arial" w:hAnsi="Arial"/>
      <w:b/>
      <w:sz w:val="18"/>
      <w:lang w:val="en-GB"/>
    </w:rPr>
  </w:style>
  <w:style w:type="paragraph" w:styleId="Heading3">
    <w:name w:val="heading 3"/>
    <w:basedOn w:val="Normal"/>
    <w:next w:val="Normal"/>
    <w:qFormat/>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b/>
      <w:lang w:val="en-GB"/>
    </w:rPr>
  </w:style>
  <w:style w:type="character" w:styleId="Hyperlink">
    <w:name w:val="Hyperlink"/>
    <w:rPr>
      <w:color w:val="0000FF"/>
      <w:u w:val="single"/>
    </w:rPr>
  </w:style>
  <w:style w:type="paragraph" w:styleId="BodyTextIndent">
    <w:name w:val="Body Text Indent"/>
    <w:basedOn w:val="Normal"/>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rPr>
      <w:color w:val="800080"/>
      <w:u w:val="single"/>
    </w:rPr>
  </w:style>
  <w:style w:type="paragraph" w:customStyle="1" w:styleId="Standard">
    <w:name w:val="Standard"/>
    <w:uiPriority w:val="99"/>
    <w:rsid w:val="00A67D72"/>
    <w:pPr>
      <w:suppressAutoHyphens/>
      <w:autoSpaceDN w:val="0"/>
      <w:textAlignment w:val="baseline"/>
    </w:pPr>
    <w:rPr>
      <w:kern w:val="3"/>
      <w:lang w:eastAsia="zh-CN"/>
    </w:rPr>
  </w:style>
  <w:style w:type="table" w:styleId="TableGrid">
    <w:name w:val="Table Grid"/>
    <w:basedOn w:val="TableNormal"/>
    <w:rsid w:val="00157C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mvoc.org" TargetMode="External"/><Relationship Id="rId7" Type="http://schemas.openxmlformats.org/officeDocument/2006/relationships/hyperlink" Target="http://www.mvoc.org" TargetMode="External"/><Relationship Id="rId8" Type="http://schemas.openxmlformats.org/officeDocument/2006/relationships/hyperlink" Target="http://www.guildfordorienteers.co.uk/events/go-events/norbury-park/"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480</Words>
  <Characters>2738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RANMORE BADGE EVENT 18 th JANUARY 1998</vt:lpstr>
    </vt:vector>
  </TitlesOfParts>
  <Company>10 Glebe Road</Company>
  <LinksUpToDate>false</LinksUpToDate>
  <CharactersWithSpaces>3212</CharactersWithSpaces>
  <SharedDoc>false</SharedDoc>
  <HLinks>
    <vt:vector size="18" baseType="variant">
      <vt:variant>
        <vt:i4>3014734</vt:i4>
      </vt:variant>
      <vt:variant>
        <vt:i4>6</vt:i4>
      </vt:variant>
      <vt:variant>
        <vt:i4>0</vt:i4>
      </vt:variant>
      <vt:variant>
        <vt:i4>5</vt:i4>
      </vt:variant>
      <vt:variant>
        <vt:lpwstr>http://www.guildfordorienteers.co.uk/events/go-events/norbury-park/</vt:lpwstr>
      </vt:variant>
      <vt:variant>
        <vt:lpwstr/>
      </vt:variant>
      <vt:variant>
        <vt:i4>5898317</vt:i4>
      </vt:variant>
      <vt:variant>
        <vt:i4>3</vt:i4>
      </vt:variant>
      <vt:variant>
        <vt:i4>0</vt:i4>
      </vt:variant>
      <vt:variant>
        <vt:i4>5</vt:i4>
      </vt:variant>
      <vt:variant>
        <vt:lpwstr>http://www.mvoc.org/</vt:lpwstr>
      </vt:variant>
      <vt:variant>
        <vt:lpwstr/>
      </vt:variant>
      <vt:variant>
        <vt:i4>5898317</vt:i4>
      </vt:variant>
      <vt:variant>
        <vt:i4>0</vt:i4>
      </vt:variant>
      <vt:variant>
        <vt:i4>0</vt:i4>
      </vt:variant>
      <vt:variant>
        <vt:i4>5</vt:i4>
      </vt:variant>
      <vt:variant>
        <vt:lpwstr>http://www.mvoc.org/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RANMORE BADGE EVENT 18 th JANUARY 1998</dc:title>
  <dc:subject/>
  <dc:creator>Mike Elliot</dc:creator>
  <cp:keywords/>
  <cp:lastModifiedBy>Daniel Sullivan</cp:lastModifiedBy>
  <cp:revision>2</cp:revision>
  <cp:lastPrinted>2012-11-18T15:55:00Z</cp:lastPrinted>
  <dcterms:created xsi:type="dcterms:W3CDTF">2016-11-08T19:49:00Z</dcterms:created>
  <dcterms:modified xsi:type="dcterms:W3CDTF">2016-11-08T19:49:00Z</dcterms:modified>
</cp:coreProperties>
</file>