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5973" w14:textId="77777777" w:rsidR="001E66CB" w:rsidRDefault="001E66CB">
      <w:pPr>
        <w:rPr>
          <w:rFonts w:ascii="Arial" w:hAnsi="Arial"/>
          <w:b/>
          <w:lang w:val="en-GB"/>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626"/>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CB01C1" w:rsidP="00A803A4">
            <w:pPr>
              <w:jc w:val="center"/>
              <w:rPr>
                <w:rFonts w:ascii="Arial" w:hAnsi="Arial" w:cs="Arial"/>
                <w:b/>
                <w:bCs/>
                <w:sz w:val="24"/>
                <w:lang w:val="en-GB"/>
              </w:rPr>
            </w:pPr>
            <w:hyperlink r:id="rId7" w:history="1">
              <w:r w:rsidR="00A803A4">
                <w:rPr>
                  <w:rStyle w:val="Hyperlink"/>
                  <w:b/>
                  <w:bCs/>
                  <w:sz w:val="24"/>
                  <w:lang w:val="en-GB"/>
                </w:rPr>
                <w:t>www.mvoc.org</w:t>
              </w:r>
            </w:hyperlink>
          </w:p>
          <w:p w14:paraId="6A05EB71" w14:textId="77777777" w:rsidR="00A803A4" w:rsidRDefault="00A803A4" w:rsidP="00A803A4">
            <w:pPr>
              <w:jc w:val="center"/>
              <w:rPr>
                <w:rFonts w:ascii="Arial" w:hAnsi="Arial"/>
                <w:b/>
                <w:sz w:val="36"/>
              </w:rPr>
            </w:pPr>
          </w:p>
          <w:p w14:paraId="00263A2D" w14:textId="2CAA25D7" w:rsidR="00A803A4" w:rsidRDefault="00A803A4" w:rsidP="00A803A4">
            <w:pPr>
              <w:jc w:val="center"/>
              <w:rPr>
                <w:rFonts w:ascii="Arial" w:hAnsi="Arial"/>
                <w:b/>
                <w:sz w:val="36"/>
                <w:szCs w:val="36"/>
              </w:rPr>
            </w:pPr>
            <w:r>
              <w:rPr>
                <w:rFonts w:ascii="Arial" w:hAnsi="Arial"/>
                <w:b/>
                <w:sz w:val="36"/>
                <w:szCs w:val="36"/>
              </w:rPr>
              <w:t>WINTER STREET O SERIES 201</w:t>
            </w:r>
            <w:r w:rsidR="00AF1153">
              <w:rPr>
                <w:rFonts w:ascii="Arial" w:hAnsi="Arial"/>
                <w:b/>
                <w:sz w:val="36"/>
                <w:szCs w:val="36"/>
              </w:rPr>
              <w:t>7</w:t>
            </w:r>
            <w:r w:rsidR="00BB356E">
              <w:rPr>
                <w:rFonts w:ascii="Arial" w:hAnsi="Arial"/>
                <w:b/>
                <w:sz w:val="36"/>
                <w:szCs w:val="36"/>
              </w:rPr>
              <w:t>/18</w:t>
            </w:r>
          </w:p>
          <w:sdt>
            <w:sdtPr>
              <w:rPr>
                <w:rFonts w:ascii="Arial" w:hAnsi="Arial"/>
                <w:b/>
                <w:caps/>
                <w:sz w:val="36"/>
                <w:szCs w:val="36"/>
              </w:rPr>
              <w:alias w:val="EventLocation"/>
              <w:tag w:val="EventLocation"/>
              <w:id w:val="-1345328241"/>
              <w:placeholder>
                <w:docPart w:val="EAC7DCD5459D4A048E3E6C89912713DE"/>
              </w:placeholder>
              <w:text/>
            </w:sdtPr>
            <w:sdtEndPr/>
            <w:sdtContent>
              <w:p w14:paraId="559287F2" w14:textId="71ADFFAD" w:rsidR="00A803A4" w:rsidRPr="00C42539" w:rsidRDefault="000723C4" w:rsidP="00A803A4">
                <w:pPr>
                  <w:jc w:val="center"/>
                  <w:rPr>
                    <w:rFonts w:ascii="Arial" w:hAnsi="Arial"/>
                    <w:b/>
                    <w:caps/>
                    <w:sz w:val="36"/>
                    <w:szCs w:val="36"/>
                  </w:rPr>
                </w:pPr>
                <w:r>
                  <w:rPr>
                    <w:rFonts w:ascii="Arial" w:hAnsi="Arial"/>
                    <w:b/>
                    <w:caps/>
                    <w:sz w:val="36"/>
                    <w:szCs w:val="36"/>
                  </w:rPr>
                  <w:t>Dorking</w:t>
                </w:r>
              </w:p>
            </w:sdtContent>
          </w:sdt>
          <w:sdt>
            <w:sdtPr>
              <w:rPr>
                <w:rFonts w:ascii="Arial" w:hAnsi="Arial"/>
                <w:b/>
                <w:caps/>
                <w:sz w:val="32"/>
                <w:szCs w:val="32"/>
              </w:rPr>
              <w:alias w:val="EventDate"/>
              <w:tag w:val="EventDate"/>
              <w:id w:val="1242914766"/>
              <w:lock w:val="sdtLocked"/>
              <w:placeholder>
                <w:docPart w:val="8014FEEB5D8247F4B15CA597C2C87193"/>
              </w:placeholder>
              <w:date w:fullDate="2018-01-16T00:00:00Z">
                <w:dateFormat w:val="dddd d MMMM yyyy"/>
                <w:lid w:val="en-GB"/>
                <w:storeMappedDataAs w:val="dateTime"/>
                <w:calendar w:val="gregorian"/>
              </w:date>
            </w:sdtPr>
            <w:sdtEndPr/>
            <w:sdtContent>
              <w:p w14:paraId="5BBEA2EA" w14:textId="15DE88B2" w:rsidR="00A803A4" w:rsidRPr="00C42539" w:rsidRDefault="000723C4" w:rsidP="00C42539">
                <w:pPr>
                  <w:jc w:val="center"/>
                  <w:rPr>
                    <w:rFonts w:ascii="Arial" w:hAnsi="Arial"/>
                    <w:caps/>
                    <w:sz w:val="32"/>
                    <w:szCs w:val="32"/>
                  </w:rPr>
                </w:pPr>
                <w:r>
                  <w:rPr>
                    <w:rFonts w:ascii="Arial" w:hAnsi="Arial"/>
                    <w:b/>
                    <w:caps/>
                    <w:sz w:val="32"/>
                    <w:szCs w:val="32"/>
                    <w:lang w:val="en-GB"/>
                  </w:rPr>
                  <w:t>Tuesday 16 January 2018</w:t>
                </w:r>
              </w:p>
            </w:sdtContent>
          </w:sdt>
        </w:tc>
      </w:tr>
      <w:tr w:rsidR="00AF1153" w14:paraId="5DCD44DC" w14:textId="77777777" w:rsidTr="00A803A4">
        <w:tc>
          <w:tcPr>
            <w:tcW w:w="3397" w:type="dxa"/>
          </w:tcPr>
          <w:p w14:paraId="32B345C4" w14:textId="77777777" w:rsidR="00AF1153" w:rsidRDefault="00AF1153">
            <w:pPr>
              <w:jc w:val="both"/>
              <w:rPr>
                <w:noProof/>
                <w:lang w:val="en-GB" w:eastAsia="en-GB"/>
              </w:rPr>
            </w:pPr>
          </w:p>
        </w:tc>
        <w:tc>
          <w:tcPr>
            <w:tcW w:w="6799" w:type="dxa"/>
            <w:vAlign w:val="center"/>
          </w:tcPr>
          <w:p w14:paraId="22883105"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626D7A21" w14:textId="63DDFD9B" w:rsidR="001E66CB"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1E66CB">
            <w:rPr>
              <w:rFonts w:ascii="Arial" w:hAnsi="Arial" w:cs="Arial"/>
              <w:b/>
              <w:bCs/>
              <w:sz w:val="24"/>
              <w:lang w:val="en-GB"/>
            </w:rPr>
            <w:t>5th</w:t>
          </w:r>
        </w:sdtContent>
      </w:sdt>
      <w:r w:rsidRPr="003D6FA4">
        <w:rPr>
          <w:rFonts w:ascii="Arial" w:hAnsi="Arial" w:cs="Arial"/>
          <w:b/>
          <w:bCs/>
          <w:sz w:val="24"/>
          <w:lang w:val="en-GB"/>
        </w:rPr>
        <w:t xml:space="preserve"> event of a series of 8 winter evening Street Orienteering events MVOC are organising on a monthly basis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1E66CB"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1E66CB" w:rsidRDefault="001E66CB">
      <w:pPr>
        <w:rPr>
          <w:rFonts w:ascii="Arial" w:hAnsi="Arial" w:cs="Arial"/>
          <w:b/>
          <w:bCs/>
          <w:lang w:val="en-GB"/>
        </w:rPr>
      </w:pPr>
    </w:p>
    <w:p w14:paraId="275A1D11" w14:textId="6886EEB0"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text/>
        </w:sdtPr>
        <w:sdtEndPr/>
        <w:sdtContent>
          <w:r w:rsidR="003B1B48">
            <w:rPr>
              <w:rFonts w:ascii="Arial" w:hAnsi="Arial" w:cs="Arial"/>
              <w:bCs/>
              <w:szCs w:val="24"/>
              <w:lang w:val="en-GB"/>
            </w:rPr>
            <w:t xml:space="preserve">The </w:t>
          </w:r>
          <w:r w:rsidR="001E66CB">
            <w:rPr>
              <w:rFonts w:ascii="Arial" w:hAnsi="Arial" w:cs="Arial"/>
              <w:bCs/>
              <w:szCs w:val="24"/>
              <w:lang w:val="en-GB"/>
            </w:rPr>
            <w:t>Red Bar and Lounge, 45 Dene Street, Dorking, RH4 2DW</w:t>
          </w:r>
          <w:r w:rsidR="003B1B48">
            <w:rPr>
              <w:rFonts w:ascii="Arial" w:hAnsi="Arial" w:cs="Arial"/>
              <w:bCs/>
              <w:szCs w:val="24"/>
              <w:lang w:val="en-GB"/>
            </w:rPr>
            <w:t>.</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text/>
        </w:sdtPr>
        <w:sdtEndPr/>
        <w:sdtContent>
          <w:r w:rsidR="001E66CB" w:rsidRPr="001E66CB">
            <w:rPr>
              <w:rFonts w:ascii="Arial" w:hAnsi="Arial" w:cs="Arial"/>
              <w:bCs/>
              <w:szCs w:val="24"/>
              <w:lang w:val="en-GB"/>
            </w:rPr>
            <w:t>TQ 16783 49420 - Latitude: N51.232023 Longitude: W0.32872617</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Link to Google Maps: </w:t>
      </w:r>
      <w:sdt>
        <w:sdtPr>
          <w:rPr>
            <w:rStyle w:val="Hyperlink"/>
          </w:rPr>
          <w:alias w:val="GMapLink"/>
          <w:tag w:val="GMapLink"/>
          <w:id w:val="-818111151"/>
          <w:placeholder>
            <w:docPart w:val="E123D4AD7BCC482DB926C28D825E4E89"/>
          </w:placeholder>
          <w:text/>
        </w:sdtPr>
        <w:sdtEndPr>
          <w:rPr>
            <w:rStyle w:val="Hyperlink"/>
          </w:rPr>
        </w:sdtEndPr>
        <w:sdtContent>
          <w:r w:rsidR="001E66CB" w:rsidRPr="001E66CB">
            <w:rPr>
              <w:rStyle w:val="Hyperlink"/>
            </w:rPr>
            <w:t>http://bit.ly/2k3v5D6</w:t>
          </w:r>
        </w:sdtContent>
      </w:sdt>
    </w:p>
    <w:p w14:paraId="443354D4" w14:textId="77777777" w:rsidR="008E2417" w:rsidRDefault="008E2417">
      <w:pPr>
        <w:rPr>
          <w:rFonts w:ascii="Arial" w:hAnsi="Arial" w:cs="Arial"/>
          <w:bCs/>
          <w:szCs w:val="24"/>
          <w:lang w:val="en-GB"/>
        </w:rPr>
      </w:pPr>
    </w:p>
    <w:p w14:paraId="2A92FE00" w14:textId="40DB874F"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text/>
        </w:sdtPr>
        <w:sdtEndPr/>
        <w:sdtContent>
          <w:r w:rsidR="00F43F86" w:rsidRPr="00F43F86">
            <w:rPr>
              <w:rFonts w:ascii="Arial" w:hAnsi="Arial" w:cs="Arial"/>
              <w:szCs w:val="24"/>
            </w:rPr>
            <w:t>Limited parking on Dene Street, otherwise main car park is behind Dorking Halls, which is a 300m walk to the venue: http://bit.ly/2AZsZyE</w:t>
          </w:r>
        </w:sdtContent>
      </w:sdt>
    </w:p>
    <w:p w14:paraId="48F52FB2" w14:textId="77777777" w:rsidR="008E2417" w:rsidRDefault="008E2417">
      <w:pPr>
        <w:rPr>
          <w:rFonts w:ascii="Arial" w:hAnsi="Arial" w:cs="Arial"/>
          <w:szCs w:val="24"/>
        </w:rPr>
      </w:pPr>
    </w:p>
    <w:p w14:paraId="303DCDD0" w14:textId="26E456F4"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text/>
        </w:sdtPr>
        <w:sdtEndPr>
          <w:rPr>
            <w:b/>
          </w:rPr>
        </w:sdtEndPr>
        <w:sdtContent>
          <w:r w:rsidR="00F43F86">
            <w:rPr>
              <w:rFonts w:ascii="Arial" w:hAnsi="Arial" w:cs="Arial"/>
              <w:szCs w:val="24"/>
            </w:rPr>
            <w:t>Dorking is served by three stations: Dorking Main, Dorking Deepdene and Dorking West: each is about a 15-minute walk from the venue.</w:t>
          </w:r>
          <w:r w:rsidR="003B4934">
            <w:rPr>
              <w:rFonts w:ascii="Arial" w:hAnsi="Arial" w:cs="Arial"/>
              <w:szCs w:val="24"/>
            </w:rPr>
            <w:t xml:space="preserve"> </w:t>
          </w:r>
        </w:sdtContent>
      </w:sdt>
    </w:p>
    <w:p w14:paraId="73294005" w14:textId="77777777" w:rsidR="008E2417" w:rsidRDefault="008E2417">
      <w:pPr>
        <w:rPr>
          <w:rFonts w:ascii="Arial" w:hAnsi="Arial" w:cs="Arial"/>
          <w:szCs w:val="24"/>
        </w:rPr>
      </w:pPr>
    </w:p>
    <w:p w14:paraId="342B9B7B" w14:textId="5325E864"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9" w:history="1">
        <w:r w:rsidRPr="003D6FA4">
          <w:rPr>
            <w:rStyle w:val="Hyperlink"/>
          </w:rPr>
          <w:t>http://oo</w:t>
        </w:r>
        <w:r w:rsidRPr="000908F4">
          <w:rPr>
            <w:rStyle w:val="Hyperlink"/>
          </w:rPr>
          <w:t>brien.com/oo</w:t>
        </w:r>
        <w:r w:rsidRPr="003D6FA4">
          <w:rPr>
            <w:rStyle w:val="Hyperlink"/>
          </w:rPr>
          <w:t>m/</w:t>
        </w:r>
      </w:hyperlink>
      <w:r w:rsidRPr="003D6FA4">
        <w:rPr>
          <w:rFonts w:ascii="Arial" w:hAnsi="Arial" w:cs="Arial"/>
          <w:szCs w:val="24"/>
        </w:rPr>
        <w:t>). Printed on waterproof paper</w:t>
      </w:r>
      <w:r w:rsidR="00A803A4">
        <w:rPr>
          <w:rFonts w:ascii="Arial" w:hAnsi="Arial" w:cs="Arial"/>
          <w:szCs w:val="24"/>
        </w:rPr>
        <w:t>.</w:t>
      </w:r>
    </w:p>
    <w:p w14:paraId="07F89C9F" w14:textId="77777777" w:rsidR="00A803A4" w:rsidRPr="003D6FA4" w:rsidRDefault="00A803A4">
      <w:pPr>
        <w:rPr>
          <w:rFonts w:ascii="Arial" w:hAnsi="Arial" w:cs="Arial"/>
          <w:szCs w:val="24"/>
        </w:rPr>
      </w:pPr>
    </w:p>
    <w:p w14:paraId="158F93A7" w14:textId="44392468"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5F367E60" w14:textId="77777777" w:rsidR="008E2417" w:rsidRPr="003D6FA4" w:rsidRDefault="008E2417">
      <w:pPr>
        <w:rPr>
          <w:rFonts w:ascii="Arial" w:hAnsi="Arial" w:cs="Arial"/>
          <w:bCs/>
          <w:szCs w:val="24"/>
          <w:lang w:val="en-GB"/>
        </w:rPr>
      </w:pPr>
    </w:p>
    <w:p w14:paraId="40202F01" w14:textId="51B82A6E"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£2 to all BOF members, £3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2DB82230" w14:textId="77777777" w:rsidR="00F37EFF" w:rsidRPr="003D6FA4" w:rsidRDefault="00F37EFF">
      <w:pPr>
        <w:rPr>
          <w:rFonts w:ascii="Arial" w:hAnsi="Arial" w:cs="Arial"/>
          <w:bCs/>
          <w:szCs w:val="24"/>
          <w:lang w:val="en-GB"/>
        </w:rPr>
      </w:pPr>
    </w:p>
    <w:p w14:paraId="2057BED6" w14:textId="16A5DE9A"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There are no pre entries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 </w:t>
      </w:r>
      <w:sdt>
        <w:sdtPr>
          <w:rPr>
            <w:rStyle w:val="Hyperlink"/>
          </w:rPr>
          <w:alias w:val="OrgEmailAddress"/>
          <w:tag w:val="OrgEmailAddress"/>
          <w:id w:val="1644853371"/>
          <w:placeholder>
            <w:docPart w:val="21F01A0E19EC4EFF8E65B12B7A12B8A6"/>
          </w:placeholder>
          <w:text/>
        </w:sdtPr>
        <w:sdtEndPr>
          <w:rPr>
            <w:rStyle w:val="DefaultParagraphFont"/>
            <w:rFonts w:ascii="Times New Roman" w:hAnsi="Times New Roman" w:cs="Times New Roman"/>
            <w:bCs/>
            <w:color w:val="auto"/>
            <w:szCs w:val="20"/>
            <w:u w:val="none"/>
            <w:lang w:val="en-GB"/>
          </w:rPr>
        </w:sdtEndPr>
        <w:sdtContent>
          <w:r w:rsidR="00F43F86">
            <w:rPr>
              <w:rStyle w:val="Hyperlink"/>
            </w:rPr>
            <w:t>rob@trionium.com</w:t>
          </w:r>
        </w:sdtContent>
      </w:sdt>
    </w:p>
    <w:p w14:paraId="52411783" w14:textId="77777777" w:rsidR="008E2417" w:rsidRPr="003D6FA4" w:rsidRDefault="008E2417">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“Score” just means that there is no set course. Your map will show a number of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0" w:history="1">
        <w:r w:rsidRPr="003D6FA4">
          <w:rPr>
            <w:rStyle w:val="Hyperlink"/>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sdt>
      <w:sdtPr>
        <w:rPr>
          <w:rFonts w:ascii="Arial" w:hAnsi="Arial" w:cs="Arial"/>
          <w:b/>
          <w:bCs/>
          <w:szCs w:val="24"/>
          <w:lang w:val="en-GB"/>
        </w:rPr>
        <w:alias w:val="AdditionalInfo"/>
        <w:tag w:val="AdditionalInfo"/>
        <w:id w:val="722947726"/>
        <w:placeholder>
          <w:docPart w:val="DefaultPlaceholder_1082065158"/>
        </w:placeholder>
        <w:text w:multiLine="1"/>
      </w:sdtPr>
      <w:sdtEndPr/>
      <w:sdtContent>
        <w:p w14:paraId="3C06CB31" w14:textId="3A625932" w:rsidR="00F37EFF" w:rsidRPr="003D6FA4" w:rsidRDefault="00F43F86">
          <w:pPr>
            <w:rPr>
              <w:rFonts w:ascii="Arial" w:hAnsi="Arial" w:cs="Arial"/>
              <w:b/>
              <w:bCs/>
              <w:szCs w:val="24"/>
              <w:lang w:val="en-GB"/>
            </w:rPr>
          </w:pPr>
          <w:r w:rsidRPr="00F43F86">
            <w:rPr>
              <w:rFonts w:ascii="Arial" w:hAnsi="Arial" w:cs="Arial"/>
              <w:b/>
              <w:bCs/>
              <w:szCs w:val="24"/>
              <w:lang w:val="en-GB"/>
            </w:rPr>
            <w:t xml:space="preserve">There will be a social at the pub after the event to which all are welcome. Food </w:t>
          </w:r>
          <w:r w:rsidR="000C1CE3">
            <w:rPr>
              <w:rFonts w:ascii="Arial" w:hAnsi="Arial" w:cs="Arial"/>
              <w:b/>
              <w:bCs/>
              <w:szCs w:val="24"/>
              <w:lang w:val="en-GB"/>
            </w:rPr>
            <w:t xml:space="preserve">orders </w:t>
          </w:r>
          <w:r w:rsidRPr="00F43F86">
            <w:rPr>
              <w:rFonts w:ascii="Arial" w:hAnsi="Arial" w:cs="Arial"/>
              <w:b/>
              <w:bCs/>
              <w:szCs w:val="24"/>
              <w:lang w:val="en-GB"/>
            </w:rPr>
            <w:t xml:space="preserve">available until </w:t>
          </w:r>
          <w:r w:rsidR="000C1CE3">
            <w:rPr>
              <w:rFonts w:ascii="Arial" w:hAnsi="Arial" w:cs="Arial"/>
              <w:b/>
              <w:bCs/>
              <w:szCs w:val="24"/>
              <w:lang w:val="en-GB"/>
            </w:rPr>
            <w:t>21.00</w:t>
          </w:r>
          <w:r w:rsidRPr="00F43F86">
            <w:rPr>
              <w:rFonts w:ascii="Arial" w:hAnsi="Arial" w:cs="Arial"/>
              <w:b/>
              <w:bCs/>
              <w:szCs w:val="24"/>
              <w:lang w:val="en-GB"/>
            </w:rPr>
            <w:t>. The menu can be viewed here: http://www.redbar-dorking.com</w:t>
          </w:r>
        </w:p>
      </w:sdtContent>
    </w:sdt>
    <w:p w14:paraId="6BADE82C" w14:textId="65E45B50"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text/>
        </w:sdtPr>
        <w:sdtEndPr/>
        <w:sdtContent>
          <w:r w:rsidR="00F43F86">
            <w:rPr>
              <w:rFonts w:ascii="Arial" w:hAnsi="Arial" w:cs="Arial"/>
              <w:b/>
              <w:bCs/>
              <w:szCs w:val="24"/>
              <w:lang w:val="en-GB"/>
            </w:rPr>
            <w:t>Robert McCaffrey and Paul Kavanagh</w:t>
          </w:r>
        </w:sdtContent>
      </w:sdt>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40202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Yu Gothic Light">
    <w:panose1 w:val="020B03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intFractionalCharacterWidth/>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13EB"/>
    <w:rsid w:val="000723C4"/>
    <w:rsid w:val="000908F4"/>
    <w:rsid w:val="000C1CE3"/>
    <w:rsid w:val="001A7B07"/>
    <w:rsid w:val="001E66CB"/>
    <w:rsid w:val="00270779"/>
    <w:rsid w:val="00296252"/>
    <w:rsid w:val="003B1B48"/>
    <w:rsid w:val="003B4934"/>
    <w:rsid w:val="0057525A"/>
    <w:rsid w:val="006304E3"/>
    <w:rsid w:val="0065363C"/>
    <w:rsid w:val="007E41C3"/>
    <w:rsid w:val="008E2417"/>
    <w:rsid w:val="008E5E4B"/>
    <w:rsid w:val="00A33E3B"/>
    <w:rsid w:val="00A803A4"/>
    <w:rsid w:val="00AC6965"/>
    <w:rsid w:val="00AF1153"/>
    <w:rsid w:val="00B603E3"/>
    <w:rsid w:val="00B86EE6"/>
    <w:rsid w:val="00BB356E"/>
    <w:rsid w:val="00C42539"/>
    <w:rsid w:val="00CB01C1"/>
    <w:rsid w:val="00DB362F"/>
    <w:rsid w:val="00EC13EB"/>
    <w:rsid w:val="00F37EFF"/>
    <w:rsid w:val="00F43F86"/>
    <w:rsid w:val="00F91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CD5223"/>
  <w15:docId w15:val="{AC580740-BE9F-6B49-8C4A-1A407D3C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56E"/>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voc.org" TargetMode="External"/><Relationship Id="rId4" Type="http://schemas.openxmlformats.org/officeDocument/2006/relationships/settings" Target="settings.xml"/><Relationship Id="rId9" Type="http://schemas.openxmlformats.org/officeDocument/2006/relationships/hyperlink" Target="http://oobrien.com/o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ED41E3" w:rsidP="00ED41E3">
          <w:pPr>
            <w:pStyle w:val="8014FEEB5D8247F4B15CA597C2C871934"/>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ED41E3" w:rsidP="00ED41E3">
          <w:pPr>
            <w:pStyle w:val="A8341782117B45DE9B3BFDC6DBC110B93"/>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ED41E3" w:rsidP="00ED41E3">
          <w:pPr>
            <w:pStyle w:val="EAC7DCD5459D4A048E3E6C89912713DE1"/>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ED41E3" w:rsidP="00ED41E3">
          <w:pPr>
            <w:pStyle w:val="CD4D4DF630694084AE1403EF0B086F491"/>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ED41E3" w:rsidRDefault="00ED41E3" w:rsidP="00ED41E3">
          <w:pPr>
            <w:pStyle w:val="3D63B94DA97D4C1CAB8354A577709CBF1"/>
          </w:pPr>
          <w:r w:rsidRPr="00D15736">
            <w:rPr>
              <w:rStyle w:val="PlaceholderText"/>
            </w:rPr>
            <w:t>Click here to enter text.</w:t>
          </w:r>
        </w:p>
      </w:docPartBody>
    </w:docPart>
    <w:docPart>
      <w:docPartPr>
        <w:name w:val="E123D4AD7BCC482DB926C28D825E4E89"/>
        <w:category>
          <w:name w:val="General"/>
          <w:gallery w:val="placeholder"/>
        </w:category>
        <w:types>
          <w:type w:val="bbPlcHdr"/>
        </w:types>
        <w:behaviors>
          <w:behavior w:val="content"/>
        </w:behaviors>
        <w:guid w:val="{1E67BBC5-8821-49F5-9C42-8A42F5E64BD4}"/>
      </w:docPartPr>
      <w:docPartBody>
        <w:p w:rsidR="00ED41E3" w:rsidRDefault="00ED41E3" w:rsidP="00ED41E3">
          <w:pPr>
            <w:pStyle w:val="E123D4AD7BCC482DB926C28D825E4E891"/>
          </w:pPr>
          <w:r w:rsidRPr="00BB356E">
            <w:rPr>
              <w:rStyle w:val="Hyperlink"/>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ED41E3" w:rsidP="00ED41E3">
          <w:pPr>
            <w:pStyle w:val="01F1925228EA4EAAA921774F86FF00C51"/>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ED41E3" w:rsidP="00ED41E3">
          <w:pPr>
            <w:pStyle w:val="17F0AD099FA244A7B9469FD0559ECF5B1"/>
          </w:pPr>
          <w:r w:rsidRPr="00D15736">
            <w:rPr>
              <w:rStyle w:val="PlaceholderText"/>
            </w:rPr>
            <w:t>Click here to enter text.</w:t>
          </w:r>
        </w:p>
      </w:docPartBody>
    </w:docPart>
    <w:docPart>
      <w:docPartPr>
        <w:name w:val="21F01A0E19EC4EFF8E65B12B7A12B8A6"/>
        <w:category>
          <w:name w:val="General"/>
          <w:gallery w:val="placeholder"/>
        </w:category>
        <w:types>
          <w:type w:val="bbPlcHdr"/>
        </w:types>
        <w:behaviors>
          <w:behavior w:val="content"/>
        </w:behaviors>
        <w:guid w:val="{F6925F3F-AC97-4041-A810-BB0DF5086BC0}"/>
      </w:docPartPr>
      <w:docPartBody>
        <w:p w:rsidR="00ED41E3" w:rsidRDefault="00ED41E3" w:rsidP="00ED41E3">
          <w:pPr>
            <w:pStyle w:val="21F01A0E19EC4EFF8E65B12B7A12B8A61"/>
          </w:pPr>
          <w:r w:rsidRPr="00BB356E">
            <w:rPr>
              <w:rStyle w:val="Hyperlink"/>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ED41E3" w:rsidP="00ED41E3">
          <w:pPr>
            <w:pStyle w:val="D88B67A824C7404287AC208578F4FA651"/>
          </w:pPr>
          <w:r w:rsidRPr="00D1573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40202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Yu Gothic Light">
    <w:panose1 w:val="020B03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AFB"/>
    <w:rsid w:val="0004485D"/>
    <w:rsid w:val="000D2AFB"/>
    <w:rsid w:val="00331F4D"/>
    <w:rsid w:val="0051000D"/>
    <w:rsid w:val="007D7B3B"/>
    <w:rsid w:val="00B877C0"/>
    <w:rsid w:val="00CE6C09"/>
    <w:rsid w:val="00D31FB6"/>
    <w:rsid w:val="00ED41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ED41E3"/>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1">
    <w:name w:val="EAC7DCD5459D4A048E3E6C89912713DE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4">
    <w:name w:val="8014FEEB5D8247F4B15CA597C2C871934"/>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3">
    <w:name w:val="A8341782117B45DE9B3BFDC6DBC110B93"/>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1">
    <w:name w:val="3D63B94DA97D4C1CAB8354A577709CBF1"/>
    <w:rsid w:val="00ED41E3"/>
    <w:pPr>
      <w:spacing w:after="0" w:line="240" w:lineRule="auto"/>
    </w:pPr>
    <w:rPr>
      <w:rFonts w:ascii="Times New Roman" w:eastAsia="Times New Roman" w:hAnsi="Times New Roman" w:cs="Times New Roman"/>
      <w:sz w:val="20"/>
      <w:szCs w:val="20"/>
      <w:lang w:val="en-US" w:eastAsia="en-US"/>
    </w:rPr>
  </w:style>
  <w:style w:type="character" w:styleId="Hyperlink">
    <w:name w:val="Hyperlink"/>
    <w:semiHidden/>
    <w:rsid w:val="00ED41E3"/>
    <w:rPr>
      <w:color w:val="0000FF"/>
      <w:u w:val="single"/>
    </w:rPr>
  </w:style>
  <w:style w:type="paragraph" w:customStyle="1" w:styleId="E123D4AD7BCC482DB926C28D825E4E891">
    <w:name w:val="E123D4AD7BCC482DB926C28D825E4E8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1">
    <w:name w:val="21F01A0E19EC4EFF8E65B12B7A12B8A6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ED41E3"/>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74238-ED30-B040-A91C-5E7D35E71E8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484</Words>
  <Characters>2760</Characters>
  <Application>Microsoft Office Word</Application>
  <DocSecurity>8</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10 Glebe Road</Company>
  <LinksUpToDate>false</LinksUpToDate>
  <CharactersWithSpaces>3238</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MVOC</dc:creator>
  <cp:lastModifiedBy>Daniel Sullivan</cp:lastModifiedBy>
  <cp:revision>2</cp:revision>
  <cp:lastPrinted>2015-08-24T23:00:00Z</cp:lastPrinted>
  <dcterms:created xsi:type="dcterms:W3CDTF">2017-12-21T09:19:00Z</dcterms:created>
  <dcterms:modified xsi:type="dcterms:W3CDTF">2017-12-21T09:19:00Z</dcterms:modified>
</cp:coreProperties>
</file>