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90CC9" w14:textId="3A9EF70F" w:rsidR="00E65286" w:rsidRDefault="00FE74F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sz w:val="20"/>
          <w:szCs w:val="20"/>
        </w:rPr>
        <w:t>10 Marzo de 2026</w:t>
      </w:r>
    </w:p>
    <w:p w14:paraId="46EC44D3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1192944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Señores,</w:t>
      </w:r>
    </w:p>
    <w:p w14:paraId="6D511501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Comisión Escrutadora</w:t>
      </w:r>
    </w:p>
    <w:p w14:paraId="5A9FB894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E.</w:t>
      </w:r>
      <w:r>
        <w:rPr>
          <w:color w:val="000000"/>
          <w:sz w:val="20"/>
          <w:szCs w:val="20"/>
        </w:rPr>
        <w:tab/>
        <w:t>S.</w:t>
      </w:r>
      <w:r>
        <w:rPr>
          <w:color w:val="000000"/>
          <w:sz w:val="20"/>
          <w:szCs w:val="20"/>
        </w:rPr>
        <w:tab/>
        <w:t>M.</w:t>
      </w:r>
    </w:p>
    <w:p w14:paraId="3C78F14A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2602AC6" w14:textId="637EC6EB" w:rsidR="00E65286" w:rsidRPr="00C30EA2" w:rsidRDefault="00C30EA2" w:rsidP="00FE74F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Departamental de Antioquia</w:t>
      </w:r>
      <w:r w:rsidRPr="00C30EA2">
        <w:rPr>
          <w:color w:val="000000"/>
          <w:sz w:val="20"/>
          <w:szCs w:val="20"/>
        </w:rPr>
        <w:t xml:space="preserve">      </w:t>
      </w:r>
    </w:p>
    <w:p w14:paraId="0620C454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218796C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Asunto: Reclamación Art. 164 y 192 ( </w:t>
      </w:r>
      <w:proofErr w:type="spellStart"/>
      <w:r>
        <w:rPr>
          <w:sz w:val="20"/>
          <w:szCs w:val="20"/>
        </w:rPr>
        <w:t>númeral</w:t>
      </w:r>
      <w:proofErr w:type="spellEnd"/>
      <w:r>
        <w:rPr>
          <w:sz w:val="20"/>
          <w:szCs w:val="20"/>
        </w:rPr>
        <w:t xml:space="preserve"> 3, 5 y 11) del Decreto 2241 de 1986.</w:t>
      </w:r>
    </w:p>
    <w:p w14:paraId="6FF6F2D5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CEC3F8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A410531" w14:textId="43DDA75E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Yo, </w:t>
      </w:r>
      <w:r w:rsidR="00FE74F1">
        <w:rPr>
          <w:color w:val="000000"/>
          <w:sz w:val="20"/>
          <w:szCs w:val="20"/>
        </w:rPr>
        <w:t>________</w:t>
      </w:r>
      <w:r w:rsidR="00087F87">
        <w:rPr>
          <w:color w:val="000000"/>
          <w:sz w:val="20"/>
          <w:szCs w:val="20"/>
        </w:rPr>
        <w:t>______________________________________________________________________________</w:t>
      </w:r>
      <w:r w:rsidR="00FE74F1">
        <w:rPr>
          <w:color w:val="000000"/>
          <w:sz w:val="20"/>
          <w:szCs w:val="20"/>
        </w:rPr>
        <w:t>___</w:t>
      </w:r>
      <w:r>
        <w:rPr>
          <w:color w:val="000000"/>
          <w:sz w:val="20"/>
          <w:szCs w:val="20"/>
        </w:rPr>
        <w:t>,</w:t>
      </w:r>
      <w:r w:rsidR="007F1C51">
        <w:rPr>
          <w:color w:val="000000"/>
          <w:sz w:val="20"/>
          <w:szCs w:val="20"/>
        </w:rPr>
        <w:t xml:space="preserve"> con cédula de ciudadanía _____</w:t>
      </w:r>
      <w:r w:rsidR="00087F87">
        <w:rPr>
          <w:color w:val="000000"/>
          <w:sz w:val="20"/>
          <w:szCs w:val="20"/>
        </w:rPr>
        <w:t>___</w:t>
      </w:r>
      <w:r w:rsidR="007F1C51">
        <w:rPr>
          <w:color w:val="000000"/>
          <w:sz w:val="20"/>
          <w:szCs w:val="20"/>
        </w:rPr>
        <w:t>___________________</w:t>
      </w:r>
      <w:r>
        <w:rPr>
          <w:color w:val="000000"/>
          <w:sz w:val="20"/>
          <w:szCs w:val="20"/>
        </w:rPr>
        <w:t xml:space="preserve"> mayor de edad </w:t>
      </w:r>
      <w:r>
        <w:rPr>
          <w:sz w:val="20"/>
          <w:szCs w:val="20"/>
        </w:rPr>
        <w:t>identificado (a)</w:t>
      </w:r>
      <w:r>
        <w:rPr>
          <w:color w:val="000000"/>
          <w:sz w:val="20"/>
          <w:szCs w:val="20"/>
        </w:rPr>
        <w:t xml:space="preserve"> cómo aparece al pie de mi firma, en mi condición </w:t>
      </w:r>
      <w:r w:rsidR="00C30EA2">
        <w:rPr>
          <w:color w:val="000000"/>
          <w:sz w:val="20"/>
          <w:szCs w:val="20"/>
        </w:rPr>
        <w:t>de apoderado</w:t>
      </w:r>
      <w:r>
        <w:rPr>
          <w:b/>
          <w:bCs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del partido </w:t>
      </w:r>
      <w:r>
        <w:rPr>
          <w:b/>
          <w:bCs/>
          <w:sz w:val="20"/>
          <w:szCs w:val="20"/>
        </w:rPr>
        <w:t xml:space="preserve">PACTO HISTÓRICO </w:t>
      </w:r>
      <w:r>
        <w:rPr>
          <w:color w:val="000000"/>
          <w:sz w:val="20"/>
          <w:szCs w:val="20"/>
        </w:rPr>
        <w:t xml:space="preserve">, debidamente </w:t>
      </w:r>
      <w:r>
        <w:rPr>
          <w:sz w:val="20"/>
          <w:szCs w:val="20"/>
        </w:rPr>
        <w:t>acreditado (a)</w:t>
      </w:r>
      <w:r>
        <w:rPr>
          <w:color w:val="000000"/>
          <w:sz w:val="20"/>
          <w:szCs w:val="20"/>
        </w:rPr>
        <w:t xml:space="preserve"> por la organización electoral, a través de la presente, de conformidad con lo expuesto en los artículos 164 y  192 del Código Electoral ( Decreto 2241 de 1986),</w:t>
      </w:r>
      <w:r>
        <w:rPr>
          <w:sz w:val="20"/>
          <w:szCs w:val="20"/>
        </w:rPr>
        <w:t xml:space="preserve"> solicitó de forma respetuosa </w:t>
      </w:r>
      <w:r>
        <w:rPr>
          <w:b/>
          <w:bCs/>
          <w:sz w:val="20"/>
          <w:szCs w:val="20"/>
          <w:u w:val="single"/>
        </w:rPr>
        <w:t>RECUENTO DE VOTOS</w:t>
      </w:r>
      <w:r>
        <w:rPr>
          <w:sz w:val="20"/>
          <w:szCs w:val="20"/>
        </w:rPr>
        <w:t>,  la cual sustentó en los siguientes:</w:t>
      </w:r>
    </w:p>
    <w:p w14:paraId="5B710BA1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1AD80FBC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Fundamentos de hecho (indique qué sucedió)</w:t>
      </w:r>
    </w:p>
    <w:p w14:paraId="58F1D7E0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</w:pPr>
    </w:p>
    <w:p w14:paraId="03DCD3DC" w14:textId="3A5C7D7E" w:rsidR="007F1C51" w:rsidRDefault="007F1C51">
      <w:pPr>
        <w:pBdr>
          <w:top w:val="nil"/>
          <w:left w:val="nil"/>
          <w:bottom w:val="nil"/>
          <w:right w:val="nil"/>
          <w:between w:val="nil"/>
        </w:pBdr>
      </w:pPr>
      <w:r>
        <w:t>En el municipio de CALDAS, Zona 02, Puesto I.E JOSE MARIA BERNAL, Mesa 23, se evidencia una diferencia significativa entre los votos reportados para el Pacto Histórico: Senado: 35 votos, Cámara: 42 votos.</w:t>
      </w:r>
    </w:p>
    <w:p w14:paraId="07912104" w14:textId="77777777" w:rsidR="007F1C51" w:rsidRDefault="007F1C51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</w:p>
    <w:p w14:paraId="50F3A4C9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Fundamentos de derecho</w:t>
      </w:r>
    </w:p>
    <w:p w14:paraId="2E0588E4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La presente se encuentra fundamentada en los artículos 164 y 192 numeral </w:t>
      </w:r>
      <w:r>
        <w:rPr>
          <w:sz w:val="20"/>
          <w:szCs w:val="20"/>
        </w:rPr>
        <w:t xml:space="preserve">3, 5 y 11 </w:t>
      </w:r>
      <w:r>
        <w:rPr>
          <w:color w:val="000000"/>
          <w:sz w:val="20"/>
          <w:szCs w:val="20"/>
        </w:rPr>
        <w:t>del Código Electoral ( Decreto 2241 de 1986):</w:t>
      </w:r>
    </w:p>
    <w:p w14:paraId="25614C73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tbl>
      <w:tblPr>
        <w:tblStyle w:val="a"/>
        <w:tblW w:w="7935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25"/>
        <w:gridCol w:w="1410"/>
      </w:tblGrid>
      <w:tr w:rsidR="00E65286" w14:paraId="38BC3BC0" w14:textId="77777777">
        <w:trPr>
          <w:trHeight w:val="245"/>
          <w:tblHeader/>
        </w:trPr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BEA568" w14:textId="77777777" w:rsidR="00E65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Causales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auto" w:fill="BDC0B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DC4126" w14:textId="77777777" w:rsidR="00E65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Marque con una X la causal que corresponda</w:t>
            </w:r>
          </w:p>
        </w:tc>
      </w:tr>
      <w:tr w:rsidR="00E65286" w14:paraId="769DD286" w14:textId="77777777">
        <w:trPr>
          <w:trHeight w:val="601"/>
        </w:trPr>
        <w:tc>
          <w:tcPr>
            <w:tcW w:w="652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D12A3" w14:textId="77777777" w:rsidR="00E65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Diferencia igual o superior al diez por ciento (10%) entre los votos obtenidos por listas o candidatos del mismo partido, agrupación o sector político</w:t>
            </w:r>
            <w:r>
              <w:rPr>
                <w:sz w:val="16"/>
                <w:szCs w:val="16"/>
              </w:rPr>
              <w:t xml:space="preserve"> (artículo 164 Decreto 2241 de 1986).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D0C18C" w14:textId="5CA048F1" w:rsidR="00E65286" w:rsidRDefault="007F1C51">
            <w:pPr>
              <w:rPr>
                <w:sz w:val="16"/>
                <w:szCs w:val="16"/>
              </w:rPr>
            </w:pPr>
            <w:r>
              <w:rPr>
                <w:sz w:val="44"/>
                <w:szCs w:val="16"/>
              </w:rPr>
              <w:t>X</w:t>
            </w:r>
          </w:p>
        </w:tc>
      </w:tr>
      <w:tr w:rsidR="00E65286" w14:paraId="462A130C" w14:textId="77777777">
        <w:trPr>
          <w:trHeight w:val="597"/>
        </w:trPr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26780" w14:textId="77777777" w:rsidR="00E6528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Existencia de tachaduras, enmendaduras o correcciones en los nombres de los candidatos o en los resultados consignados en el acta</w:t>
            </w:r>
            <w:r>
              <w:rPr>
                <w:sz w:val="16"/>
                <w:szCs w:val="16"/>
              </w:rPr>
              <w:t xml:space="preserve"> (artículo 164 Decreto 2241 de 1986).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9670D" w14:textId="77777777" w:rsidR="00E65286" w:rsidRDefault="00E65286">
            <w:pPr>
              <w:rPr>
                <w:sz w:val="16"/>
                <w:szCs w:val="16"/>
              </w:rPr>
            </w:pPr>
          </w:p>
          <w:p w14:paraId="4AA3377D" w14:textId="77777777" w:rsidR="00E65286" w:rsidRDefault="00E65286">
            <w:pPr>
              <w:rPr>
                <w:sz w:val="16"/>
                <w:szCs w:val="16"/>
              </w:rPr>
            </w:pPr>
          </w:p>
          <w:p w14:paraId="7294811C" w14:textId="77777777" w:rsidR="00E65286" w:rsidRDefault="00E65286">
            <w:pPr>
              <w:rPr>
                <w:sz w:val="16"/>
                <w:szCs w:val="16"/>
              </w:rPr>
            </w:pPr>
          </w:p>
        </w:tc>
      </w:tr>
      <w:tr w:rsidR="00E65286" w14:paraId="5EBDE269" w14:textId="77777777">
        <w:trPr>
          <w:trHeight w:val="597"/>
        </w:trPr>
        <w:tc>
          <w:tcPr>
            <w:tcW w:w="6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98135" w14:textId="77777777" w:rsidR="00E65286" w:rsidRDefault="00000000">
            <w:pPr>
              <w:spacing w:after="24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Cuando aparezca de manifiesto que en las actas de escrutinios se incurrió en error aritmético al sumar los votos consignados en ella (artículo 192 numeral 11 Decreto 2241 de 1986).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4EC3E4" w14:textId="77777777" w:rsidR="00E65286" w:rsidRDefault="00E65286">
            <w:pPr>
              <w:rPr>
                <w:sz w:val="16"/>
                <w:szCs w:val="16"/>
              </w:rPr>
            </w:pPr>
          </w:p>
        </w:tc>
      </w:tr>
    </w:tbl>
    <w:p w14:paraId="35A3B53B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646C5F2A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sz w:val="20"/>
          <w:szCs w:val="20"/>
        </w:rPr>
      </w:pPr>
    </w:p>
    <w:p w14:paraId="2C8BBA15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Atentamente,</w:t>
      </w:r>
    </w:p>
    <w:p w14:paraId="076E79B8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34404343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5AAE2B47" w14:textId="77777777" w:rsidR="00DF0D9B" w:rsidRDefault="00DF0D9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20613CC1" w14:textId="77777777" w:rsidR="00E65286" w:rsidRDefault="00E65286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</w:p>
    <w:p w14:paraId="4D6482AB" w14:textId="77777777" w:rsidR="00E65286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________________________</w:t>
      </w:r>
    </w:p>
    <w:p w14:paraId="5B3E0568" w14:textId="77777777" w:rsidR="00C30EA2" w:rsidRDefault="00C30EA2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>
        <w:rPr>
          <w:sz w:val="20"/>
          <w:szCs w:val="20"/>
        </w:rPr>
        <w:t>T.P.</w:t>
      </w:r>
    </w:p>
    <w:p w14:paraId="23F5A9B2" w14:textId="38887E6A" w:rsidR="00E65286" w:rsidRDefault="00C30EA2">
      <w:pPr>
        <w:pBdr>
          <w:top w:val="nil"/>
          <w:left w:val="nil"/>
          <w:bottom w:val="nil"/>
          <w:right w:val="nil"/>
          <w:between w:val="nil"/>
        </w:pBdr>
        <w:rPr>
          <w:rFonts w:ascii="Helvetica Neue" w:eastAsia="Helvetica Neue" w:hAnsi="Helvetica Neue" w:cs="Helvetica Neue"/>
          <w:sz w:val="20"/>
          <w:szCs w:val="20"/>
        </w:rPr>
      </w:pPr>
      <w:r>
        <w:rPr>
          <w:sz w:val="20"/>
          <w:szCs w:val="20"/>
        </w:rPr>
        <w:t xml:space="preserve">Apoderado </w:t>
      </w:r>
    </w:p>
    <w:sectPr w:rsidR="00E65286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2CCAA" w14:textId="77777777" w:rsidR="004674CD" w:rsidRDefault="004674CD">
      <w:r>
        <w:separator/>
      </w:r>
    </w:p>
  </w:endnote>
  <w:endnote w:type="continuationSeparator" w:id="0">
    <w:p w14:paraId="4EC21EBA" w14:textId="77777777" w:rsidR="004674CD" w:rsidRDefault="004674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D140A727-F858-4736-85D5-DC7AF6A5F741}"/>
    <w:embedBold r:id="rId2" w:fontKey="{6A9D2443-332D-4EBC-9C33-39A38C3D9C34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DA239E6-7A1E-46AD-94BF-4FBE79589EE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9D777" w14:textId="77777777" w:rsidR="00E65286" w:rsidRDefault="00E652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B34C0" w14:textId="77777777" w:rsidR="004674CD" w:rsidRDefault="004674CD">
      <w:r>
        <w:separator/>
      </w:r>
    </w:p>
  </w:footnote>
  <w:footnote w:type="continuationSeparator" w:id="0">
    <w:p w14:paraId="6EE384DE" w14:textId="77777777" w:rsidR="004674CD" w:rsidRDefault="004674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09724" w14:textId="77777777" w:rsidR="00E65286" w:rsidRDefault="00E652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97BF7"/>
    <w:multiLevelType w:val="multilevel"/>
    <w:tmpl w:val="325A21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138307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5286"/>
    <w:rsid w:val="00052C5D"/>
    <w:rsid w:val="00087F87"/>
    <w:rsid w:val="00442DBF"/>
    <w:rsid w:val="0044396B"/>
    <w:rsid w:val="004674CD"/>
    <w:rsid w:val="004A5260"/>
    <w:rsid w:val="007F1C51"/>
    <w:rsid w:val="008C2349"/>
    <w:rsid w:val="009B32C3"/>
    <w:rsid w:val="00C30EA2"/>
    <w:rsid w:val="00DF0D9B"/>
    <w:rsid w:val="00E65286"/>
    <w:rsid w:val="00FA47D5"/>
    <w:rsid w:val="00FE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17D1B"/>
  <w15:docId w15:val="{98192D93-E344-4179-BA14-3764B0975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ipervnculo">
    <w:name w:val="Hyperlink"/>
    <w:rPr>
      <w:u w:val="single"/>
    </w:rPr>
  </w:style>
  <w:style w:type="table" w:customStyle="1" w:styleId="TableNormal0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eastAsia="Arial Unicode MS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TableStyle1">
    <w:name w:val="Table Style 1"/>
    <w:rPr>
      <w:rFonts w:ascii="Helvetica Neue" w:eastAsia="Helvetica Neue" w:hAnsi="Helvetica Neue" w:cs="Helvetica Neue"/>
      <w:b/>
      <w:bCs/>
      <w:color w:val="000000"/>
      <w:sz w:val="20"/>
      <w:szCs w:val="2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A2tKl/3pWLbe1TxmJBjq5sWXVw==">CgMxLjA4AHIhMVFoR1c4YVNfZ21GVFg5VWRHdnNxM1dKVmNJUEFEUVFF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288</Words>
  <Characters>1494</Characters>
  <Application>Microsoft Office Word</Application>
  <DocSecurity>0</DocSecurity>
  <Lines>33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Jose Castro</cp:lastModifiedBy>
  <cp:revision>3</cp:revision>
  <dcterms:created xsi:type="dcterms:W3CDTF">2026-03-10T21:04:00Z</dcterms:created>
  <dcterms:modified xsi:type="dcterms:W3CDTF">2026-03-11T17:34:00Z</dcterms:modified>
</cp:coreProperties>
</file>