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1A4F6" w14:textId="1A7E433A" w:rsidR="005E2E43" w:rsidRDefault="00DE67F0">
      <w:pPr>
        <w:rPr>
          <w:noProof/>
        </w:rPr>
      </w:pPr>
      <w:r>
        <w:rPr>
          <w:noProof/>
        </w:rPr>
        <w:t>True or False Question</w:t>
      </w:r>
    </w:p>
    <w:p w14:paraId="78E5BC84" w14:textId="39CA6145" w:rsidR="00DE67F0" w:rsidRDefault="00DE67F0">
      <w:r>
        <w:rPr>
          <w:noProof/>
        </w:rPr>
        <w:drawing>
          <wp:inline distT="0" distB="0" distL="0" distR="0" wp14:anchorId="5161C90B" wp14:editId="3988379D">
            <wp:extent cx="5943600" cy="3446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68BD" w14:textId="485F3409" w:rsidR="00DE67F0" w:rsidRDefault="00DE67F0">
      <w:r>
        <w:rPr>
          <w:noProof/>
        </w:rPr>
        <w:drawing>
          <wp:inline distT="0" distB="0" distL="0" distR="0" wp14:anchorId="7DBBF8E9" wp14:editId="70D22195">
            <wp:extent cx="594360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0E1F" w14:textId="6E08461F" w:rsidR="00DE67F0" w:rsidRDefault="00DE67F0">
      <w:r>
        <w:rPr>
          <w:noProof/>
        </w:rPr>
        <w:lastRenderedPageBreak/>
        <w:drawing>
          <wp:inline distT="0" distB="0" distL="0" distR="0" wp14:anchorId="4E7701A1" wp14:editId="44842A3B">
            <wp:extent cx="5943600" cy="358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F0"/>
    <w:rsid w:val="005E2E43"/>
    <w:rsid w:val="00D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4C7A"/>
  <w15:chartTrackingRefBased/>
  <w15:docId w15:val="{89E870E4-5399-41AA-A35D-5008A157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de Villeres</dc:creator>
  <cp:keywords/>
  <dc:description/>
  <cp:lastModifiedBy>JP de Villeres</cp:lastModifiedBy>
  <cp:revision>1</cp:revision>
  <dcterms:created xsi:type="dcterms:W3CDTF">2020-05-14T02:10:00Z</dcterms:created>
  <dcterms:modified xsi:type="dcterms:W3CDTF">2020-05-14T02:11:00Z</dcterms:modified>
</cp:coreProperties>
</file>