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1C63C7" wp14:paraId="2C078E63" wp14:textId="642A41CE">
      <w:pPr>
        <w:pStyle w:val="ListParagraph"/>
        <w:numPr>
          <w:ilvl w:val="0"/>
          <w:numId w:val="1"/>
        </w:numPr>
        <w:rPr/>
      </w:pPr>
      <w:r w:rsidR="462E6618">
        <w:rPr/>
        <w:t>GS-LSC-EcoDrought General</w:t>
      </w:r>
    </w:p>
    <w:p w:rsidR="462E6618" w:rsidP="3E1C63C7" w:rsidRDefault="462E6618" w14:paraId="17530920" w14:textId="7DD36A8B">
      <w:pPr>
        <w:pStyle w:val="ListParagraph"/>
        <w:numPr>
          <w:ilvl w:val="0"/>
          <w:numId w:val="1"/>
        </w:numPr>
        <w:rPr/>
      </w:pPr>
      <w:r w:rsidR="462E6618">
        <w:rPr/>
        <w:t>Files</w:t>
      </w:r>
    </w:p>
    <w:p w:rsidR="462E6618" w:rsidP="3E1C63C7" w:rsidRDefault="462E6618" w14:paraId="1D2B9CDF" w14:textId="6A6326D3">
      <w:pPr>
        <w:pStyle w:val="ListParagraph"/>
        <w:numPr>
          <w:ilvl w:val="0"/>
          <w:numId w:val="1"/>
        </w:numPr>
        <w:rPr/>
      </w:pPr>
      <w:r w:rsidR="462E6618">
        <w:rPr/>
        <w:t>Field data</w:t>
      </w:r>
    </w:p>
    <w:p w:rsidR="462E6618" w:rsidP="3E1C63C7" w:rsidRDefault="462E6618" w14:paraId="0617718F" w14:textId="63BD0384">
      <w:pPr>
        <w:pStyle w:val="ListParagraph"/>
        <w:numPr>
          <w:ilvl w:val="0"/>
          <w:numId w:val="1"/>
        </w:numPr>
        <w:rPr/>
      </w:pPr>
      <w:r w:rsidR="462E6618">
        <w:rPr/>
        <w:t>Wb</w:t>
      </w:r>
    </w:p>
    <w:p w:rsidR="462E6618" w:rsidP="3E1C63C7" w:rsidRDefault="462E6618" w14:paraId="4CF57F43" w14:textId="2FB744A4">
      <w:pPr>
        <w:pStyle w:val="ListParagraph"/>
        <w:numPr>
          <w:ilvl w:val="0"/>
          <w:numId w:val="1"/>
        </w:numPr>
        <w:rPr/>
      </w:pPr>
      <w:r w:rsidR="462E6618">
        <w:rPr/>
        <w:t>EcoDrought</w:t>
      </w:r>
    </w:p>
    <w:p w:rsidR="462E6618" w:rsidP="3E1C63C7" w:rsidRDefault="462E6618" w14:paraId="68A735E5" w14:textId="041B14D9">
      <w:pPr>
        <w:pStyle w:val="ListParagraph"/>
        <w:numPr>
          <w:ilvl w:val="0"/>
          <w:numId w:val="1"/>
        </w:numPr>
        <w:rPr/>
      </w:pPr>
      <w:r w:rsidR="462E6618">
        <w:rPr/>
        <w:t>MA sites current</w:t>
      </w:r>
    </w:p>
    <w:p w:rsidR="462E6618" w:rsidP="3E1C63C7" w:rsidRDefault="462E6618" w14:paraId="3D1F7E90" w14:textId="2CE67A1A">
      <w:pPr>
        <w:pStyle w:val="ListParagraph"/>
        <w:numPr>
          <w:ilvl w:val="0"/>
          <w:numId w:val="1"/>
        </w:numPr>
        <w:rPr/>
      </w:pPr>
      <w:r w:rsidR="462E6618">
        <w:rPr/>
        <w:t>Pick a site</w:t>
      </w:r>
    </w:p>
    <w:p w:rsidR="462E6618" w:rsidP="3E1C63C7" w:rsidRDefault="462E6618" w14:paraId="35D86EE7" w14:textId="0955C83E">
      <w:pPr>
        <w:pStyle w:val="ListParagraph"/>
        <w:numPr>
          <w:ilvl w:val="0"/>
          <w:numId w:val="1"/>
        </w:numPr>
        <w:rPr/>
      </w:pPr>
      <w:r w:rsidR="462E6618">
        <w:rPr/>
        <w:t>Qm</w:t>
      </w:r>
      <w:r w:rsidR="462E6618">
        <w:rPr/>
        <w:t>/</w:t>
      </w:r>
      <w:r w:rsidR="462E6618">
        <w:rPr/>
        <w:t>Qmeasurements</w:t>
      </w:r>
    </w:p>
    <w:p w:rsidR="462E6618" w:rsidP="3E1C63C7" w:rsidRDefault="462E6618" w14:paraId="1BF7FDCE" w14:textId="1BCFEA85">
      <w:pPr>
        <w:pStyle w:val="ListParagraph"/>
        <w:numPr>
          <w:ilvl w:val="0"/>
          <w:numId w:val="1"/>
        </w:numPr>
        <w:rPr/>
      </w:pPr>
      <w:r w:rsidR="462E6618">
        <w:rPr/>
        <w:t>Pick a date</w:t>
      </w:r>
    </w:p>
    <w:p w:rsidR="462E6618" w:rsidP="3E1C63C7" w:rsidRDefault="462E6618" w14:paraId="5CB5D137" w14:textId="22FF0B45">
      <w:pPr>
        <w:pStyle w:val="ListParagraph"/>
        <w:numPr>
          <w:ilvl w:val="0"/>
          <w:numId w:val="1"/>
        </w:numPr>
        <w:rPr/>
      </w:pPr>
      <w:r w:rsidR="462E6618">
        <w:rPr/>
        <w:t>Download and open the .WAD file</w:t>
      </w:r>
      <w:r w:rsidR="3D58E2D2">
        <w:rPr/>
        <w:t xml:space="preserve"> </w:t>
      </w:r>
      <w:bookmarkStart w:name="_Int_cOziqUQk" w:id="1156957532"/>
      <w:r w:rsidR="3D58E2D2">
        <w:rPr/>
        <w:t>or .ft</w:t>
      </w:r>
      <w:bookmarkEnd w:id="1156957532"/>
      <w:r w:rsidR="3D58E2D2">
        <w:rPr/>
        <w:t xml:space="preserve"> file if there is only one </w:t>
      </w:r>
      <w:r w:rsidR="3D58E2D2">
        <w:rPr/>
        <w:t>fil</w:t>
      </w:r>
      <w:r w:rsidR="3D58E2D2">
        <w:rPr/>
        <w:t xml:space="preserve">e in the </w:t>
      </w:r>
      <w:r w:rsidR="3D58E2D2">
        <w:rPr/>
        <w:t>folder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OziqUQk" int2:invalidationBookmarkName="" int2:hashCode="OJIXU96u080l2I" int2:id="jm4W7eN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0ef2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65339C"/>
    <w:rsid w:val="0E65339C"/>
    <w:rsid w:val="13F6DB0C"/>
    <w:rsid w:val="1ED16AC7"/>
    <w:rsid w:val="3D58E2D2"/>
    <w:rsid w:val="3E1C63C7"/>
    <w:rsid w:val="462E6618"/>
    <w:rsid w:val="58B4046D"/>
    <w:rsid w:val="727FE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339C"/>
  <w15:chartTrackingRefBased/>
  <w15:docId w15:val="{95D31CED-5CBC-4AC9-B5F5-1B14C8B3DB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acdf8660a47438c" /><Relationship Type="http://schemas.openxmlformats.org/officeDocument/2006/relationships/numbering" Target="numbering.xml" Id="Rdc0394a970da41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2024-03-21T13:32:43.0145286Z</dcterms:created>
  <dcterms:modified xsi:type="dcterms:W3CDTF">2024-03-21T13:37:00.7845884Z</dcterms:modified>
  <dc:creator>Pilchik, Josie (Contractor)</dc:creator>
  <lastModifiedBy>Pilchik, Josie (Contractor)</lastModifiedBy>
</coreProperties>
</file>